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2A1" w:rsidRPr="00A40A3B" w:rsidRDefault="00E1299A">
      <w:pPr>
        <w:pStyle w:val="ad"/>
        <w:ind w:firstLine="709"/>
        <w:rPr>
          <w:rFonts w:ascii="Liberation Serif" w:hAnsi="Liberation Serif" w:cs="Liberation Serif"/>
          <w:szCs w:val="24"/>
        </w:rPr>
      </w:pPr>
      <w:bookmarkStart w:id="0" w:name="_GoBack"/>
      <w:bookmarkEnd w:id="0"/>
      <w:r w:rsidRPr="00A40A3B">
        <w:rPr>
          <w:rFonts w:ascii="Liberation Serif" w:hAnsi="Liberation Serif" w:cs="Liberation Serif"/>
          <w:szCs w:val="24"/>
        </w:rPr>
        <w:t>Договор поставки №Д/ТЭС/7.3.2/28079</w:t>
      </w:r>
    </w:p>
    <w:p w:rsidR="001862A1" w:rsidRPr="00A40A3B" w:rsidRDefault="001862A1">
      <w:pPr>
        <w:ind w:firstLine="709"/>
        <w:jc w:val="both"/>
        <w:rPr>
          <w:rFonts w:ascii="Liberation Serif" w:hAnsi="Liberation Serif" w:cs="Liberation Serif"/>
          <w:sz w:val="24"/>
          <w:szCs w:val="24"/>
          <w:lang w:val="ru-RU"/>
        </w:rPr>
      </w:pPr>
    </w:p>
    <w:p w:rsidR="001862A1" w:rsidRPr="00A40A3B" w:rsidRDefault="00E1299A">
      <w:pPr>
        <w:pStyle w:val="ab"/>
        <w:ind w:firstLine="709"/>
        <w:rPr>
          <w:rFonts w:ascii="Liberation Serif" w:hAnsi="Liberation Serif" w:cs="Liberation Serif"/>
          <w:szCs w:val="24"/>
        </w:rPr>
      </w:pPr>
      <w:r w:rsidRPr="00A40A3B">
        <w:rPr>
          <w:rFonts w:ascii="Liberation Serif" w:hAnsi="Liberation Serif" w:cs="Liberation Serif"/>
          <w:szCs w:val="24"/>
        </w:rPr>
        <w:t>город Томск</w:t>
      </w:r>
      <w:r w:rsidRPr="00A40A3B">
        <w:rPr>
          <w:rFonts w:ascii="Liberation Serif" w:hAnsi="Liberation Serif" w:cs="Liberation Serif"/>
          <w:szCs w:val="24"/>
        </w:rPr>
        <w:tab/>
      </w:r>
      <w:r w:rsidRPr="00A40A3B">
        <w:rPr>
          <w:rFonts w:ascii="Liberation Serif" w:hAnsi="Liberation Serif" w:cs="Liberation Serif"/>
          <w:szCs w:val="24"/>
        </w:rPr>
        <w:tab/>
      </w:r>
      <w:r w:rsidRPr="00A40A3B">
        <w:rPr>
          <w:rFonts w:ascii="Liberation Serif" w:hAnsi="Liberation Serif" w:cs="Liberation Serif"/>
          <w:szCs w:val="24"/>
        </w:rPr>
        <w:tab/>
      </w:r>
      <w:r w:rsidRPr="00A40A3B">
        <w:rPr>
          <w:rFonts w:ascii="Liberation Serif" w:hAnsi="Liberation Serif" w:cs="Liberation Serif"/>
          <w:szCs w:val="24"/>
        </w:rPr>
        <w:tab/>
      </w:r>
      <w:r w:rsidRPr="00A40A3B">
        <w:rPr>
          <w:rFonts w:ascii="Liberation Serif" w:hAnsi="Liberation Serif" w:cs="Liberation Serif"/>
          <w:szCs w:val="24"/>
        </w:rPr>
        <w:tab/>
      </w:r>
      <w:r w:rsidRPr="00A40A3B">
        <w:rPr>
          <w:rFonts w:ascii="Liberation Serif" w:hAnsi="Liberation Serif" w:cs="Liberation Serif"/>
          <w:szCs w:val="24"/>
        </w:rPr>
        <w:tab/>
      </w:r>
      <w:r w:rsidRPr="00A40A3B">
        <w:rPr>
          <w:rFonts w:ascii="Liberation Serif" w:hAnsi="Liberation Serif" w:cs="Liberation Serif"/>
          <w:szCs w:val="24"/>
        </w:rPr>
        <w:tab/>
      </w:r>
      <w:r w:rsidRPr="00A40A3B">
        <w:rPr>
          <w:rFonts w:ascii="Liberation Serif" w:hAnsi="Liberation Serif" w:cs="Liberation Serif"/>
          <w:szCs w:val="24"/>
        </w:rPr>
        <w:tab/>
        <w:t>«___» _________ 2025г.</w:t>
      </w:r>
    </w:p>
    <w:p w:rsidR="001862A1" w:rsidRPr="00A40A3B" w:rsidRDefault="001862A1">
      <w:pPr>
        <w:tabs>
          <w:tab w:val="left" w:pos="4395"/>
        </w:tabs>
        <w:ind w:firstLine="709"/>
        <w:jc w:val="both"/>
        <w:rPr>
          <w:rFonts w:ascii="Liberation Serif" w:hAnsi="Liberation Serif" w:cs="Liberation Serif"/>
          <w:sz w:val="24"/>
          <w:szCs w:val="24"/>
          <w:lang w:val="ru-RU"/>
        </w:rPr>
      </w:pPr>
    </w:p>
    <w:p w:rsidR="001862A1" w:rsidRPr="00A40A3B" w:rsidRDefault="00E1299A">
      <w:pPr>
        <w:ind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 xml:space="preserve">Акционерное общество «Томская энергосбытовая компания» (АО «Томскэнергосбыт»), именуемое в дальнейшем «Покупатель», в лице ______________________, действующего на основании __________, с одной стороны, </w:t>
      </w:r>
    </w:p>
    <w:p w:rsidR="001862A1" w:rsidRPr="00A40A3B" w:rsidRDefault="00E1299A">
      <w:pPr>
        <w:ind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и ____________________, именуемое в дальнейшем «Поставщик», в лице ____________________, действующего на основании ________, с другой стороны, а по отдельности – «Сторона», заключили настоящий договор о нижеследующем:</w:t>
      </w:r>
    </w:p>
    <w:p w:rsidR="001862A1" w:rsidRPr="00A40A3B" w:rsidRDefault="001862A1">
      <w:pPr>
        <w:jc w:val="both"/>
        <w:rPr>
          <w:rFonts w:ascii="Liberation Serif" w:hAnsi="Liberation Serif" w:cs="Liberation Serif"/>
          <w:sz w:val="24"/>
          <w:szCs w:val="24"/>
          <w:lang w:val="ru-RU"/>
        </w:rPr>
      </w:pPr>
    </w:p>
    <w:p w:rsidR="001862A1" w:rsidRPr="00A40A3B" w:rsidRDefault="00E1299A">
      <w:pPr>
        <w:numPr>
          <w:ilvl w:val="0"/>
          <w:numId w:val="1"/>
        </w:numPr>
        <w:jc w:val="center"/>
        <w:rPr>
          <w:rFonts w:ascii="Liberation Serif" w:hAnsi="Liberation Serif" w:cs="Liberation Serif"/>
          <w:b/>
          <w:bCs/>
          <w:sz w:val="24"/>
          <w:szCs w:val="24"/>
          <w:lang w:val="ru-RU"/>
        </w:rPr>
      </w:pPr>
      <w:r w:rsidRPr="00A40A3B">
        <w:rPr>
          <w:rFonts w:ascii="Liberation Serif" w:hAnsi="Liberation Serif" w:cs="Liberation Serif"/>
          <w:b/>
          <w:sz w:val="24"/>
          <w:szCs w:val="24"/>
          <w:lang w:val="ru-RU"/>
        </w:rPr>
        <w:t>ПРЕДМЕТ ДОГОВОРА.</w:t>
      </w:r>
    </w:p>
    <w:p w:rsidR="001862A1" w:rsidRPr="00A40A3B" w:rsidRDefault="00E1299A">
      <w:pPr>
        <w:numPr>
          <w:ilvl w:val="1"/>
          <w:numId w:val="1"/>
        </w:numPr>
        <w:tabs>
          <w:tab w:val="left" w:pos="1417"/>
        </w:tabs>
        <w:ind w:left="0" w:firstLine="709"/>
        <w:jc w:val="both"/>
        <w:rPr>
          <w:rFonts w:ascii="Liberation Serif" w:hAnsi="Liberation Serif" w:cs="Liberation Serif"/>
          <w:b/>
          <w:bCs/>
          <w:sz w:val="24"/>
          <w:szCs w:val="24"/>
          <w:lang w:val="ru-RU"/>
        </w:rPr>
      </w:pPr>
      <w:r w:rsidRPr="00A40A3B">
        <w:rPr>
          <w:rFonts w:ascii="Liberation Serif" w:hAnsi="Liberation Serif" w:cs="Liberation Serif"/>
          <w:sz w:val="24"/>
          <w:szCs w:val="24"/>
          <w:lang w:val="ru-RU"/>
        </w:rPr>
        <w:t>В соответствии с Договором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1862A1" w:rsidRPr="00A40A3B" w:rsidRDefault="00E1299A">
      <w:pPr>
        <w:numPr>
          <w:ilvl w:val="1"/>
          <w:numId w:val="1"/>
        </w:numPr>
        <w:tabs>
          <w:tab w:val="left" w:pos="1417"/>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Ассортимент и количество поставляемого Товара определяется в Приложении №</w:t>
      </w:r>
      <w:r w:rsidR="00A40A3B">
        <w:rPr>
          <w:rFonts w:ascii="Liberation Serif" w:hAnsi="Liberation Serif" w:cs="Liberation Serif"/>
          <w:sz w:val="24"/>
          <w:szCs w:val="24"/>
          <w:lang w:val="ru-RU"/>
        </w:rPr>
        <w:t> </w:t>
      </w:r>
      <w:r w:rsidRPr="00A40A3B">
        <w:rPr>
          <w:rFonts w:ascii="Liberation Serif" w:hAnsi="Liberation Serif" w:cs="Liberation Serif"/>
          <w:sz w:val="24"/>
          <w:szCs w:val="24"/>
          <w:lang w:val="ru-RU"/>
        </w:rPr>
        <w:t>1 (Спецификация) к настоящему Договору.</w:t>
      </w:r>
    </w:p>
    <w:p w:rsidR="001862A1" w:rsidRPr="00A40A3B" w:rsidRDefault="00E1299A">
      <w:pPr>
        <w:numPr>
          <w:ilvl w:val="1"/>
          <w:numId w:val="1"/>
        </w:numPr>
        <w:tabs>
          <w:tab w:val="left" w:pos="1417"/>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1862A1" w:rsidRPr="00A40A3B" w:rsidRDefault="00E1299A">
      <w:pPr>
        <w:numPr>
          <w:ilvl w:val="1"/>
          <w:numId w:val="1"/>
        </w:numPr>
        <w:tabs>
          <w:tab w:val="left" w:pos="1417"/>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862A1" w:rsidRPr="00A40A3B" w:rsidRDefault="00E1299A">
      <w:pPr>
        <w:numPr>
          <w:ilvl w:val="1"/>
          <w:numId w:val="1"/>
        </w:numPr>
        <w:tabs>
          <w:tab w:val="left" w:pos="1417"/>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 xml:space="preserve">Объем обязательств Поставщика включает в себя, без ограничения приведенным перечнем: </w:t>
      </w:r>
    </w:p>
    <w:p w:rsidR="001862A1" w:rsidRPr="00A40A3B" w:rsidRDefault="00E1299A">
      <w:pPr>
        <w:pStyle w:val="af1"/>
        <w:numPr>
          <w:ilvl w:val="0"/>
          <w:numId w:val="4"/>
        </w:numPr>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поставку Товара;</w:t>
      </w:r>
    </w:p>
    <w:p w:rsidR="001862A1" w:rsidRPr="00A40A3B" w:rsidRDefault="00E1299A">
      <w:pPr>
        <w:pStyle w:val="af1"/>
        <w:numPr>
          <w:ilvl w:val="0"/>
          <w:numId w:val="4"/>
        </w:numPr>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доставка Товара до склада Покупателя, включая его разгрузку и погрузку.</w:t>
      </w:r>
    </w:p>
    <w:p w:rsidR="001862A1" w:rsidRPr="00A40A3B" w:rsidRDefault="001862A1">
      <w:pPr>
        <w:ind w:firstLine="709"/>
        <w:jc w:val="both"/>
        <w:rPr>
          <w:rFonts w:ascii="Liberation Serif" w:hAnsi="Liberation Serif" w:cs="Liberation Serif"/>
          <w:sz w:val="24"/>
          <w:szCs w:val="24"/>
          <w:lang w:val="ru-RU"/>
        </w:rPr>
      </w:pPr>
    </w:p>
    <w:p w:rsidR="001862A1" w:rsidRPr="00A40A3B" w:rsidRDefault="00E1299A">
      <w:pPr>
        <w:pStyle w:val="af1"/>
        <w:numPr>
          <w:ilvl w:val="0"/>
          <w:numId w:val="1"/>
        </w:numPr>
        <w:jc w:val="center"/>
        <w:rPr>
          <w:rFonts w:ascii="Liberation Serif" w:hAnsi="Liberation Serif" w:cs="Liberation Serif"/>
          <w:b/>
          <w:sz w:val="24"/>
          <w:szCs w:val="24"/>
          <w:lang w:val="ru-RU"/>
        </w:rPr>
      </w:pPr>
      <w:r w:rsidRPr="00A40A3B">
        <w:rPr>
          <w:rFonts w:ascii="Liberation Serif" w:hAnsi="Liberation Serif" w:cs="Liberation Serif"/>
          <w:b/>
          <w:sz w:val="24"/>
          <w:szCs w:val="24"/>
          <w:lang w:val="ru-RU"/>
        </w:rPr>
        <w:t>ОБЩАЯ СТОИМОСТЬ. ПОРЯДОК РАСЧЕТОВ.</w:t>
      </w:r>
    </w:p>
    <w:p w:rsidR="001862A1" w:rsidRPr="00A40A3B" w:rsidRDefault="00E1299A">
      <w:pPr>
        <w:numPr>
          <w:ilvl w:val="1"/>
          <w:numId w:val="1"/>
        </w:numPr>
        <w:tabs>
          <w:tab w:val="left" w:pos="1417"/>
        </w:tabs>
        <w:ind w:left="0" w:firstLine="709"/>
        <w:jc w:val="both"/>
        <w:rPr>
          <w:rFonts w:ascii="Liberation Serif" w:hAnsi="Liberation Serif" w:cs="Liberation Serif"/>
          <w:b/>
          <w:sz w:val="24"/>
          <w:szCs w:val="24"/>
          <w:lang w:val="ru-RU"/>
        </w:rPr>
      </w:pPr>
      <w:r w:rsidRPr="00A40A3B">
        <w:rPr>
          <w:rFonts w:ascii="Liberation Serif" w:hAnsi="Liberation Serif" w:cs="Liberation Serif"/>
          <w:sz w:val="24"/>
          <w:szCs w:val="24"/>
          <w:lang w:val="ru-RU"/>
        </w:rPr>
        <w:t>Общая стоимость поставляемого Товара по настоящему Договору составляет _________ (_____________) рублей ___ копеек, в т.ч. НДС (20%) ______ (______________) рублей ___ копеек.</w:t>
      </w:r>
    </w:p>
    <w:p w:rsidR="001862A1" w:rsidRPr="00A40A3B" w:rsidRDefault="00E1299A">
      <w:pPr>
        <w:numPr>
          <w:ilvl w:val="1"/>
          <w:numId w:val="1"/>
        </w:numPr>
        <w:tabs>
          <w:tab w:val="left" w:pos="1417"/>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обслуживающего расчетный счёт Покупателя.</w:t>
      </w:r>
    </w:p>
    <w:p w:rsidR="001862A1" w:rsidRPr="00A40A3B" w:rsidRDefault="00E1299A">
      <w:pPr>
        <w:numPr>
          <w:ilvl w:val="1"/>
          <w:numId w:val="1"/>
        </w:numPr>
        <w:tabs>
          <w:tab w:val="left" w:pos="1417"/>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rsidR="001862A1" w:rsidRPr="00A40A3B" w:rsidRDefault="00E1299A" w:rsidP="00A40A3B">
      <w:pPr>
        <w:numPr>
          <w:ilvl w:val="1"/>
          <w:numId w:val="1"/>
        </w:numPr>
        <w:tabs>
          <w:tab w:val="left" w:pos="1417"/>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Оплата по настоящему Договору производится в форме безналичного расчета путем перечисления денежных средств на расчетный счет Исполнителя</w:t>
      </w:r>
      <w:r w:rsidR="00A40A3B" w:rsidRPr="00A40A3B">
        <w:rPr>
          <w:rFonts w:ascii="Liberation Serif" w:hAnsi="Liberation Serif" w:cs="Liberation Serif"/>
          <w:sz w:val="24"/>
          <w:szCs w:val="24"/>
          <w:lang w:val="ru-RU"/>
        </w:rPr>
        <w:t>,</w:t>
      </w:r>
      <w:r w:rsidRPr="00A40A3B">
        <w:rPr>
          <w:rFonts w:ascii="Liberation Serif" w:hAnsi="Liberation Serif" w:cs="Liberation Serif"/>
          <w:sz w:val="24"/>
          <w:szCs w:val="24"/>
          <w:lang w:val="ru-RU"/>
        </w:rPr>
        <w:t xml:space="preserve"> в срок не более 7 (семи) рабочих дней, с момента приемки Товара Покупателем с подписанием Товарной накладной унифицированной формы ТОРГ-12 и при условии предоставления Поставщиком Покупателю </w:t>
      </w:r>
      <w:r w:rsidRPr="00A40A3B">
        <w:rPr>
          <w:rFonts w:ascii="Liberation Serif" w:hAnsi="Liberation Serif" w:cs="Liberation Serif"/>
          <w:sz w:val="24"/>
          <w:szCs w:val="24"/>
          <w:lang w:val="ru-RU"/>
        </w:rPr>
        <w:lastRenderedPageBreak/>
        <w:t>оригиналов всех следующих надлежаще оформленных документов: • Счета(ов)-фактуры; • Счета(ов); • Товарной(ых) накладной(ых) унифицированной формы ТОРГ- 12.</w:t>
      </w:r>
    </w:p>
    <w:p w:rsidR="001862A1" w:rsidRPr="00A40A3B" w:rsidRDefault="00E1299A">
      <w:pPr>
        <w:numPr>
          <w:ilvl w:val="1"/>
          <w:numId w:val="1"/>
        </w:numPr>
        <w:tabs>
          <w:tab w:val="left" w:pos="1417"/>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1862A1" w:rsidRPr="00A40A3B" w:rsidRDefault="00E1299A">
      <w:pPr>
        <w:numPr>
          <w:ilvl w:val="1"/>
          <w:numId w:val="1"/>
        </w:numPr>
        <w:tabs>
          <w:tab w:val="left" w:pos="1417"/>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1862A1" w:rsidRPr="00A40A3B" w:rsidRDefault="001862A1">
      <w:pPr>
        <w:jc w:val="both"/>
        <w:rPr>
          <w:rFonts w:ascii="Liberation Serif" w:hAnsi="Liberation Serif" w:cs="Liberation Serif"/>
          <w:b/>
          <w:sz w:val="24"/>
          <w:szCs w:val="24"/>
          <w:lang w:val="ru-RU"/>
        </w:rPr>
      </w:pPr>
    </w:p>
    <w:p w:rsidR="001862A1" w:rsidRPr="00A40A3B" w:rsidRDefault="00E1299A">
      <w:pPr>
        <w:numPr>
          <w:ilvl w:val="0"/>
          <w:numId w:val="1"/>
        </w:numPr>
        <w:jc w:val="center"/>
        <w:rPr>
          <w:rFonts w:ascii="Liberation Serif" w:hAnsi="Liberation Serif" w:cs="Liberation Serif"/>
          <w:color w:val="000000"/>
          <w:sz w:val="24"/>
          <w:szCs w:val="24"/>
          <w:lang w:val="ru-RU"/>
        </w:rPr>
      </w:pPr>
      <w:r w:rsidRPr="00A40A3B">
        <w:rPr>
          <w:rFonts w:ascii="Liberation Serif" w:hAnsi="Liberation Serif" w:cs="Liberation Serif"/>
          <w:b/>
          <w:sz w:val="24"/>
          <w:szCs w:val="24"/>
          <w:lang w:val="ru-RU"/>
        </w:rPr>
        <w:t>ОБЕСПЕЧЕНИЕ ДОГОВОРА</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Покупателем определены следующие обязательства по Договору, которые должны быть обеспечены:</w:t>
      </w:r>
    </w:p>
    <w:p w:rsidR="001862A1" w:rsidRPr="00A40A3B" w:rsidRDefault="00E1299A">
      <w:pPr>
        <w:pStyle w:val="normalcxspmiddle"/>
        <w:spacing w:before="0" w:beforeAutospacing="0" w:after="0" w:afterAutospacing="0"/>
        <w:ind w:right="-74" w:firstLine="709"/>
        <w:contextualSpacing/>
        <w:jc w:val="both"/>
        <w:rPr>
          <w:rFonts w:ascii="Liberation Serif" w:hAnsi="Liberation Serif" w:cs="Liberation Serif"/>
        </w:rPr>
      </w:pPr>
      <w:r w:rsidRPr="00A40A3B">
        <w:rPr>
          <w:rFonts w:ascii="Liberation Serif" w:hAnsi="Liberation Serif" w:cs="Liberation Serif"/>
        </w:rPr>
        <w:t>обязательство о поставке товара, выполнении работ, оказании услуг в сроки, указанные в Договоре;</w:t>
      </w:r>
    </w:p>
    <w:p w:rsidR="001862A1" w:rsidRPr="00A40A3B" w:rsidRDefault="00E1299A">
      <w:pPr>
        <w:pStyle w:val="14"/>
        <w:spacing w:before="0" w:after="0"/>
        <w:ind w:right="-71" w:firstLine="709"/>
        <w:contextualSpacing/>
        <w:jc w:val="both"/>
        <w:rPr>
          <w:rFonts w:ascii="Liberation Serif" w:hAnsi="Liberation Serif" w:cs="Liberation Serif"/>
          <w:szCs w:val="24"/>
        </w:rPr>
      </w:pPr>
      <w:r w:rsidRPr="00A40A3B">
        <w:rPr>
          <w:rFonts w:ascii="Liberation Serif" w:hAnsi="Liberation Serif" w:cs="Liberation Serif"/>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1862A1" w:rsidRPr="00A40A3B" w:rsidRDefault="00E1299A">
      <w:pPr>
        <w:pStyle w:val="14"/>
        <w:spacing w:before="0" w:after="0"/>
        <w:ind w:right="-71" w:firstLine="709"/>
        <w:contextualSpacing/>
        <w:jc w:val="both"/>
        <w:rPr>
          <w:rFonts w:ascii="Liberation Serif" w:hAnsi="Liberation Serif" w:cs="Liberation Serif"/>
          <w:szCs w:val="24"/>
        </w:rPr>
      </w:pPr>
      <w:r w:rsidRPr="00A40A3B">
        <w:rPr>
          <w:rFonts w:ascii="Liberation Serif" w:hAnsi="Liberation Serif" w:cs="Liberation Serif"/>
          <w:szCs w:val="24"/>
        </w:rPr>
        <w:t>другие обязательства, предусмотренные условиями Договора.</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b/>
          <w:iCs/>
          <w:sz w:val="24"/>
          <w:szCs w:val="24"/>
          <w:lang w:val="ru-RU"/>
        </w:rPr>
      </w:pPr>
      <w:r w:rsidRPr="00A40A3B">
        <w:rPr>
          <w:rFonts w:ascii="Liberation Serif" w:hAnsi="Liberation Serif" w:cs="Liberation Serif"/>
          <w:sz w:val="24"/>
          <w:szCs w:val="24"/>
          <w:lang w:val="ru-RU"/>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sidRPr="00A40A3B">
        <w:rPr>
          <w:rFonts w:ascii="Liberation Serif" w:hAnsi="Liberation Serif" w:cs="Liberation Serif"/>
          <w:iCs/>
          <w:sz w:val="24"/>
          <w:szCs w:val="24"/>
          <w:lang w:val="ru-RU"/>
        </w:rPr>
        <w:t>10</w:t>
      </w:r>
      <w:r w:rsidRPr="00A40A3B">
        <w:rPr>
          <w:rFonts w:ascii="Liberation Serif" w:hAnsi="Liberation Serif" w:cs="Liberation Serif"/>
          <w:sz w:val="24"/>
          <w:szCs w:val="24"/>
          <w:lang w:val="ru-RU"/>
        </w:rPr>
        <w:t>% от начальной (максимальной) цены Договора, а именно в сумме 75 430 (Семьдесят пять тысяч четыреста тридцать) рублей 28 копеек без НДС.</w:t>
      </w:r>
    </w:p>
    <w:p w:rsidR="001862A1" w:rsidRPr="00A40A3B" w:rsidRDefault="00E1299A">
      <w:pPr>
        <w:pStyle w:val="af1"/>
        <w:tabs>
          <w:tab w:val="left" w:pos="142"/>
          <w:tab w:val="left" w:pos="426"/>
          <w:tab w:val="left" w:pos="1276"/>
          <w:tab w:val="left" w:pos="1560"/>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В случае внесения денежных средств, последние перечисляются на расчетный счет Покупателя:</w:t>
      </w:r>
    </w:p>
    <w:p w:rsidR="001862A1" w:rsidRPr="00A40A3B" w:rsidRDefault="00E1299A">
      <w:pPr>
        <w:tabs>
          <w:tab w:val="left" w:pos="142"/>
          <w:tab w:val="left" w:pos="426"/>
          <w:tab w:val="left" w:pos="1276"/>
          <w:tab w:val="left" w:pos="1560"/>
        </w:tabs>
        <w:ind w:firstLine="709"/>
        <w:contextualSpacing/>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 xml:space="preserve">Р/сч 40702810800000039366 </w:t>
      </w:r>
    </w:p>
    <w:p w:rsidR="001862A1" w:rsidRPr="00A40A3B" w:rsidRDefault="00E1299A">
      <w:pPr>
        <w:tabs>
          <w:tab w:val="left" w:pos="142"/>
          <w:tab w:val="left" w:pos="426"/>
          <w:tab w:val="left" w:pos="1276"/>
          <w:tab w:val="left" w:pos="1560"/>
        </w:tabs>
        <w:ind w:firstLine="709"/>
        <w:contextualSpacing/>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В Банке ГПБ (АО)</w:t>
      </w:r>
    </w:p>
    <w:p w:rsidR="001862A1" w:rsidRPr="00A40A3B" w:rsidRDefault="00E1299A">
      <w:pPr>
        <w:pStyle w:val="af1"/>
        <w:tabs>
          <w:tab w:val="left" w:pos="142"/>
          <w:tab w:val="left" w:pos="426"/>
          <w:tab w:val="left" w:pos="1276"/>
          <w:tab w:val="left" w:pos="1560"/>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БИК 044525823</w:t>
      </w:r>
    </w:p>
    <w:p w:rsidR="001862A1" w:rsidRPr="00A40A3B" w:rsidRDefault="00E1299A">
      <w:pPr>
        <w:pStyle w:val="af1"/>
        <w:tabs>
          <w:tab w:val="left" w:pos="142"/>
          <w:tab w:val="left" w:pos="426"/>
          <w:tab w:val="left" w:pos="1276"/>
          <w:tab w:val="left" w:pos="1560"/>
        </w:tabs>
        <w:ind w:left="0" w:firstLine="709"/>
        <w:jc w:val="both"/>
        <w:rPr>
          <w:rFonts w:ascii="Liberation Serif" w:hAnsi="Liberation Serif" w:cs="Liberation Serif"/>
          <w:sz w:val="24"/>
          <w:szCs w:val="24"/>
          <w:lang w:val="ru-RU"/>
        </w:rPr>
      </w:pPr>
      <w:r w:rsidRPr="00A40A3B">
        <w:rPr>
          <w:rFonts w:ascii="Liberation Serif" w:hAnsi="Liberation Serif" w:cs="Liberation Serif"/>
          <w:sz w:val="24"/>
          <w:szCs w:val="24"/>
          <w:lang w:val="ru-RU"/>
        </w:rPr>
        <w:t>К/сч 30101810200000000823.</w:t>
      </w:r>
    </w:p>
    <w:p w:rsidR="001862A1" w:rsidRPr="00A40A3B" w:rsidRDefault="00E1299A">
      <w:pPr>
        <w:pStyle w:val="af1"/>
        <w:tabs>
          <w:tab w:val="left" w:pos="142"/>
          <w:tab w:val="left" w:pos="426"/>
          <w:tab w:val="left" w:pos="1276"/>
          <w:tab w:val="left" w:pos="1560"/>
        </w:tabs>
        <w:ind w:left="0"/>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Назначение платежа: Обеспечение исполнения договора на поставку серверных источников бесперебойного питания.</w:t>
      </w:r>
    </w:p>
    <w:p w:rsidR="001862A1" w:rsidRPr="00A40A3B" w:rsidRDefault="00E1299A">
      <w:pPr>
        <w:pStyle w:val="af1"/>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1862A1" w:rsidRPr="00A40A3B" w:rsidRDefault="00E1299A">
      <w:pPr>
        <w:pStyle w:val="af1"/>
        <w:numPr>
          <w:ilvl w:val="2"/>
          <w:numId w:val="1"/>
        </w:numPr>
        <w:tabs>
          <w:tab w:val="left" w:pos="142"/>
          <w:tab w:val="num" w:pos="284"/>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Форма банковской гарантии должна быть составлена с учетом требований статей 368—379 Гражданского кодекса РФ и в ней должны быть указаны:</w:t>
      </w:r>
    </w:p>
    <w:p w:rsidR="001862A1" w:rsidRPr="00A40A3B" w:rsidRDefault="00E1299A">
      <w:pPr>
        <w:pStyle w:val="af1"/>
        <w:tabs>
          <w:tab w:val="num" w:pos="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дата выдачи</w:t>
      </w:r>
    </w:p>
    <w:p w:rsidR="001862A1" w:rsidRPr="00A40A3B" w:rsidRDefault="00E1299A">
      <w:pPr>
        <w:pStyle w:val="af1"/>
        <w:tabs>
          <w:tab w:val="num" w:pos="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принципал;</w:t>
      </w:r>
    </w:p>
    <w:p w:rsidR="001862A1" w:rsidRPr="00A40A3B" w:rsidRDefault="00E1299A">
      <w:pPr>
        <w:pStyle w:val="af1"/>
        <w:tabs>
          <w:tab w:val="num" w:pos="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бенефициар;</w:t>
      </w:r>
    </w:p>
    <w:p w:rsidR="001862A1" w:rsidRPr="00A40A3B" w:rsidRDefault="00E1299A">
      <w:pPr>
        <w:tabs>
          <w:tab w:val="num" w:pos="0"/>
        </w:tabs>
        <w:ind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гарант</w:t>
      </w:r>
    </w:p>
    <w:p w:rsidR="001862A1" w:rsidRPr="00A40A3B" w:rsidRDefault="00E1299A">
      <w:pPr>
        <w:pStyle w:val="af1"/>
        <w:tabs>
          <w:tab w:val="num" w:pos="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lastRenderedPageBreak/>
        <w:t>денежная сумма, подлежащая выплате, или порядок ее определения;</w:t>
      </w:r>
    </w:p>
    <w:p w:rsidR="001862A1" w:rsidRPr="00A40A3B" w:rsidRDefault="00E1299A">
      <w:pPr>
        <w:pStyle w:val="af1"/>
        <w:tabs>
          <w:tab w:val="num" w:pos="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срок действия гарантии;</w:t>
      </w:r>
    </w:p>
    <w:p w:rsidR="001862A1" w:rsidRPr="00A40A3B" w:rsidRDefault="00E1299A">
      <w:pPr>
        <w:pStyle w:val="af1"/>
        <w:tabs>
          <w:tab w:val="num" w:pos="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обстоятельства, при наступлении которых должна быть выплачена сумма гарантии.</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Банковская гарантия должна быть безотзывной.</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xml:space="preserve">В банковской гарантии должна быть указана сумма, подлежащая выплате. </w:t>
      </w:r>
    </w:p>
    <w:p w:rsidR="001862A1" w:rsidRPr="00A40A3B" w:rsidRDefault="00E1299A">
      <w:pPr>
        <w:tabs>
          <w:tab w:val="left" w:pos="1134"/>
        </w:tabs>
        <w:ind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xml:space="preserve">Сумма банковской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 </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тексте банковской гарантии должна содержаться информация об основном обязательстве, исполнение по которому обеспечивается гарантией (№</w:t>
      </w:r>
      <w:r w:rsidRPr="00A40A3B">
        <w:rPr>
          <w:rFonts w:ascii="Liberation Serif" w:hAnsi="Liberation Serif" w:cs="Liberation Serif"/>
          <w:sz w:val="24"/>
          <w:szCs w:val="24"/>
        </w:rPr>
        <w:t> </w:t>
      </w:r>
      <w:r w:rsidRPr="00A40A3B">
        <w:rPr>
          <w:rFonts w:ascii="Liberation Serif" w:hAnsi="Liberation Serif" w:cs="Liberation Serif"/>
          <w:sz w:val="24"/>
          <w:szCs w:val="24"/>
          <w:lang w:val="ru-RU"/>
        </w:rPr>
        <w:t>и дата Договора и его предмет / № и дата извещения о проведении закупки и его предмет).</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тексте банковской гарантии должно быть указано, что она выдается в обеспечение исполнения обязательств по Договору.</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rPr>
      </w:pPr>
      <w:r w:rsidRPr="00A40A3B">
        <w:rPr>
          <w:rFonts w:ascii="Liberation Serif" w:hAnsi="Liberation Serif" w:cs="Liberation Serif"/>
          <w:sz w:val="24"/>
          <w:szCs w:val="24"/>
          <w:lang w:val="ru-RU"/>
        </w:rPr>
        <w:t xml:space="preserve">Требование платежа должно быть предъявлено гаранту до истечения срока действия банковской гарантии. </w:t>
      </w:r>
      <w:r w:rsidRPr="00A40A3B">
        <w:rPr>
          <w:rFonts w:ascii="Liberation Serif" w:hAnsi="Liberation Serif" w:cs="Liberation Serif"/>
          <w:sz w:val="24"/>
          <w:szCs w:val="24"/>
        </w:rPr>
        <w:t>Процедура предъявления требований должна быть четко описана.</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1862A1" w:rsidRPr="00F31750" w:rsidRDefault="00E1299A">
      <w:pPr>
        <w:tabs>
          <w:tab w:val="left" w:pos="142"/>
          <w:tab w:val="num" w:pos="284"/>
          <w:tab w:val="left" w:pos="426"/>
          <w:tab w:val="left" w:pos="1276"/>
          <w:tab w:val="left" w:pos="1560"/>
        </w:tabs>
        <w:ind w:firstLine="709"/>
        <w:contextualSpacing/>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xml:space="preserve">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w:t>
      </w:r>
      <w:r w:rsidRPr="00F31750">
        <w:rPr>
          <w:rFonts w:ascii="Liberation Serif" w:hAnsi="Liberation Serif" w:cs="Liberation Serif"/>
          <w:sz w:val="24"/>
          <w:szCs w:val="24"/>
          <w:lang w:val="ru-RU"/>
        </w:rPr>
        <w:t>Договора, с приложением следующих документов:</w:t>
      </w:r>
    </w:p>
    <w:p w:rsidR="001862A1" w:rsidRPr="00A40A3B" w:rsidRDefault="00E1299A">
      <w:pPr>
        <w:tabs>
          <w:tab w:val="left" w:pos="142"/>
          <w:tab w:val="left" w:pos="426"/>
          <w:tab w:val="left" w:pos="1276"/>
          <w:tab w:val="left" w:pos="1560"/>
        </w:tabs>
        <w:ind w:firstLine="709"/>
        <w:contextualSpacing/>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заверенные копии документов, подтверждающих полномочия и подпись лица, подписавшего требование.</w:t>
      </w:r>
    </w:p>
    <w:p w:rsidR="001862A1" w:rsidRPr="00A40A3B" w:rsidRDefault="00E1299A">
      <w:pPr>
        <w:tabs>
          <w:tab w:val="left" w:pos="142"/>
          <w:tab w:val="left" w:pos="426"/>
          <w:tab w:val="left" w:pos="1276"/>
          <w:tab w:val="left" w:pos="1560"/>
        </w:tabs>
        <w:ind w:firstLine="709"/>
        <w:contextualSpacing/>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1862A1" w:rsidRPr="00A40A3B" w:rsidRDefault="00E1299A">
      <w:pPr>
        <w:tabs>
          <w:tab w:val="left" w:pos="142"/>
          <w:tab w:val="left" w:pos="426"/>
          <w:tab w:val="left" w:pos="1276"/>
          <w:tab w:val="left" w:pos="1560"/>
        </w:tabs>
        <w:ind w:firstLine="709"/>
        <w:contextualSpacing/>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другие документы, предусмотренные законодательством РФ в применении к банковским гарантиям.</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банковской гарантии не должно содержаться не документарных условий (без указания документов, подтверждающих соответствующий факт).</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lastRenderedPageBreak/>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xml:space="preserve">Банковская гарантия должна быть выдана банком, согласованным и одобренным бенефициаром до выдачи гарантии. </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xml:space="preserve">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Банковская гарантия не может быть передана третьему лицу, если в ее условиях отдельно не указано иное.</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1862A1" w:rsidRPr="00A40A3B" w:rsidRDefault="00E1299A">
      <w:pPr>
        <w:pStyle w:val="af1"/>
        <w:numPr>
          <w:ilvl w:val="2"/>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условиях банковской гарантии должно быть указано применимое право.</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xml:space="preserve">В случае отзыва в соответствии с </w:t>
      </w:r>
      <w:hyperlink r:id="rId7" w:tooltip="consultantplus://offline/ref=84B353EEECAB097A37A33B44A0EC1716C9089464399ACA780492DE9AD707E277074E3BA5143D7B52AFC3F4EF7C363547B063BC91D0332B36fF12I" w:history="1">
        <w:r w:rsidRPr="00A40A3B">
          <w:rPr>
            <w:rFonts w:ascii="Liberation Serif" w:hAnsi="Liberation Serif" w:cs="Liberation Serif"/>
            <w:sz w:val="24"/>
            <w:szCs w:val="24"/>
            <w:lang w:val="ru-RU"/>
          </w:rPr>
          <w:t>законодательством</w:t>
        </w:r>
      </w:hyperlink>
      <w:r w:rsidRPr="00A40A3B">
        <w:rPr>
          <w:rFonts w:ascii="Liberation Serif" w:hAnsi="Liberation Serif" w:cs="Liberation Serif"/>
          <w:sz w:val="24"/>
          <w:szCs w:val="24"/>
          <w:lang w:val="ru-RU"/>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Поставщика о необходимости предоставить соответствующее обеспечение.</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color w:val="000000"/>
          <w:sz w:val="28"/>
          <w:szCs w:val="28"/>
          <w:lang w:val="ru-RU"/>
        </w:rPr>
      </w:pPr>
      <w:r w:rsidRPr="00A40A3B">
        <w:rPr>
          <w:rFonts w:ascii="Liberation Serif" w:hAnsi="Liberation Serif" w:cs="Liberation Serif"/>
          <w:sz w:val="24"/>
          <w:szCs w:val="24"/>
          <w:lang w:val="ru-RU"/>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A40A3B">
        <w:rPr>
          <w:rFonts w:ascii="Liberation Serif" w:hAnsi="Liberation Serif" w:cs="Liberation Serif"/>
          <w:b/>
          <w:bCs/>
          <w:i/>
          <w:iCs/>
          <w:sz w:val="24"/>
          <w:szCs w:val="24"/>
          <w:lang w:val="ru-RU"/>
        </w:rPr>
        <w:t>.</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color w:val="000000"/>
          <w:sz w:val="28"/>
          <w:szCs w:val="28"/>
          <w:lang w:val="ru-RU"/>
        </w:rPr>
      </w:pPr>
      <w:r w:rsidRPr="00A40A3B">
        <w:rPr>
          <w:rFonts w:ascii="Liberation Serif" w:hAnsi="Liberation Serif" w:cs="Liberation Serif"/>
          <w:sz w:val="24"/>
          <w:szCs w:val="24"/>
          <w:lang w:val="ru-RU"/>
        </w:rPr>
        <w:t xml:space="preserve">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sidRPr="00A40A3B">
        <w:rPr>
          <w:rFonts w:ascii="Liberation Serif" w:hAnsi="Liberation Serif" w:cs="Liberation Serif"/>
          <w:color w:val="000000"/>
          <w:sz w:val="24"/>
          <w:szCs w:val="24"/>
          <w:lang w:val="ru-RU"/>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A40A3B">
        <w:rPr>
          <w:rFonts w:ascii="Liberation Serif" w:hAnsi="Liberation Serif" w:cs="Liberation Serif"/>
          <w:sz w:val="24"/>
          <w:szCs w:val="24"/>
          <w:lang w:val="ru-RU"/>
        </w:rPr>
        <w:t xml:space="preserve">Поставщика </w:t>
      </w:r>
      <w:r w:rsidRPr="00A40A3B">
        <w:rPr>
          <w:rFonts w:ascii="Liberation Serif" w:hAnsi="Liberation Serif" w:cs="Liberation Serif"/>
          <w:color w:val="000000"/>
          <w:sz w:val="24"/>
          <w:szCs w:val="24"/>
          <w:lang w:val="ru-RU"/>
        </w:rPr>
        <w:t>иностранными государствами введены ограничительные меры, при этом такое аффилированное лицо должно:</w:t>
      </w:r>
    </w:p>
    <w:p w:rsidR="001862A1" w:rsidRPr="00A40A3B" w:rsidRDefault="00E1299A">
      <w:pPr>
        <w:pStyle w:val="af1"/>
        <w:tabs>
          <w:tab w:val="left" w:pos="1134"/>
          <w:tab w:val="left" w:pos="1276"/>
        </w:tabs>
        <w:ind w:left="0" w:firstLine="709"/>
        <w:jc w:val="both"/>
        <w:rPr>
          <w:rFonts w:ascii="Liberation Serif" w:hAnsi="Liberation Serif" w:cs="Liberation Serif"/>
          <w:color w:val="000000"/>
          <w:sz w:val="28"/>
          <w:szCs w:val="28"/>
          <w:lang w:val="ru-RU"/>
        </w:rPr>
      </w:pPr>
      <w:r w:rsidRPr="00A40A3B">
        <w:rPr>
          <w:rFonts w:ascii="Liberation Serif" w:hAnsi="Liberation Serif" w:cs="Liberation Serif"/>
          <w:color w:val="000000"/>
          <w:sz w:val="24"/>
          <w:szCs w:val="24"/>
          <w:lang w:val="ru-RU"/>
        </w:rPr>
        <w:t>а)</w:t>
      </w:r>
      <w:r w:rsidRPr="00A40A3B">
        <w:rPr>
          <w:rFonts w:ascii="Liberation Serif" w:hAnsi="Liberation Serif" w:cs="Liberation Serif"/>
          <w:color w:val="000000"/>
          <w:sz w:val="24"/>
          <w:szCs w:val="24"/>
          <w:lang w:val="ru-RU"/>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1862A1" w:rsidRPr="00F31750" w:rsidRDefault="00E1299A">
      <w:pPr>
        <w:pStyle w:val="af1"/>
        <w:tabs>
          <w:tab w:val="left" w:pos="1134"/>
          <w:tab w:val="left" w:pos="1276"/>
        </w:tabs>
        <w:ind w:left="0" w:firstLine="709"/>
        <w:jc w:val="both"/>
        <w:rPr>
          <w:rFonts w:ascii="Liberation Serif" w:hAnsi="Liberation Serif" w:cs="Liberation Serif"/>
          <w:color w:val="000000"/>
          <w:sz w:val="28"/>
          <w:szCs w:val="28"/>
          <w:lang w:val="ru-RU"/>
        </w:rPr>
      </w:pPr>
      <w:r w:rsidRPr="00A40A3B">
        <w:rPr>
          <w:rFonts w:ascii="Liberation Serif" w:hAnsi="Liberation Serif" w:cs="Liberation Serif"/>
          <w:color w:val="000000"/>
          <w:sz w:val="24"/>
          <w:szCs w:val="24"/>
          <w:lang w:val="ru-RU"/>
        </w:rPr>
        <w:t>б)</w:t>
      </w:r>
      <w:r w:rsidRPr="00A40A3B">
        <w:rPr>
          <w:rFonts w:ascii="Liberation Serif" w:hAnsi="Liberation Serif" w:cs="Liberation Serif"/>
          <w:color w:val="000000"/>
          <w:sz w:val="24"/>
          <w:szCs w:val="24"/>
          <w:lang w:val="ru-RU"/>
        </w:rPr>
        <w:tab/>
        <w:t xml:space="preserve">представить Покупателю сведения, подтверждающие платежеспособность аффилированного лица, в том числе его ежегодную и ежеквартальную бухгалтерскую </w:t>
      </w:r>
      <w:r w:rsidRPr="00F31750">
        <w:rPr>
          <w:rFonts w:ascii="Liberation Serif" w:hAnsi="Liberation Serif" w:cs="Liberation Serif"/>
          <w:color w:val="000000"/>
          <w:sz w:val="24"/>
          <w:szCs w:val="24"/>
          <w:lang w:val="ru-RU"/>
        </w:rPr>
        <w:t>(финансовую) отчетность;</w:t>
      </w:r>
    </w:p>
    <w:p w:rsidR="001862A1" w:rsidRPr="00A40A3B" w:rsidRDefault="00E1299A">
      <w:pPr>
        <w:tabs>
          <w:tab w:val="left" w:pos="1134"/>
          <w:tab w:val="left" w:pos="1276"/>
        </w:tabs>
        <w:ind w:firstLine="709"/>
        <w:jc w:val="both"/>
        <w:rPr>
          <w:rFonts w:ascii="Liberation Serif" w:hAnsi="Liberation Serif" w:cs="Liberation Serif"/>
          <w:color w:val="000000"/>
          <w:sz w:val="28"/>
          <w:szCs w:val="28"/>
          <w:lang w:val="ru-RU"/>
        </w:rPr>
      </w:pPr>
      <w:r w:rsidRPr="00A40A3B">
        <w:rPr>
          <w:rFonts w:ascii="Liberation Serif" w:hAnsi="Liberation Serif" w:cs="Liberation Serif"/>
          <w:color w:val="000000"/>
          <w:sz w:val="24"/>
          <w:szCs w:val="24"/>
          <w:lang w:val="ru-RU"/>
        </w:rPr>
        <w:t>в)</w:t>
      </w:r>
      <w:r w:rsidRPr="00A40A3B">
        <w:rPr>
          <w:rFonts w:ascii="Liberation Serif" w:hAnsi="Liberation Serif" w:cs="Liberation Serif"/>
          <w:color w:val="000000"/>
          <w:sz w:val="24"/>
          <w:szCs w:val="24"/>
          <w:lang w:val="ru-RU"/>
        </w:rPr>
        <w:tab/>
        <w:t>принять обязательство письменно извещать Покупателя в течение 3-х рабочих дней со дня наступления следующих событий:</w:t>
      </w:r>
    </w:p>
    <w:p w:rsidR="001862A1" w:rsidRPr="00A40A3B" w:rsidRDefault="00E1299A">
      <w:pPr>
        <w:ind w:firstLine="709"/>
        <w:jc w:val="both"/>
        <w:rPr>
          <w:rFonts w:ascii="Liberation Serif" w:hAnsi="Liberation Serif" w:cs="Liberation Serif"/>
          <w:color w:val="000000"/>
          <w:sz w:val="28"/>
          <w:szCs w:val="28"/>
          <w:lang w:val="ru-RU"/>
        </w:rPr>
      </w:pPr>
      <w:r w:rsidRPr="00A40A3B">
        <w:rPr>
          <w:rFonts w:ascii="Liberation Serif" w:hAnsi="Liberation Serif" w:cs="Liberation Serif"/>
          <w:color w:val="000000"/>
          <w:sz w:val="24"/>
          <w:szCs w:val="24"/>
          <w:lang w:val="ru-RU"/>
        </w:rPr>
        <w:t>-</w:t>
      </w:r>
      <w:r w:rsidRPr="00A40A3B">
        <w:rPr>
          <w:rFonts w:ascii="Liberation Serif" w:hAnsi="Liberation Serif" w:cs="Liberation Serif"/>
          <w:color w:val="000000"/>
          <w:sz w:val="24"/>
          <w:szCs w:val="24"/>
        </w:rPr>
        <w:t> </w:t>
      </w:r>
      <w:r w:rsidRPr="00A40A3B">
        <w:rPr>
          <w:rFonts w:ascii="Liberation Serif" w:hAnsi="Liberation Serif" w:cs="Liberation Serif"/>
          <w:color w:val="000000"/>
          <w:sz w:val="24"/>
          <w:szCs w:val="24"/>
          <w:lang w:val="ru-RU"/>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1862A1" w:rsidRPr="00A40A3B" w:rsidRDefault="00E1299A">
      <w:pPr>
        <w:ind w:firstLine="709"/>
        <w:jc w:val="both"/>
        <w:rPr>
          <w:rFonts w:ascii="Liberation Serif" w:hAnsi="Liberation Serif" w:cs="Liberation Serif"/>
          <w:color w:val="000000"/>
          <w:sz w:val="28"/>
          <w:szCs w:val="28"/>
          <w:lang w:val="ru-RU"/>
        </w:rPr>
      </w:pPr>
      <w:r w:rsidRPr="00A40A3B">
        <w:rPr>
          <w:rFonts w:ascii="Liberation Serif" w:hAnsi="Liberation Serif" w:cs="Liberation Serif"/>
          <w:color w:val="000000"/>
          <w:sz w:val="24"/>
          <w:szCs w:val="24"/>
          <w:lang w:val="ru-RU"/>
        </w:rPr>
        <w:t>-</w:t>
      </w:r>
      <w:r w:rsidRPr="00A40A3B">
        <w:rPr>
          <w:rFonts w:ascii="Liberation Serif" w:hAnsi="Liberation Serif" w:cs="Liberation Serif"/>
          <w:color w:val="000000"/>
          <w:sz w:val="24"/>
          <w:szCs w:val="24"/>
        </w:rPr>
        <w:t> </w:t>
      </w:r>
      <w:r w:rsidRPr="00A40A3B">
        <w:rPr>
          <w:rFonts w:ascii="Liberation Serif" w:hAnsi="Liberation Serif" w:cs="Liberation Serif"/>
          <w:color w:val="000000"/>
          <w:sz w:val="24"/>
          <w:szCs w:val="24"/>
          <w:lang w:val="ru-RU"/>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1862A1" w:rsidRPr="00A40A3B" w:rsidRDefault="00E1299A">
      <w:pPr>
        <w:ind w:firstLine="709"/>
        <w:jc w:val="both"/>
        <w:rPr>
          <w:rFonts w:ascii="Liberation Serif" w:hAnsi="Liberation Serif" w:cs="Liberation Serif"/>
          <w:color w:val="000000"/>
          <w:sz w:val="28"/>
          <w:szCs w:val="28"/>
          <w:lang w:val="ru-RU"/>
        </w:rPr>
      </w:pPr>
      <w:r w:rsidRPr="00A40A3B">
        <w:rPr>
          <w:rFonts w:ascii="Liberation Serif" w:hAnsi="Liberation Serif" w:cs="Liberation Serif"/>
          <w:color w:val="000000"/>
          <w:sz w:val="24"/>
          <w:szCs w:val="24"/>
          <w:lang w:val="ru-RU"/>
        </w:rPr>
        <w:t>-</w:t>
      </w:r>
      <w:r w:rsidRPr="00A40A3B">
        <w:rPr>
          <w:rFonts w:ascii="Liberation Serif" w:hAnsi="Liberation Serif" w:cs="Liberation Serif"/>
          <w:color w:val="000000"/>
          <w:sz w:val="24"/>
          <w:szCs w:val="24"/>
        </w:rPr>
        <w:t> </w:t>
      </w:r>
      <w:r w:rsidRPr="00A40A3B">
        <w:rPr>
          <w:rFonts w:ascii="Liberation Serif" w:hAnsi="Liberation Serif" w:cs="Liberation Serif"/>
          <w:color w:val="000000"/>
          <w:sz w:val="24"/>
          <w:szCs w:val="24"/>
          <w:lang w:val="ru-RU"/>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1862A1" w:rsidRPr="00A40A3B" w:rsidRDefault="00E1299A">
      <w:pPr>
        <w:ind w:firstLine="709"/>
        <w:jc w:val="both"/>
        <w:rPr>
          <w:rFonts w:ascii="Liberation Serif" w:hAnsi="Liberation Serif" w:cs="Liberation Serif"/>
          <w:color w:val="000000"/>
          <w:sz w:val="28"/>
          <w:szCs w:val="28"/>
          <w:lang w:val="ru-RU"/>
        </w:rPr>
      </w:pPr>
      <w:r w:rsidRPr="00A40A3B">
        <w:rPr>
          <w:rFonts w:ascii="Liberation Serif" w:hAnsi="Liberation Serif" w:cs="Liberation Serif"/>
          <w:color w:val="000000"/>
          <w:sz w:val="24"/>
          <w:szCs w:val="24"/>
          <w:lang w:val="ru-RU"/>
        </w:rPr>
        <w:lastRenderedPageBreak/>
        <w:t>-</w:t>
      </w:r>
      <w:r w:rsidRPr="00A40A3B">
        <w:rPr>
          <w:rFonts w:ascii="Liberation Serif" w:hAnsi="Liberation Serif" w:cs="Liberation Serif"/>
          <w:color w:val="000000"/>
          <w:sz w:val="24"/>
          <w:szCs w:val="24"/>
        </w:rPr>
        <w:t> </w:t>
      </w:r>
      <w:r w:rsidRPr="00A40A3B">
        <w:rPr>
          <w:rFonts w:ascii="Liberation Serif" w:hAnsi="Liberation Serif" w:cs="Liberation Serif"/>
          <w:color w:val="000000"/>
          <w:sz w:val="24"/>
          <w:szCs w:val="24"/>
          <w:lang w:val="ru-RU"/>
        </w:rPr>
        <w:t>принятие решения о реорганизации или ликвидации аффилированного лица;</w:t>
      </w:r>
    </w:p>
    <w:p w:rsidR="001862A1" w:rsidRPr="00A40A3B" w:rsidRDefault="00E1299A">
      <w:pPr>
        <w:ind w:firstLine="709"/>
        <w:jc w:val="both"/>
        <w:rPr>
          <w:rFonts w:ascii="Liberation Serif" w:hAnsi="Liberation Serif" w:cs="Liberation Serif"/>
          <w:color w:val="000000"/>
          <w:sz w:val="28"/>
          <w:szCs w:val="28"/>
          <w:lang w:val="ru-RU"/>
        </w:rPr>
      </w:pPr>
      <w:r w:rsidRPr="00A40A3B">
        <w:rPr>
          <w:rFonts w:ascii="Liberation Serif" w:hAnsi="Liberation Serif" w:cs="Liberation Serif"/>
          <w:color w:val="000000"/>
          <w:sz w:val="24"/>
          <w:szCs w:val="24"/>
          <w:lang w:val="ru-RU"/>
        </w:rPr>
        <w:t>-</w:t>
      </w:r>
      <w:r w:rsidRPr="00A40A3B">
        <w:rPr>
          <w:rFonts w:ascii="Liberation Serif" w:hAnsi="Liberation Serif" w:cs="Liberation Serif"/>
          <w:color w:val="000000"/>
          <w:sz w:val="24"/>
          <w:szCs w:val="24"/>
        </w:rPr>
        <w:t> </w:t>
      </w:r>
      <w:r w:rsidRPr="00A40A3B">
        <w:rPr>
          <w:rFonts w:ascii="Liberation Serif" w:hAnsi="Liberation Serif" w:cs="Liberation Serif"/>
          <w:color w:val="000000"/>
          <w:sz w:val="24"/>
          <w:szCs w:val="24"/>
          <w:lang w:val="ru-RU"/>
        </w:rPr>
        <w:t>принятие судом к производству заявления о признании аффилированного лица несостоятельным (банкротом).</w:t>
      </w:r>
    </w:p>
    <w:p w:rsidR="001862A1" w:rsidRPr="00A40A3B" w:rsidRDefault="00E1299A">
      <w:pPr>
        <w:pStyle w:val="af1"/>
        <w:tabs>
          <w:tab w:val="left" w:pos="1134"/>
          <w:tab w:val="left" w:pos="1276"/>
        </w:tabs>
        <w:ind w:left="0" w:firstLine="709"/>
        <w:jc w:val="both"/>
        <w:rPr>
          <w:rFonts w:ascii="Liberation Serif" w:hAnsi="Liberation Serif" w:cs="Liberation Serif"/>
          <w:color w:val="000000"/>
          <w:sz w:val="28"/>
          <w:szCs w:val="28"/>
          <w:lang w:val="ru-RU"/>
        </w:rPr>
      </w:pPr>
      <w:r w:rsidRPr="00A40A3B">
        <w:rPr>
          <w:rFonts w:ascii="Liberation Serif" w:hAnsi="Liberation Serif" w:cs="Liberation Serif"/>
          <w:color w:val="000000"/>
          <w:sz w:val="24"/>
          <w:szCs w:val="24"/>
          <w:lang w:val="ru-RU"/>
        </w:rPr>
        <w:t>При наступлении одного из указанных событий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 xml:space="preserve">Ответственность Поручителя перед Покупателем за надлежащее исполнение Поставщиком обязательств по Договору </w:t>
      </w:r>
      <w:r w:rsidRPr="00A40A3B">
        <w:rPr>
          <w:rFonts w:ascii="Liberation Serif" w:hAnsi="Liberation Serif" w:cs="Liberation Serif"/>
          <w:color w:val="000000"/>
          <w:sz w:val="24"/>
          <w:szCs w:val="24"/>
          <w:lang w:val="ru-RU"/>
        </w:rPr>
        <w:t>солидарная, в связи с чем, в случае неисполнения или ненадлежащего исполнения указанного обязательства по Договору</w:t>
      </w:r>
      <w:r w:rsidRPr="00A40A3B">
        <w:rPr>
          <w:rFonts w:ascii="Liberation Serif" w:hAnsi="Liberation Serif" w:cs="Liberation Serif"/>
          <w:sz w:val="24"/>
          <w:szCs w:val="24"/>
          <w:lang w:val="ru-RU"/>
        </w:rPr>
        <w:t xml:space="preserve">, Покупатель </w:t>
      </w:r>
      <w:r w:rsidRPr="00A40A3B">
        <w:rPr>
          <w:rFonts w:ascii="Liberation Serif" w:hAnsi="Liberation Serif" w:cs="Liberation Serif"/>
          <w:color w:val="000000"/>
          <w:sz w:val="24"/>
          <w:szCs w:val="24"/>
          <w:lang w:val="ru-RU"/>
        </w:rPr>
        <w:t xml:space="preserve">вправе по своему выбору потребовать исполнения неисполненного обязательства или его части у </w:t>
      </w:r>
      <w:r w:rsidRPr="00A40A3B">
        <w:rPr>
          <w:rFonts w:ascii="Liberation Serif" w:hAnsi="Liberation Serif" w:cs="Liberation Serif"/>
          <w:sz w:val="24"/>
          <w:szCs w:val="24"/>
          <w:lang w:val="ru-RU"/>
        </w:rPr>
        <w:t>Поставщика и/или Поручителя.</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ходе исполнения Договора Поставщик вправе по согласованию с Покупателем изменить способ обеспечения исполнения Договора и (или) предоставить Сублицензиату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случае увеличения стоимости Договора/ обеспечиваемого обязательства (в том числе размера аванса) осуществляется соответствующее увеличение размера предоставляемого обеспечения.</w:t>
      </w:r>
    </w:p>
    <w:p w:rsidR="001862A1" w:rsidRPr="00A40A3B" w:rsidRDefault="00E1299A">
      <w:pPr>
        <w:pStyle w:val="af1"/>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В случае предоставления в качестве обеспечения исполнения Договора денежных средств, такие денежные средства должны быть внесены на счет Сублицензиата, указанный в Договоре.</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rPr>
      </w:pPr>
      <w:r w:rsidRPr="00A40A3B">
        <w:rPr>
          <w:rFonts w:ascii="Liberation Serif" w:hAnsi="Liberation Serif" w:cs="Liberation Serif"/>
          <w:sz w:val="24"/>
          <w:szCs w:val="24"/>
          <w:lang w:val="ru-RU"/>
        </w:rPr>
        <w:t xml:space="preserve">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w:t>
      </w:r>
      <w:r w:rsidRPr="00A40A3B">
        <w:rPr>
          <w:rFonts w:ascii="Liberation Serif" w:hAnsi="Liberation Serif" w:cs="Liberation Serif"/>
          <w:sz w:val="24"/>
          <w:szCs w:val="24"/>
        </w:rPr>
        <w:t>Денежные средства возвращаются на банковский счет Поставщика.</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rPr>
      </w:pPr>
      <w:r w:rsidRPr="00A40A3B">
        <w:rPr>
          <w:rFonts w:ascii="Liberation Serif" w:hAnsi="Liberation Serif" w:cs="Liberation Serif"/>
          <w:sz w:val="24"/>
          <w:szCs w:val="24"/>
          <w:lang w:val="ru-RU"/>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w:t>
      </w:r>
      <w:r w:rsidRPr="00A40A3B">
        <w:rPr>
          <w:rFonts w:ascii="Liberation Serif" w:hAnsi="Liberation Serif" w:cs="Liberation Serif"/>
          <w:sz w:val="24"/>
          <w:szCs w:val="24"/>
        </w:rPr>
        <w:t>Денежные средства возвращаются на банковский счет Поставщика.</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Обязательства Сублицензиата по возврату денежных средств в счет обеспечения исполнения Договора считаются исполненными с момента списания денежных средств со счета Сублицензиата.</w:t>
      </w:r>
    </w:p>
    <w:p w:rsidR="001862A1" w:rsidRPr="00A40A3B" w:rsidRDefault="00E1299A">
      <w:pPr>
        <w:pStyle w:val="af1"/>
        <w:numPr>
          <w:ilvl w:val="1"/>
          <w:numId w:val="1"/>
        </w:numPr>
        <w:tabs>
          <w:tab w:val="left" w:pos="142"/>
          <w:tab w:val="left" w:pos="426"/>
          <w:tab w:val="left" w:pos="1276"/>
          <w:tab w:val="left" w:pos="1560"/>
        </w:tabs>
        <w:ind w:left="0" w:firstLine="709"/>
        <w:jc w:val="both"/>
        <w:rPr>
          <w:rFonts w:ascii="Liberation Serif" w:hAnsi="Liberation Serif" w:cs="Liberation Serif"/>
          <w:sz w:val="28"/>
          <w:szCs w:val="28"/>
          <w:lang w:val="ru-RU"/>
        </w:rPr>
      </w:pPr>
      <w:r w:rsidRPr="00A40A3B">
        <w:rPr>
          <w:rFonts w:ascii="Liberation Serif" w:hAnsi="Liberation Serif" w:cs="Liberation Serif"/>
          <w:sz w:val="24"/>
          <w:szCs w:val="24"/>
          <w:lang w:val="ru-RU"/>
        </w:rPr>
        <w:t>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3</w:t>
      </w:r>
      <w:r w:rsidRPr="00A40A3B">
        <w:rPr>
          <w:rFonts w:ascii="Liberation Serif" w:hAnsi="Liberation Serif" w:cs="Liberation Serif"/>
          <w:bCs/>
          <w:iCs/>
          <w:sz w:val="24"/>
          <w:szCs w:val="24"/>
          <w:lang w:val="ru-RU"/>
        </w:rPr>
        <w:t>.1.</w:t>
      </w:r>
    </w:p>
    <w:p w:rsidR="001862A1" w:rsidRPr="00A40A3B" w:rsidRDefault="001862A1">
      <w:pPr>
        <w:ind w:left="720"/>
        <w:jc w:val="both"/>
        <w:rPr>
          <w:rFonts w:ascii="Liberation Serif" w:hAnsi="Liberation Serif" w:cs="Liberation Serif"/>
          <w:color w:val="000000"/>
          <w:sz w:val="24"/>
          <w:szCs w:val="24"/>
          <w:lang w:val="ru-RU"/>
        </w:rPr>
      </w:pPr>
    </w:p>
    <w:p w:rsidR="001862A1" w:rsidRPr="00A40A3B" w:rsidRDefault="00E1299A">
      <w:pPr>
        <w:numPr>
          <w:ilvl w:val="0"/>
          <w:numId w:val="1"/>
        </w:numPr>
        <w:jc w:val="center"/>
        <w:rPr>
          <w:rFonts w:ascii="Liberation Serif" w:hAnsi="Liberation Serif" w:cs="Liberation Serif"/>
          <w:color w:val="000000"/>
          <w:sz w:val="24"/>
          <w:szCs w:val="24"/>
          <w:lang w:val="ru-RU"/>
        </w:rPr>
      </w:pPr>
      <w:r w:rsidRPr="00A40A3B">
        <w:rPr>
          <w:rFonts w:ascii="Liberation Serif" w:hAnsi="Liberation Serif" w:cs="Liberation Serif"/>
          <w:b/>
          <w:color w:val="000000"/>
          <w:sz w:val="24"/>
          <w:szCs w:val="24"/>
          <w:lang w:val="ru-RU"/>
        </w:rPr>
        <w:t>СРОКИ, ПОРЯДОК И УСЛОВИЯ ПОСТАВКИ.</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Качество и комплектность поставляемого Товара должны соответствовать требованиям Покупателя, применительно к каждой позиции Товара.</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1862A1" w:rsidRPr="00A40A3B" w:rsidRDefault="00E1299A">
      <w:pPr>
        <w:widowControl w:val="0"/>
        <w:numPr>
          <w:ilvl w:val="0"/>
          <w:numId w:val="5"/>
        </w:numPr>
        <w:shd w:val="clear" w:color="auto" w:fill="FFFFFF"/>
        <w:tabs>
          <w:tab w:val="num" w:pos="0"/>
          <w:tab w:val="left" w:pos="900"/>
        </w:tabs>
        <w:ind w:left="0" w:firstLine="709"/>
        <w:jc w:val="both"/>
        <w:rPr>
          <w:rFonts w:ascii="Liberation Serif" w:hAnsi="Liberation Serif" w:cs="Liberation Serif"/>
          <w:color w:val="000000"/>
          <w:sz w:val="24"/>
          <w:szCs w:val="24"/>
        </w:rPr>
      </w:pPr>
      <w:r w:rsidRPr="00A40A3B">
        <w:rPr>
          <w:rFonts w:ascii="Liberation Serif" w:hAnsi="Liberation Serif" w:cs="Liberation Serif"/>
          <w:color w:val="000000"/>
          <w:sz w:val="24"/>
          <w:szCs w:val="24"/>
          <w:lang w:val="ru-RU"/>
        </w:rPr>
        <w:lastRenderedPageBreak/>
        <w:t>Сертификат</w:t>
      </w:r>
      <w:r w:rsidRPr="00A40A3B">
        <w:rPr>
          <w:rFonts w:ascii="Liberation Serif" w:hAnsi="Liberation Serif" w:cs="Liberation Serif"/>
          <w:color w:val="000000"/>
          <w:sz w:val="24"/>
          <w:szCs w:val="24"/>
        </w:rPr>
        <w:t xml:space="preserve"> </w:t>
      </w:r>
      <w:r w:rsidRPr="00A40A3B">
        <w:rPr>
          <w:rFonts w:ascii="Liberation Serif" w:hAnsi="Liberation Serif" w:cs="Liberation Serif"/>
          <w:color w:val="000000"/>
          <w:sz w:val="24"/>
          <w:szCs w:val="24"/>
          <w:lang w:val="ru-RU"/>
        </w:rPr>
        <w:t>качества</w:t>
      </w:r>
      <w:r w:rsidRPr="00A40A3B">
        <w:rPr>
          <w:rFonts w:ascii="Liberation Serif" w:hAnsi="Liberation Serif" w:cs="Liberation Serif"/>
          <w:color w:val="000000"/>
          <w:sz w:val="24"/>
          <w:szCs w:val="24"/>
        </w:rPr>
        <w:t xml:space="preserve"> (</w:t>
      </w:r>
      <w:r w:rsidRPr="00A40A3B">
        <w:rPr>
          <w:rFonts w:ascii="Liberation Serif" w:hAnsi="Liberation Serif" w:cs="Liberation Serif"/>
          <w:color w:val="000000"/>
          <w:sz w:val="24"/>
          <w:szCs w:val="24"/>
          <w:lang w:val="ru-RU"/>
        </w:rPr>
        <w:t>технический паспорт</w:t>
      </w:r>
      <w:r w:rsidRPr="00A40A3B">
        <w:rPr>
          <w:rFonts w:ascii="Liberation Serif" w:hAnsi="Liberation Serif" w:cs="Liberation Serif"/>
          <w:color w:val="000000"/>
          <w:sz w:val="24"/>
          <w:szCs w:val="24"/>
        </w:rPr>
        <w:t>);</w:t>
      </w:r>
      <w:r w:rsidRPr="00A40A3B">
        <w:rPr>
          <w:rFonts w:ascii="Liberation Serif" w:hAnsi="Liberation Serif" w:cs="Liberation Serif"/>
          <w:color w:val="000000"/>
          <w:sz w:val="24"/>
          <w:szCs w:val="24"/>
          <w:lang w:val="ru-RU"/>
        </w:rPr>
        <w:t xml:space="preserve"> </w:t>
      </w:r>
    </w:p>
    <w:p w:rsidR="001862A1" w:rsidRPr="00A40A3B" w:rsidRDefault="00E1299A">
      <w:pPr>
        <w:widowControl w:val="0"/>
        <w:numPr>
          <w:ilvl w:val="0"/>
          <w:numId w:val="5"/>
        </w:numPr>
        <w:shd w:val="clear" w:color="auto" w:fill="FFFFFF"/>
        <w:tabs>
          <w:tab w:val="num" w:pos="0"/>
          <w:tab w:val="left" w:pos="90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Товарная накладная унифицированной формы ТОРГ-12 или УПД.</w:t>
      </w:r>
    </w:p>
    <w:p w:rsidR="001862A1" w:rsidRPr="00A40A3B" w:rsidRDefault="00E1299A">
      <w:pPr>
        <w:widowControl w:val="0"/>
        <w:numPr>
          <w:ilvl w:val="1"/>
          <w:numId w:val="1"/>
        </w:numPr>
        <w:shd w:val="clear" w:color="auto" w:fill="FFFFFF"/>
        <w:tabs>
          <w:tab w:val="num" w:pos="0"/>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Если иное не предусмотрено в Спецификации (Приложение №1 к настоящему Договору) на Товар устанавливается гарантийный срок 60 месяцев и исчисляемый с даты подписания Сторонами Товарной накладной унифицированной формы ТОРГ-12 или УПД.</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В случае если при внутритарной приемке Товара,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1862A1" w:rsidRPr="00A40A3B" w:rsidRDefault="00E1299A">
      <w:pPr>
        <w:widowControl w:val="0"/>
        <w:numPr>
          <w:ilvl w:val="0"/>
          <w:numId w:val="8"/>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производит за свой счет ремонт Товара;</w:t>
      </w:r>
    </w:p>
    <w:p w:rsidR="001862A1" w:rsidRPr="00A40A3B" w:rsidRDefault="00E1299A">
      <w:pPr>
        <w:widowControl w:val="0"/>
        <w:numPr>
          <w:ilvl w:val="0"/>
          <w:numId w:val="8"/>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производит за свой счет замену Товара;</w:t>
      </w:r>
    </w:p>
    <w:p w:rsidR="001862A1" w:rsidRPr="00A40A3B" w:rsidRDefault="00E1299A">
      <w:pPr>
        <w:widowControl w:val="0"/>
        <w:numPr>
          <w:ilvl w:val="0"/>
          <w:numId w:val="8"/>
        </w:numPr>
        <w:shd w:val="clear" w:color="auto" w:fill="FFFFFF"/>
        <w:tabs>
          <w:tab w:val="left" w:pos="720"/>
        </w:tabs>
        <w:ind w:left="0" w:firstLine="709"/>
        <w:jc w:val="both"/>
        <w:rPr>
          <w:rFonts w:ascii="Liberation Serif" w:hAnsi="Liberation Serif" w:cs="Liberation Serif"/>
          <w:color w:val="000000"/>
          <w:sz w:val="24"/>
          <w:szCs w:val="24"/>
        </w:rPr>
      </w:pPr>
      <w:r w:rsidRPr="00A40A3B">
        <w:rPr>
          <w:rFonts w:ascii="Liberation Serif" w:hAnsi="Liberation Serif" w:cs="Liberation Serif"/>
          <w:color w:val="000000"/>
          <w:sz w:val="24"/>
          <w:szCs w:val="24"/>
        </w:rPr>
        <w:t>возвращает Покупателю стоимость Товара;</w:t>
      </w:r>
    </w:p>
    <w:p w:rsidR="001862A1" w:rsidRPr="00A40A3B" w:rsidRDefault="00E1299A">
      <w:pPr>
        <w:widowControl w:val="0"/>
        <w:numPr>
          <w:ilvl w:val="0"/>
          <w:numId w:val="8"/>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возмещает Покупателю расходы, связанные с устранением недостатков Товара.</w:t>
      </w:r>
    </w:p>
    <w:p w:rsidR="001862A1" w:rsidRPr="00A40A3B" w:rsidRDefault="00E1299A">
      <w:pPr>
        <w:ind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sz w:val="24"/>
          <w:szCs w:val="24"/>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Поставка Товара </w:t>
      </w:r>
      <w:r w:rsidRPr="00A40A3B">
        <w:rPr>
          <w:rFonts w:ascii="Liberation Serif" w:hAnsi="Liberation Serif" w:cs="Liberation Serif"/>
          <w:sz w:val="24"/>
          <w:szCs w:val="24"/>
          <w:lang w:val="ru-RU"/>
        </w:rPr>
        <w:t>с момента заключения договора</w:t>
      </w:r>
      <w:r w:rsidRPr="00A40A3B">
        <w:rPr>
          <w:rFonts w:ascii="Liberation Serif" w:hAnsi="Liberation Serif" w:cs="Liberation Serif"/>
          <w:color w:val="000000"/>
          <w:sz w:val="24"/>
          <w:szCs w:val="24"/>
          <w:lang w:val="ru-RU"/>
        </w:rPr>
        <w:t xml:space="preserve"> не должна превышать установленного срока – </w:t>
      </w:r>
      <w:r w:rsidR="00E90F6B">
        <w:rPr>
          <w:rFonts w:ascii="Liberation Serif" w:hAnsi="Liberation Serif" w:cs="Liberation Serif"/>
          <w:color w:val="000000"/>
          <w:sz w:val="24"/>
          <w:szCs w:val="24"/>
          <w:lang w:val="ru-RU"/>
        </w:rPr>
        <w:t>31.07</w:t>
      </w:r>
      <w:r w:rsidRPr="00A40A3B">
        <w:rPr>
          <w:rFonts w:ascii="Liberation Serif" w:hAnsi="Liberation Serif" w:cs="Liberation Serif"/>
          <w:color w:val="000000"/>
          <w:sz w:val="24"/>
          <w:szCs w:val="24"/>
          <w:lang w:val="ru-RU"/>
        </w:rPr>
        <w:t>.2025г. Поставщик в счет цены Договора должен доставить Товар на склад Покупателя (Поставщика), расположенный по адресу: г. Томск, ул. Котовского, 19 кабинет 303. Доставка осуществляется в рабочие дни, с 8:00 до 12:00 и с 13:00 до 17:00.</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 Поставщик считается исполнившим обязательство по поставке Товара Покупателю с момента, указанного в настоящем пункте.</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1862A1" w:rsidRPr="00A40A3B" w:rsidRDefault="00E1299A">
      <w:pPr>
        <w:widowControl w:val="0"/>
        <w:numPr>
          <w:ilvl w:val="1"/>
          <w:numId w:val="1"/>
        </w:numPr>
        <w:shd w:val="clear" w:color="auto" w:fill="FFFFFF"/>
        <w:tabs>
          <w:tab w:val="left" w:pos="72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1862A1" w:rsidRPr="00A40A3B" w:rsidRDefault="001862A1">
      <w:pPr>
        <w:widowControl w:val="0"/>
        <w:shd w:val="clear" w:color="auto" w:fill="FFFFFF"/>
        <w:tabs>
          <w:tab w:val="left" w:pos="720"/>
        </w:tabs>
        <w:ind w:left="709"/>
        <w:jc w:val="both"/>
        <w:rPr>
          <w:rFonts w:ascii="Liberation Serif" w:hAnsi="Liberation Serif" w:cs="Liberation Serif"/>
          <w:color w:val="000000"/>
          <w:sz w:val="24"/>
          <w:szCs w:val="24"/>
          <w:lang w:val="ru-RU"/>
        </w:rPr>
      </w:pPr>
    </w:p>
    <w:p w:rsidR="001862A1" w:rsidRPr="00A40A3B" w:rsidRDefault="00E1299A">
      <w:pPr>
        <w:numPr>
          <w:ilvl w:val="0"/>
          <w:numId w:val="1"/>
        </w:numPr>
        <w:jc w:val="center"/>
        <w:rPr>
          <w:rFonts w:ascii="Liberation Serif" w:hAnsi="Liberation Serif" w:cs="Liberation Serif"/>
          <w:b/>
          <w:color w:val="000000"/>
          <w:sz w:val="24"/>
          <w:szCs w:val="24"/>
        </w:rPr>
      </w:pPr>
      <w:r w:rsidRPr="00A40A3B">
        <w:rPr>
          <w:rFonts w:ascii="Liberation Serif" w:hAnsi="Liberation Serif" w:cs="Liberation Serif"/>
          <w:b/>
          <w:color w:val="000000"/>
          <w:sz w:val="24"/>
          <w:szCs w:val="24"/>
          <w:lang w:val="ru-RU"/>
        </w:rPr>
        <w:t>КОЛИЧЕСТВО И АССОРТИМЕНТ</w:t>
      </w:r>
    </w:p>
    <w:p w:rsidR="001862A1" w:rsidRPr="00A40A3B" w:rsidRDefault="00E1299A">
      <w:pPr>
        <w:numPr>
          <w:ilvl w:val="1"/>
          <w:numId w:val="1"/>
        </w:numPr>
        <w:ind w:left="0" w:firstLine="709"/>
        <w:jc w:val="both"/>
        <w:rPr>
          <w:rFonts w:ascii="Liberation Serif" w:hAnsi="Liberation Serif" w:cs="Liberation Serif"/>
          <w:b/>
          <w:color w:val="000000"/>
          <w:sz w:val="24"/>
          <w:szCs w:val="24"/>
          <w:lang w:val="ru-RU"/>
        </w:rPr>
      </w:pPr>
      <w:r w:rsidRPr="00A40A3B">
        <w:rPr>
          <w:rFonts w:ascii="Liberation Serif" w:hAnsi="Liberation Serif" w:cs="Liberation Serif"/>
          <w:color w:val="000000"/>
          <w:sz w:val="24"/>
          <w:szCs w:val="24"/>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1862A1" w:rsidRPr="00A40A3B" w:rsidRDefault="001862A1">
      <w:pPr>
        <w:ind w:firstLine="709"/>
        <w:jc w:val="both"/>
        <w:rPr>
          <w:rFonts w:ascii="Liberation Serif" w:hAnsi="Liberation Serif" w:cs="Liberation Serif"/>
          <w:color w:val="000000"/>
          <w:sz w:val="24"/>
          <w:szCs w:val="24"/>
          <w:lang w:val="ru-RU"/>
        </w:rPr>
      </w:pPr>
    </w:p>
    <w:p w:rsidR="001862A1" w:rsidRPr="00A40A3B" w:rsidRDefault="00E1299A">
      <w:pPr>
        <w:numPr>
          <w:ilvl w:val="0"/>
          <w:numId w:val="1"/>
        </w:numPr>
        <w:jc w:val="center"/>
        <w:rPr>
          <w:rFonts w:ascii="Liberation Serif" w:hAnsi="Liberation Serif" w:cs="Liberation Serif"/>
          <w:b/>
          <w:color w:val="000000"/>
          <w:sz w:val="24"/>
          <w:szCs w:val="24"/>
        </w:rPr>
      </w:pPr>
      <w:r w:rsidRPr="00A40A3B">
        <w:rPr>
          <w:rFonts w:ascii="Liberation Serif" w:hAnsi="Liberation Serif" w:cs="Liberation Serif"/>
          <w:b/>
          <w:color w:val="000000"/>
          <w:sz w:val="24"/>
          <w:szCs w:val="24"/>
          <w:lang w:val="ru-RU"/>
        </w:rPr>
        <w:lastRenderedPageBreak/>
        <w:t>ТАРА, УПАКОВКА, МАРКИРОВКА</w:t>
      </w:r>
    </w:p>
    <w:p w:rsidR="001862A1" w:rsidRPr="00A40A3B" w:rsidRDefault="00E1299A">
      <w:pPr>
        <w:numPr>
          <w:ilvl w:val="1"/>
          <w:numId w:val="1"/>
        </w:numPr>
        <w:ind w:left="0" w:firstLine="709"/>
        <w:jc w:val="both"/>
        <w:rPr>
          <w:rFonts w:ascii="Liberation Serif" w:hAnsi="Liberation Serif" w:cs="Liberation Serif"/>
          <w:b/>
          <w:color w:val="000000"/>
          <w:sz w:val="24"/>
          <w:szCs w:val="24"/>
          <w:lang w:val="ru-RU"/>
        </w:rPr>
      </w:pPr>
      <w:r w:rsidRPr="00A40A3B">
        <w:rPr>
          <w:rFonts w:ascii="Liberation Serif" w:hAnsi="Liberation Serif" w:cs="Liberation Serif"/>
          <w:color w:val="000000"/>
          <w:sz w:val="24"/>
          <w:szCs w:val="24"/>
          <w:lang w:val="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Стоимость тары, упаковки включена в цену Товара. Тара, упаковка возврату не подлежит.</w:t>
      </w:r>
    </w:p>
    <w:p w:rsidR="001862A1" w:rsidRPr="00A40A3B" w:rsidRDefault="001862A1">
      <w:pPr>
        <w:shd w:val="clear" w:color="auto" w:fill="FFFFFF"/>
        <w:tabs>
          <w:tab w:val="left" w:pos="720"/>
        </w:tabs>
        <w:ind w:firstLine="709"/>
        <w:jc w:val="both"/>
        <w:rPr>
          <w:rFonts w:ascii="Liberation Serif" w:hAnsi="Liberation Serif" w:cs="Liberation Serif"/>
          <w:color w:val="000000"/>
          <w:sz w:val="24"/>
          <w:szCs w:val="24"/>
          <w:lang w:val="ru-RU"/>
        </w:rPr>
      </w:pPr>
    </w:p>
    <w:p w:rsidR="001862A1" w:rsidRPr="00A40A3B" w:rsidRDefault="00E1299A">
      <w:pPr>
        <w:numPr>
          <w:ilvl w:val="0"/>
          <w:numId w:val="1"/>
        </w:numPr>
        <w:jc w:val="center"/>
        <w:rPr>
          <w:rFonts w:ascii="Liberation Serif" w:hAnsi="Liberation Serif" w:cs="Liberation Serif"/>
          <w:b/>
          <w:color w:val="000000"/>
          <w:sz w:val="24"/>
          <w:szCs w:val="24"/>
          <w:lang w:val="ru-RU"/>
        </w:rPr>
      </w:pPr>
      <w:r w:rsidRPr="00A40A3B">
        <w:rPr>
          <w:rFonts w:ascii="Liberation Serif" w:hAnsi="Liberation Serif" w:cs="Liberation Serif"/>
          <w:b/>
          <w:color w:val="000000"/>
          <w:sz w:val="24"/>
          <w:szCs w:val="24"/>
          <w:lang w:val="ru-RU"/>
        </w:rPr>
        <w:t>ПРИЕМКА ПО КАЧЕСТВУ И КОЛИЧЕСТВУ</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Приемка Товара осуществляется Покупателем совместно с представителями Поставщика в следующем порядке.</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1862A1" w:rsidRPr="00A40A3B" w:rsidRDefault="00E1299A">
      <w:pPr>
        <w:numPr>
          <w:ilvl w:val="1"/>
          <w:numId w:val="1"/>
        </w:numPr>
        <w:ind w:left="0" w:firstLine="709"/>
        <w:jc w:val="both"/>
        <w:rPr>
          <w:rFonts w:ascii="Liberation Serif" w:hAnsi="Liberation Serif" w:cs="Liberation Serif"/>
          <w:i/>
          <w:color w:val="000000"/>
          <w:sz w:val="24"/>
          <w:szCs w:val="24"/>
          <w:lang w:val="ru-RU"/>
        </w:rPr>
      </w:pPr>
      <w:r w:rsidRPr="00A40A3B">
        <w:rPr>
          <w:rFonts w:ascii="Liberation Serif" w:hAnsi="Liberation Serif" w:cs="Liberation Serif"/>
          <w:color w:val="000000"/>
          <w:sz w:val="24"/>
          <w:szCs w:val="24"/>
          <w:lang w:val="ru-RU"/>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15 настоящего Договора. Оригиналы документов, подтверждающих факт поставки (подписанные Поставщиком товарная накладная по форме ТОРГ-12 или УПД и счета–фактуры), должны быть направлены Покупателю не позднее 5 (пяти) календарных дней с даты доставки Товара на склад Покупателя. </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7.6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8.6 настоящего   Договора.</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течение 10 (десяти) календарных дней с даты получения подписанных со стороны Поставщика оригинала товарной накладной по форме ТОРГ-12 или УПД и счет-</w:t>
      </w:r>
      <w:r w:rsidRPr="00A40A3B">
        <w:rPr>
          <w:rFonts w:ascii="Liberation Serif" w:hAnsi="Liberation Serif" w:cs="Liberation Serif"/>
          <w:color w:val="000000"/>
          <w:sz w:val="24"/>
          <w:szCs w:val="24"/>
          <w:lang w:val="ru-RU"/>
        </w:rPr>
        <w:lastRenderedPageBreak/>
        <w:t xml:space="preserve">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1862A1" w:rsidRPr="00A40A3B" w:rsidRDefault="001862A1">
      <w:pPr>
        <w:shd w:val="clear" w:color="auto" w:fill="FFFFFF"/>
        <w:tabs>
          <w:tab w:val="left" w:pos="720"/>
        </w:tabs>
        <w:ind w:firstLine="709"/>
        <w:jc w:val="both"/>
        <w:rPr>
          <w:rFonts w:ascii="Liberation Serif" w:hAnsi="Liberation Serif" w:cs="Liberation Serif"/>
          <w:color w:val="000000"/>
          <w:sz w:val="24"/>
          <w:szCs w:val="24"/>
          <w:lang w:val="ru-RU"/>
        </w:rPr>
      </w:pPr>
    </w:p>
    <w:p w:rsidR="001862A1" w:rsidRPr="00A40A3B" w:rsidRDefault="00E1299A">
      <w:pPr>
        <w:numPr>
          <w:ilvl w:val="0"/>
          <w:numId w:val="1"/>
        </w:numPr>
        <w:jc w:val="center"/>
        <w:rPr>
          <w:rFonts w:ascii="Liberation Serif" w:hAnsi="Liberation Serif" w:cs="Liberation Serif"/>
          <w:b/>
          <w:color w:val="000000"/>
          <w:sz w:val="24"/>
          <w:szCs w:val="24"/>
          <w:lang w:val="ru-RU"/>
        </w:rPr>
      </w:pPr>
      <w:r w:rsidRPr="00A40A3B">
        <w:rPr>
          <w:rFonts w:ascii="Liberation Serif" w:hAnsi="Liberation Serif" w:cs="Liberation Serif"/>
          <w:b/>
          <w:color w:val="000000"/>
          <w:sz w:val="24"/>
          <w:szCs w:val="24"/>
          <w:lang w:val="ru-RU"/>
        </w:rPr>
        <w:t>ОТВЕТСТВЕННОСТЬ ПО ДОГОВОРУ</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ключевой ставки ЦБ РФ от просроченной суммы за каждый день просрочки.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За нарушение итогового срока поставки Товара, указанного в пункте 4.9. Договора, Поставщик выплатит по письменному требованию Покупателя неустойку в размере 1/365 ключевой ставки ЦБ РФ от стоимости Товара, срок поставки которого нарушен, за каждый день просрочки.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В случае недоставки Товара в связи с любыми действиями любого государственного органа любого государства в отношении объявления эмбарго, санкций и т.д. </w:t>
      </w:r>
      <w:r w:rsidRPr="00A40A3B">
        <w:rPr>
          <w:rFonts w:ascii="Liberation Serif" w:hAnsi="Liberation Serif" w:cs="Liberation Serif"/>
          <w:color w:val="000000"/>
          <w:sz w:val="24"/>
          <w:szCs w:val="24"/>
          <w:lang w:val="ru-RU"/>
        </w:rPr>
        <w:lastRenderedPageBreak/>
        <w:t>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передачи товара ненадлежащего качества Поставщик должен уплатить Покупателю неустойку в размере 1/365 ключевой ставки ЦБ РФ от стоимости Товара ненадлежащего качества, за каждый день с даты передачи такого товара до полного устранения недостатков товара (замены товара).</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1862A1" w:rsidRPr="00A40A3B" w:rsidRDefault="001862A1">
      <w:pPr>
        <w:pStyle w:val="ConsPlusNormal"/>
        <w:widowControl w:val="0"/>
        <w:tabs>
          <w:tab w:val="left" w:pos="567"/>
        </w:tabs>
        <w:ind w:firstLine="709"/>
        <w:jc w:val="both"/>
        <w:rPr>
          <w:rFonts w:ascii="Liberation Serif" w:hAnsi="Liberation Serif" w:cs="Liberation Serif"/>
          <w:sz w:val="24"/>
          <w:szCs w:val="24"/>
        </w:rPr>
      </w:pPr>
    </w:p>
    <w:p w:rsidR="001862A1" w:rsidRPr="00A40A3B" w:rsidRDefault="00E1299A">
      <w:pPr>
        <w:numPr>
          <w:ilvl w:val="0"/>
          <w:numId w:val="1"/>
        </w:numPr>
        <w:jc w:val="center"/>
        <w:rPr>
          <w:rFonts w:ascii="Liberation Serif" w:hAnsi="Liberation Serif" w:cs="Liberation Serif"/>
          <w:b/>
          <w:bCs/>
          <w:color w:val="000000"/>
          <w:sz w:val="24"/>
          <w:szCs w:val="24"/>
        </w:rPr>
      </w:pPr>
      <w:r w:rsidRPr="00A40A3B">
        <w:rPr>
          <w:rFonts w:ascii="Liberation Serif" w:hAnsi="Liberation Serif" w:cs="Liberation Serif"/>
          <w:b/>
          <w:bCs/>
          <w:color w:val="000000"/>
          <w:sz w:val="24"/>
          <w:szCs w:val="24"/>
          <w:lang w:val="ru-RU"/>
        </w:rPr>
        <w:t>ФОРС-МАЖОР</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РФ. </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rsidR="001862A1" w:rsidRPr="00A40A3B" w:rsidRDefault="001862A1">
      <w:pPr>
        <w:shd w:val="clear" w:color="auto" w:fill="FFFFFF"/>
        <w:tabs>
          <w:tab w:val="num" w:pos="567"/>
          <w:tab w:val="left" w:pos="1134"/>
        </w:tabs>
        <w:ind w:firstLine="709"/>
        <w:jc w:val="both"/>
        <w:rPr>
          <w:rFonts w:ascii="Liberation Serif" w:hAnsi="Liberation Serif" w:cs="Liberation Serif"/>
          <w:color w:val="000000"/>
          <w:sz w:val="24"/>
          <w:szCs w:val="24"/>
          <w:lang w:val="ru-RU"/>
        </w:rPr>
      </w:pPr>
    </w:p>
    <w:p w:rsidR="001862A1" w:rsidRPr="00A40A3B" w:rsidRDefault="00E1299A">
      <w:pPr>
        <w:numPr>
          <w:ilvl w:val="0"/>
          <w:numId w:val="1"/>
        </w:numPr>
        <w:jc w:val="center"/>
        <w:rPr>
          <w:rFonts w:ascii="Liberation Serif" w:hAnsi="Liberation Serif" w:cs="Liberation Serif"/>
          <w:b/>
          <w:bCs/>
          <w:color w:val="000000"/>
          <w:sz w:val="24"/>
          <w:szCs w:val="24"/>
          <w:lang w:val="ru-RU"/>
        </w:rPr>
      </w:pPr>
      <w:r w:rsidRPr="00A40A3B">
        <w:rPr>
          <w:rFonts w:ascii="Liberation Serif" w:hAnsi="Liberation Serif" w:cs="Liberation Serif"/>
          <w:b/>
          <w:bCs/>
          <w:color w:val="000000"/>
          <w:sz w:val="24"/>
          <w:szCs w:val="24"/>
          <w:lang w:val="ru-RU"/>
        </w:rPr>
        <w:t>РАЗРЕШЕНИЕ СПОРОВ</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Все споры, возникшие из настоящего Договора или касающиеся настоящего Договора, Стороны обязуются разрешать путем переговоров.</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по месту нахождения истца в порядке, установленном действующим законодательством РФ.</w:t>
      </w:r>
    </w:p>
    <w:p w:rsidR="001862A1" w:rsidRPr="00A40A3B" w:rsidRDefault="001862A1">
      <w:pPr>
        <w:shd w:val="clear" w:color="auto" w:fill="FFFFFF"/>
        <w:tabs>
          <w:tab w:val="left" w:pos="1190"/>
        </w:tabs>
        <w:ind w:firstLine="709"/>
        <w:jc w:val="both"/>
        <w:rPr>
          <w:rFonts w:ascii="Liberation Serif" w:hAnsi="Liberation Serif" w:cs="Liberation Serif"/>
          <w:color w:val="000000"/>
          <w:sz w:val="24"/>
          <w:szCs w:val="24"/>
          <w:lang w:val="ru-RU"/>
        </w:rPr>
      </w:pPr>
    </w:p>
    <w:p w:rsidR="001862A1" w:rsidRPr="00A40A3B" w:rsidRDefault="00E1299A">
      <w:pPr>
        <w:numPr>
          <w:ilvl w:val="0"/>
          <w:numId w:val="1"/>
        </w:numPr>
        <w:jc w:val="center"/>
        <w:rPr>
          <w:rFonts w:ascii="Liberation Serif" w:hAnsi="Liberation Serif" w:cs="Liberation Serif"/>
          <w:b/>
          <w:bCs/>
          <w:color w:val="000000"/>
          <w:sz w:val="24"/>
          <w:szCs w:val="24"/>
          <w:lang w:val="ru-RU"/>
        </w:rPr>
      </w:pPr>
      <w:r w:rsidRPr="00A40A3B">
        <w:rPr>
          <w:rFonts w:ascii="Liberation Serif" w:hAnsi="Liberation Serif" w:cs="Liberation Serif"/>
          <w:b/>
          <w:bCs/>
          <w:color w:val="000000"/>
          <w:sz w:val="24"/>
          <w:szCs w:val="24"/>
          <w:lang w:val="ru-RU"/>
        </w:rPr>
        <w:t>ОСНОВАНИЯ РАСТОРЖЕНИЯ ДОГОВОРОВ</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Покупатель вправе в одностороннем порядке отказаться от исполнения настоящего Договора в следующих случаях:</w:t>
      </w:r>
    </w:p>
    <w:p w:rsidR="001862A1" w:rsidRPr="00A40A3B" w:rsidRDefault="00E1299A">
      <w:pPr>
        <w:numPr>
          <w:ilvl w:val="2"/>
          <w:numId w:val="1"/>
        </w:numPr>
        <w:tabs>
          <w:tab w:val="left" w:pos="156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задержки Поставщиком выполнения обязательств по настоящему Договору более чем на 30 (тридцать) дней по причинам, не зависящим от Покупателя, с предоставлением официального письма в адрес Покупателя и указанием причины задержки поставки товара;</w:t>
      </w:r>
    </w:p>
    <w:p w:rsidR="001862A1" w:rsidRPr="00A40A3B" w:rsidRDefault="00E1299A">
      <w:pPr>
        <w:numPr>
          <w:ilvl w:val="2"/>
          <w:numId w:val="1"/>
        </w:numPr>
        <w:tabs>
          <w:tab w:val="left" w:pos="156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1862A1" w:rsidRPr="00A40A3B" w:rsidRDefault="00E1299A">
      <w:pPr>
        <w:numPr>
          <w:ilvl w:val="2"/>
          <w:numId w:val="1"/>
        </w:numPr>
        <w:tabs>
          <w:tab w:val="left" w:pos="156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lastRenderedPageBreak/>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РФ;</w:t>
      </w:r>
    </w:p>
    <w:p w:rsidR="001862A1" w:rsidRPr="00A40A3B" w:rsidRDefault="00E1299A">
      <w:pPr>
        <w:numPr>
          <w:ilvl w:val="2"/>
          <w:numId w:val="1"/>
        </w:numPr>
        <w:tabs>
          <w:tab w:val="left" w:pos="1560"/>
        </w:tabs>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1862A1" w:rsidRPr="00A40A3B" w:rsidRDefault="00E1299A">
      <w:pPr>
        <w:ind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rsidR="001862A1" w:rsidRPr="00A40A3B" w:rsidRDefault="001862A1">
      <w:pPr>
        <w:shd w:val="clear" w:color="auto" w:fill="FFFFFF"/>
        <w:tabs>
          <w:tab w:val="left" w:pos="1190"/>
        </w:tabs>
        <w:ind w:firstLine="709"/>
        <w:jc w:val="both"/>
        <w:rPr>
          <w:rFonts w:ascii="Liberation Serif" w:hAnsi="Liberation Serif" w:cs="Liberation Serif"/>
          <w:color w:val="000000"/>
          <w:sz w:val="24"/>
          <w:szCs w:val="24"/>
          <w:lang w:val="ru-RU"/>
        </w:rPr>
      </w:pPr>
    </w:p>
    <w:p w:rsidR="001862A1" w:rsidRPr="00A40A3B" w:rsidRDefault="00E1299A">
      <w:pPr>
        <w:numPr>
          <w:ilvl w:val="0"/>
          <w:numId w:val="1"/>
        </w:numPr>
        <w:jc w:val="center"/>
        <w:rPr>
          <w:rFonts w:ascii="Liberation Serif" w:hAnsi="Liberation Serif" w:cs="Liberation Serif"/>
          <w:b/>
          <w:bCs/>
          <w:color w:val="000000"/>
          <w:sz w:val="24"/>
          <w:szCs w:val="24"/>
          <w:lang w:val="ru-RU"/>
        </w:rPr>
      </w:pPr>
      <w:r w:rsidRPr="00A40A3B">
        <w:rPr>
          <w:rFonts w:ascii="Liberation Serif" w:hAnsi="Liberation Serif" w:cs="Liberation Serif"/>
          <w:b/>
          <w:bCs/>
          <w:color w:val="000000"/>
          <w:sz w:val="24"/>
          <w:szCs w:val="24"/>
          <w:lang w:val="ru-RU"/>
        </w:rPr>
        <w:t>ЗАКЛЮЧИТЕЛЬНЫЕ ПОЛОЖЕНИЯ</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Поставщик не вправе передавать свои права и обязанности по настоящему Договору третьим лицам без письменного согласия Покупателя.</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Настоящий Договор вступает в силу с даты подписания его Сторонами и действует до </w:t>
      </w:r>
      <w:r w:rsidR="00E90F6B">
        <w:rPr>
          <w:rFonts w:ascii="Liberation Serif" w:hAnsi="Liberation Serif" w:cs="Liberation Serif"/>
          <w:color w:val="000000"/>
          <w:sz w:val="24"/>
          <w:szCs w:val="24"/>
          <w:lang w:val="ru-RU"/>
        </w:rPr>
        <w:t>31.07</w:t>
      </w:r>
      <w:r w:rsidRPr="00A40A3B">
        <w:rPr>
          <w:rFonts w:ascii="Liberation Serif" w:hAnsi="Liberation Serif" w:cs="Liberation Serif"/>
          <w:color w:val="000000"/>
          <w:sz w:val="24"/>
          <w:szCs w:val="24"/>
          <w:lang w:val="ru-RU"/>
        </w:rPr>
        <w:t>.2025, а в части расчетов и гарантийных обязательств – до полного исполнения обязательств Сторонами.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Договор составлен в 2 (двух) подлинных экземплярах, имеющих равную юридическую силу, по одному для каждой из Сторон.</w:t>
      </w:r>
    </w:p>
    <w:p w:rsidR="001862A1" w:rsidRPr="00A40A3B" w:rsidRDefault="001862A1">
      <w:pPr>
        <w:widowControl w:val="0"/>
        <w:shd w:val="clear" w:color="auto" w:fill="FFFFFF"/>
        <w:tabs>
          <w:tab w:val="left" w:pos="720"/>
        </w:tabs>
        <w:jc w:val="both"/>
        <w:rPr>
          <w:rFonts w:ascii="Liberation Serif" w:hAnsi="Liberation Serif" w:cs="Liberation Serif"/>
          <w:color w:val="000000"/>
          <w:sz w:val="24"/>
          <w:szCs w:val="24"/>
          <w:lang w:val="ru-RU"/>
        </w:rPr>
      </w:pPr>
    </w:p>
    <w:p w:rsidR="001862A1" w:rsidRPr="00A40A3B" w:rsidRDefault="00E1299A">
      <w:pPr>
        <w:numPr>
          <w:ilvl w:val="0"/>
          <w:numId w:val="1"/>
        </w:numPr>
        <w:ind w:left="0" w:firstLine="709"/>
        <w:jc w:val="center"/>
        <w:rPr>
          <w:rFonts w:ascii="Liberation Serif" w:hAnsi="Liberation Serif" w:cs="Liberation Serif"/>
          <w:b/>
          <w:bCs/>
          <w:color w:val="000000"/>
          <w:sz w:val="24"/>
          <w:szCs w:val="24"/>
          <w:lang w:val="ru-RU"/>
        </w:rPr>
      </w:pPr>
      <w:r w:rsidRPr="00A40A3B">
        <w:rPr>
          <w:rFonts w:ascii="Liberation Serif" w:hAnsi="Liberation Serif" w:cs="Liberation Serif"/>
          <w:b/>
          <w:bCs/>
          <w:color w:val="000000"/>
          <w:sz w:val="24"/>
          <w:szCs w:val="24"/>
          <w:lang w:val="ru-RU"/>
        </w:rPr>
        <w:t>НАЛОГОВАЯ ОГОВОРКА</w:t>
      </w:r>
    </w:p>
    <w:p w:rsidR="001862A1" w:rsidRPr="00A40A3B" w:rsidRDefault="00E1299A">
      <w:pPr>
        <w:numPr>
          <w:ilvl w:val="1"/>
          <w:numId w:val="1"/>
        </w:numPr>
        <w:ind w:left="0" w:firstLine="284"/>
        <w:jc w:val="both"/>
        <w:rPr>
          <w:rFonts w:ascii="Liberation Serif" w:hAnsi="Liberation Serif" w:cs="Liberation Serif"/>
          <w:color w:val="000000"/>
          <w:sz w:val="24"/>
          <w:szCs w:val="24"/>
        </w:rPr>
      </w:pPr>
      <w:r w:rsidRPr="00A40A3B">
        <w:rPr>
          <w:rFonts w:ascii="Liberation Serif" w:hAnsi="Liberation Serif" w:cs="Liberation Serif"/>
          <w:color w:val="000000"/>
          <w:sz w:val="24"/>
          <w:szCs w:val="24"/>
          <w:lang w:val="ru-RU"/>
        </w:rPr>
        <w:t xml:space="preserve">Заверения об обстоятельствах </w:t>
      </w:r>
    </w:p>
    <w:p w:rsidR="001862A1" w:rsidRPr="00A40A3B" w:rsidRDefault="00E1299A">
      <w:pPr>
        <w:numPr>
          <w:ilvl w:val="2"/>
          <w:numId w:val="1"/>
        </w:numPr>
        <w:ind w:left="0"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соответствии со статьей 431.2 Гражданского кодекса Российской Федерации Поставщик заверяет Покупателя, что на момент заключения Договора:</w:t>
      </w:r>
    </w:p>
    <w:p w:rsidR="001862A1" w:rsidRPr="00A40A3B" w:rsidRDefault="00E1299A">
      <w:pPr>
        <w:numPr>
          <w:ilvl w:val="0"/>
          <w:numId w:val="26"/>
        </w:numPr>
        <w:tabs>
          <w:tab w:val="clear" w:pos="1211"/>
          <w:tab w:val="num" w:pos="0"/>
          <w:tab w:val="left" w:pos="1276"/>
          <w:tab w:val="left" w:pos="1560"/>
        </w:tabs>
        <w:ind w:left="0" w:firstLine="284"/>
        <w:contextualSpacing/>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1862A1" w:rsidRPr="00A40A3B" w:rsidRDefault="00E1299A">
      <w:pPr>
        <w:numPr>
          <w:ilvl w:val="0"/>
          <w:numId w:val="26"/>
        </w:numPr>
        <w:tabs>
          <w:tab w:val="clear" w:pos="1211"/>
          <w:tab w:val="num" w:pos="0"/>
          <w:tab w:val="left" w:pos="1276"/>
        </w:tabs>
        <w:ind w:left="0" w:firstLine="284"/>
        <w:contextualSpacing/>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1862A1" w:rsidRPr="00A40A3B" w:rsidRDefault="00E1299A">
      <w:pPr>
        <w:numPr>
          <w:ilvl w:val="0"/>
          <w:numId w:val="26"/>
        </w:numPr>
        <w:tabs>
          <w:tab w:val="clear" w:pos="1211"/>
          <w:tab w:val="num" w:pos="0"/>
          <w:tab w:val="left" w:pos="1276"/>
        </w:tabs>
        <w:ind w:left="0" w:firstLine="284"/>
        <w:contextualSpacing/>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привлеченными Поставщиками требований налогового законодательства;</w:t>
      </w:r>
    </w:p>
    <w:p w:rsidR="001862A1" w:rsidRPr="00A40A3B" w:rsidRDefault="00E1299A">
      <w:pPr>
        <w:numPr>
          <w:ilvl w:val="0"/>
          <w:numId w:val="26"/>
        </w:numPr>
        <w:tabs>
          <w:tab w:val="clear" w:pos="1211"/>
          <w:tab w:val="num" w:pos="0"/>
          <w:tab w:val="left" w:pos="1276"/>
        </w:tabs>
        <w:ind w:left="0" w:firstLine="284"/>
        <w:contextualSpacing/>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1862A1" w:rsidRPr="00A40A3B" w:rsidRDefault="00E1299A">
      <w:pPr>
        <w:tabs>
          <w:tab w:val="num" w:pos="0"/>
          <w:tab w:val="left" w:pos="851"/>
          <w:tab w:val="left" w:pos="1276"/>
        </w:tabs>
        <w:ind w:firstLine="284"/>
        <w:contextualSpacing/>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ab/>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rsidR="001862A1" w:rsidRPr="00A40A3B" w:rsidRDefault="00E1299A">
      <w:pPr>
        <w:numPr>
          <w:ilvl w:val="2"/>
          <w:numId w:val="1"/>
        </w:numPr>
        <w:tabs>
          <w:tab w:val="num" w:pos="1418"/>
        </w:tabs>
        <w:ind w:left="0"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12.1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r w:rsidRPr="00A40A3B">
        <w:rPr>
          <w:rFonts w:ascii="Liberation Serif" w:hAnsi="Liberation Serif" w:cs="Liberation Serif"/>
          <w:color w:val="000000"/>
          <w:sz w:val="24"/>
          <w:szCs w:val="24"/>
          <w:lang w:val="ru-RU"/>
        </w:rPr>
        <w:br/>
        <w:t>п. 14.1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rsidR="001862A1" w:rsidRPr="00A40A3B" w:rsidRDefault="00E1299A">
      <w:pPr>
        <w:numPr>
          <w:ilvl w:val="1"/>
          <w:numId w:val="1"/>
        </w:numPr>
        <w:ind w:left="0" w:firstLine="284"/>
        <w:jc w:val="both"/>
        <w:rPr>
          <w:rFonts w:ascii="Liberation Serif" w:hAnsi="Liberation Serif" w:cs="Liberation Serif"/>
          <w:color w:val="000000"/>
          <w:sz w:val="24"/>
          <w:szCs w:val="24"/>
        </w:rPr>
      </w:pPr>
      <w:r w:rsidRPr="00A40A3B">
        <w:rPr>
          <w:rFonts w:ascii="Liberation Serif" w:hAnsi="Liberation Serif" w:cs="Liberation Serif"/>
          <w:color w:val="000000"/>
          <w:sz w:val="24"/>
          <w:szCs w:val="24"/>
          <w:lang w:val="ru-RU"/>
        </w:rPr>
        <w:t>Возмещение имущественных потерь</w:t>
      </w:r>
    </w:p>
    <w:p w:rsidR="001862A1" w:rsidRPr="00A40A3B" w:rsidRDefault="00E1299A">
      <w:pPr>
        <w:numPr>
          <w:ilvl w:val="2"/>
          <w:numId w:val="1"/>
        </w:numPr>
        <w:ind w:left="0"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sidRPr="00A40A3B">
        <w:rPr>
          <w:rFonts w:ascii="Liberation Serif" w:hAnsi="Liberation Serif" w:cs="Liberation Serif"/>
          <w:sz w:val="24"/>
          <w:szCs w:val="24"/>
          <w:lang w:val="ru-RU"/>
        </w:rPr>
        <w:t>неисполнением или ненадлежащим исполнением Поставщиком своих налоговых обязанностей,</w:t>
      </w:r>
      <w:r w:rsidRPr="00A40A3B">
        <w:rPr>
          <w:rFonts w:ascii="Liberation Serif" w:hAnsi="Liberation Serif" w:cs="Liberation Serif"/>
          <w:color w:val="000000"/>
          <w:sz w:val="24"/>
          <w:szCs w:val="24"/>
          <w:lang w:val="ru-RU"/>
        </w:rPr>
        <w:t xml:space="preserve"> либо в связи с привлечением им в качестве своих Поставщиков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Поставщиками Поставщика в качестве своих 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Поставщиков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1862A1" w:rsidRPr="00A40A3B" w:rsidRDefault="00E1299A">
      <w:pPr>
        <w:tabs>
          <w:tab w:val="left" w:pos="460"/>
          <w:tab w:val="left" w:pos="993"/>
        </w:tabs>
        <w:ind w:firstLine="284"/>
        <w:contextualSpacing/>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1862A1" w:rsidRPr="00A40A3B" w:rsidRDefault="00E1299A">
      <w:pPr>
        <w:pStyle w:val="af1"/>
        <w:tabs>
          <w:tab w:val="left" w:pos="460"/>
        </w:tabs>
        <w:ind w:left="0"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lastRenderedPageBreak/>
        <w:t>б) 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(вследствие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p>
    <w:p w:rsidR="001862A1" w:rsidRPr="00A40A3B" w:rsidRDefault="00E1299A">
      <w:pPr>
        <w:tabs>
          <w:tab w:val="left" w:pos="460"/>
          <w:tab w:val="left" w:pos="993"/>
        </w:tabs>
        <w:ind w:firstLine="284"/>
        <w:contextualSpacing/>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 Размер имущественных потерь Покупателя определяется как совокупность следующих сумм:</w:t>
      </w:r>
    </w:p>
    <w:p w:rsidR="001862A1" w:rsidRPr="00A40A3B" w:rsidRDefault="00E1299A">
      <w:pPr>
        <w:pStyle w:val="1"/>
        <w:numPr>
          <w:ilvl w:val="0"/>
          <w:numId w:val="0"/>
        </w:numPr>
        <w:spacing w:before="0"/>
        <w:ind w:firstLine="284"/>
        <w:rPr>
          <w:rFonts w:ascii="Liberation Serif" w:hAnsi="Liberation Serif" w:cs="Liberation Serif"/>
          <w:color w:val="000000"/>
          <w:sz w:val="24"/>
          <w:szCs w:val="24"/>
        </w:rPr>
      </w:pPr>
      <w:r w:rsidRPr="00A40A3B">
        <w:rPr>
          <w:rFonts w:ascii="Liberation Serif" w:hAnsi="Liberation Serif" w:cs="Liberation Serif"/>
          <w:color w:val="000000"/>
          <w:sz w:val="24"/>
          <w:szCs w:val="24"/>
        </w:rPr>
        <w:t>- суммы налога на прибыль и/или НДС, доначисленного Покупателю в связи с эпизодами, связанными с Поставщиком, или уплаченного Покупательем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rsidR="001862A1" w:rsidRPr="00A40A3B" w:rsidRDefault="00E1299A">
      <w:pPr>
        <w:pStyle w:val="1"/>
        <w:numPr>
          <w:ilvl w:val="0"/>
          <w:numId w:val="0"/>
        </w:numPr>
        <w:spacing w:before="0"/>
        <w:ind w:firstLine="284"/>
        <w:rPr>
          <w:rFonts w:ascii="Liberation Serif" w:hAnsi="Liberation Serif" w:cs="Liberation Serif"/>
          <w:color w:val="000000"/>
          <w:sz w:val="24"/>
          <w:szCs w:val="24"/>
        </w:rPr>
      </w:pPr>
      <w:r w:rsidRPr="00A40A3B">
        <w:rPr>
          <w:rFonts w:ascii="Liberation Serif" w:hAnsi="Liberation Serif" w:cs="Liberation Serif"/>
          <w:color w:val="000000"/>
          <w:sz w:val="24"/>
          <w:szCs w:val="24"/>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rsidR="001862A1" w:rsidRPr="00A40A3B" w:rsidRDefault="00E1299A">
      <w:pPr>
        <w:pStyle w:val="1"/>
        <w:numPr>
          <w:ilvl w:val="0"/>
          <w:numId w:val="0"/>
        </w:numPr>
        <w:spacing w:before="0"/>
        <w:ind w:firstLine="284"/>
        <w:rPr>
          <w:rFonts w:ascii="Liberation Serif" w:hAnsi="Liberation Serif" w:cs="Liberation Serif"/>
          <w:color w:val="000000"/>
          <w:sz w:val="24"/>
          <w:szCs w:val="24"/>
        </w:rPr>
      </w:pPr>
      <w:r w:rsidRPr="00A40A3B">
        <w:rPr>
          <w:rFonts w:ascii="Liberation Serif" w:hAnsi="Liberation Serif" w:cs="Liberation Serif"/>
          <w:color w:val="000000"/>
          <w:sz w:val="24"/>
          <w:szCs w:val="24"/>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1862A1" w:rsidRPr="00A40A3B" w:rsidRDefault="00E1299A">
      <w:pPr>
        <w:pStyle w:val="af1"/>
        <w:tabs>
          <w:tab w:val="left" w:pos="460"/>
        </w:tabs>
        <w:ind w:left="0"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1862A1" w:rsidRPr="00A40A3B" w:rsidRDefault="00E1299A">
      <w:pPr>
        <w:ind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rsidR="001862A1" w:rsidRPr="00A40A3B" w:rsidRDefault="00E1299A">
      <w:pPr>
        <w:numPr>
          <w:ilvl w:val="2"/>
          <w:numId w:val="1"/>
        </w:numPr>
        <w:ind w:left="0"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  Стороны согласовали следующую процедуру взаимодействия сторон по минимизации имущественных потерь:</w:t>
      </w:r>
    </w:p>
    <w:p w:rsidR="001862A1" w:rsidRPr="00A40A3B" w:rsidRDefault="00E1299A">
      <w:pPr>
        <w:numPr>
          <w:ilvl w:val="3"/>
          <w:numId w:val="1"/>
        </w:numPr>
        <w:ind w:left="0"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tooltip="consultantplus://offline/ref=1ED926C427C39AC8B4A2C047CF32E07575853E0CBFE38D3B67FC8E7F8DA23A34E3C771A1CB28C283941D4505AB2E6195E2650623CFB118F6X7OBL" w:history="1">
        <w:r w:rsidRPr="00A40A3B">
          <w:rPr>
            <w:rFonts w:ascii="Liberation Serif" w:hAnsi="Liberation Serif" w:cs="Liberation Serif"/>
            <w:color w:val="000000"/>
            <w:sz w:val="24"/>
            <w:szCs w:val="24"/>
            <w:lang w:val="ru-RU"/>
          </w:rPr>
          <w:t>уведомления</w:t>
        </w:r>
      </w:hyperlink>
      <w:r w:rsidRPr="00A40A3B">
        <w:rPr>
          <w:rFonts w:ascii="Liberation Serif" w:hAnsi="Liberation Serif" w:cs="Liberation Serif"/>
          <w:color w:val="000000"/>
          <w:sz w:val="24"/>
          <w:szCs w:val="24"/>
          <w:lang w:val="ru-RU"/>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субПоставщиков (например, субподрядчиков, субисполнителей,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1862A1" w:rsidRPr="00A40A3B" w:rsidRDefault="00E1299A">
      <w:pPr>
        <w:numPr>
          <w:ilvl w:val="3"/>
          <w:numId w:val="1"/>
        </w:numPr>
        <w:ind w:left="0"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обязано представить в налоговый орган в порядке пункта 6 статьи 100, 105.17 Налогового кодекса Российской Федерации либо в порядке пункта 2.1 статьи 105.29 Налогового кодекса Российской Федерации.</w:t>
      </w:r>
    </w:p>
    <w:p w:rsidR="001862A1" w:rsidRPr="00A40A3B" w:rsidRDefault="00E1299A">
      <w:pPr>
        <w:ind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1862A1" w:rsidRPr="00A40A3B" w:rsidRDefault="00E1299A">
      <w:pPr>
        <w:numPr>
          <w:ilvl w:val="3"/>
          <w:numId w:val="1"/>
        </w:numPr>
        <w:ind w:left="0" w:firstLine="284"/>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Покупател вправе потребовать с Поставщика возмещения имущественных потерь, связанных с наступлением обстоятельств, указанных в п. 13.2. Договора, в течение срока действия Договора и в течение трех лет после окончания срока действия Договора.</w:t>
      </w:r>
    </w:p>
    <w:p w:rsidR="001862A1" w:rsidRPr="00A40A3B" w:rsidRDefault="001862A1">
      <w:pPr>
        <w:ind w:left="709"/>
        <w:jc w:val="both"/>
        <w:rPr>
          <w:rFonts w:ascii="Liberation Serif" w:hAnsi="Liberation Serif" w:cs="Liberation Serif"/>
          <w:bCs/>
          <w:color w:val="000000"/>
          <w:sz w:val="24"/>
          <w:szCs w:val="24"/>
          <w:lang w:val="ru-RU"/>
        </w:rPr>
      </w:pPr>
    </w:p>
    <w:p w:rsidR="001862A1" w:rsidRPr="00A40A3B" w:rsidRDefault="00E1299A">
      <w:pPr>
        <w:numPr>
          <w:ilvl w:val="0"/>
          <w:numId w:val="1"/>
        </w:numPr>
        <w:jc w:val="center"/>
        <w:rPr>
          <w:rFonts w:ascii="Liberation Serif" w:hAnsi="Liberation Serif" w:cs="Liberation Serif"/>
          <w:b/>
          <w:bCs/>
          <w:color w:val="000000"/>
          <w:sz w:val="24"/>
          <w:szCs w:val="24"/>
          <w:lang w:val="ru-RU"/>
        </w:rPr>
      </w:pPr>
      <w:r w:rsidRPr="00A40A3B">
        <w:rPr>
          <w:rFonts w:ascii="Liberation Serif" w:hAnsi="Liberation Serif" w:cs="Liberation Serif"/>
          <w:b/>
          <w:bCs/>
          <w:color w:val="000000"/>
          <w:sz w:val="24"/>
          <w:szCs w:val="24"/>
          <w:lang w:val="ru-RU"/>
        </w:rPr>
        <w:t>АНТИКОРРУПЦИОННАЯ ОГОВОРКА</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lastRenderedPageBreak/>
        <w:t>Поставщику известно о том, что Покупатель ведет антикоррупционную политику и развивает не допускающую коррупционных проявлений культуру.</w:t>
      </w:r>
    </w:p>
    <w:p w:rsidR="001862A1" w:rsidRPr="00A40A3B" w:rsidRDefault="00E1299A">
      <w:pPr>
        <w:pStyle w:val="Text"/>
        <w:spacing w:after="0"/>
        <w:jc w:val="both"/>
        <w:rPr>
          <w:rFonts w:ascii="Liberation Serif" w:hAnsi="Liberation Serif" w:cs="Liberation Serif"/>
          <w:color w:val="000000"/>
          <w:szCs w:val="24"/>
          <w:lang w:val="ru-RU" w:eastAsia="ru-RU"/>
        </w:rPr>
      </w:pPr>
      <w:r w:rsidRPr="00A40A3B">
        <w:rPr>
          <w:rFonts w:ascii="Liberation Serif" w:hAnsi="Liberation Serif" w:cs="Liberation Serif"/>
          <w:color w:val="000000"/>
          <w:szCs w:val="24"/>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862A1" w:rsidRPr="00A40A3B" w:rsidRDefault="00E1299A">
      <w:pPr>
        <w:pStyle w:val="Text"/>
        <w:spacing w:after="0"/>
        <w:jc w:val="both"/>
        <w:rPr>
          <w:rFonts w:ascii="Liberation Serif" w:hAnsi="Liberation Serif" w:cs="Liberation Serif"/>
          <w:color w:val="000000"/>
          <w:szCs w:val="24"/>
          <w:lang w:val="ru-RU" w:eastAsia="ru-RU"/>
        </w:rPr>
      </w:pPr>
      <w:r w:rsidRPr="00A40A3B">
        <w:rPr>
          <w:rFonts w:ascii="Liberation Serif" w:hAnsi="Liberation Serif" w:cs="Liberation Serif"/>
          <w:color w:val="000000"/>
          <w:szCs w:val="24"/>
          <w:lang w:val="ru-RU"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1862A1" w:rsidRPr="00A40A3B" w:rsidRDefault="00E1299A">
      <w:pPr>
        <w:pStyle w:val="Text"/>
        <w:spacing w:after="0"/>
        <w:jc w:val="both"/>
        <w:rPr>
          <w:rFonts w:ascii="Liberation Serif" w:hAnsi="Liberation Serif" w:cs="Liberation Serif"/>
          <w:color w:val="000000"/>
          <w:szCs w:val="24"/>
          <w:lang w:val="ru-RU" w:eastAsia="ru-RU"/>
        </w:rPr>
      </w:pPr>
      <w:r w:rsidRPr="00A40A3B">
        <w:rPr>
          <w:rFonts w:ascii="Liberation Serif" w:hAnsi="Liberation Serif" w:cs="Liberation Serif"/>
          <w:color w:val="000000"/>
          <w:szCs w:val="24"/>
          <w:lang w:val="ru-RU" w:eastAsia="ru-RU"/>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1862A1" w:rsidRPr="00A40A3B" w:rsidRDefault="00E1299A">
      <w:pPr>
        <w:pStyle w:val="Text"/>
        <w:spacing w:after="0"/>
        <w:jc w:val="both"/>
        <w:rPr>
          <w:rFonts w:ascii="Liberation Serif" w:hAnsi="Liberation Serif" w:cs="Liberation Serif"/>
          <w:color w:val="000000"/>
          <w:szCs w:val="24"/>
          <w:lang w:val="ru-RU" w:eastAsia="ru-RU"/>
        </w:rPr>
      </w:pPr>
      <w:r w:rsidRPr="00A40A3B">
        <w:rPr>
          <w:rFonts w:ascii="Liberation Serif" w:hAnsi="Liberation Serif" w:cs="Liberation Serif"/>
          <w:color w:val="000000"/>
          <w:szCs w:val="24"/>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В случае нарушения одной Стороной обязательств воздерживаться от запрещенных в пункте 14.1 настоящего Договора действий и/или неполучения другой Стороной в установленный пунктом 14.1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13.1,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1862A1" w:rsidRPr="00A40A3B" w:rsidRDefault="001862A1">
      <w:pPr>
        <w:pStyle w:val="text0"/>
        <w:spacing w:after="120"/>
        <w:ind w:firstLine="709"/>
        <w:jc w:val="both"/>
        <w:rPr>
          <w:rFonts w:ascii="Liberation Serif" w:hAnsi="Liberation Serif" w:cs="Liberation Serif"/>
          <w:color w:val="000000"/>
        </w:rPr>
      </w:pPr>
    </w:p>
    <w:p w:rsidR="001862A1" w:rsidRPr="00A40A3B" w:rsidRDefault="00E1299A">
      <w:pPr>
        <w:numPr>
          <w:ilvl w:val="0"/>
          <w:numId w:val="1"/>
        </w:numPr>
        <w:jc w:val="center"/>
        <w:rPr>
          <w:rFonts w:ascii="Liberation Serif" w:hAnsi="Liberation Serif" w:cs="Liberation Serif"/>
          <w:b/>
          <w:bCs/>
          <w:color w:val="000000"/>
          <w:sz w:val="24"/>
          <w:szCs w:val="24"/>
          <w:lang w:val="ru-RU"/>
        </w:rPr>
      </w:pPr>
      <w:r w:rsidRPr="00A40A3B">
        <w:rPr>
          <w:rFonts w:ascii="Liberation Serif" w:hAnsi="Liberation Serif" w:cs="Liberation Serif"/>
          <w:b/>
          <w:bCs/>
          <w:color w:val="000000"/>
          <w:sz w:val="24"/>
          <w:szCs w:val="24"/>
          <w:lang w:val="ru-RU"/>
        </w:rPr>
        <w:t xml:space="preserve"> ПРИЛОЖЕНИЯ К НАСТОЯЩЕМУ ДОГОВОРУ</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bookmarkStart w:id="1" w:name="sub_1"/>
      <w:r w:rsidRPr="00A40A3B">
        <w:rPr>
          <w:rFonts w:ascii="Liberation Serif" w:hAnsi="Liberation Serif" w:cs="Liberation Serif"/>
          <w:color w:val="000000"/>
          <w:sz w:val="24"/>
          <w:szCs w:val="24"/>
          <w:lang w:val="ru-RU"/>
        </w:rPr>
        <w:t>Приложение №1 – Спецификация;</w:t>
      </w:r>
      <w:bookmarkEnd w:id="1"/>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Приложение №2 – Форма по раскрытию информации в отношении всей цепочки собственников, включая бенефициаров (в том числе, конечных);</w:t>
      </w:r>
    </w:p>
    <w:p w:rsidR="001862A1" w:rsidRPr="00A40A3B" w:rsidRDefault="00E1299A">
      <w:pPr>
        <w:numPr>
          <w:ilvl w:val="1"/>
          <w:numId w:val="1"/>
        </w:numPr>
        <w:ind w:left="0" w:firstLine="709"/>
        <w:jc w:val="both"/>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Приложение №3 – Форма согласия на обработку персональных данных;</w:t>
      </w:r>
    </w:p>
    <w:p w:rsidR="001862A1" w:rsidRPr="00A40A3B" w:rsidRDefault="001862A1">
      <w:pPr>
        <w:ind w:left="709"/>
        <w:jc w:val="both"/>
        <w:rPr>
          <w:rFonts w:ascii="Liberation Serif" w:hAnsi="Liberation Serif" w:cs="Liberation Serif"/>
          <w:color w:val="000000"/>
          <w:sz w:val="24"/>
          <w:szCs w:val="24"/>
          <w:lang w:val="ru-RU"/>
        </w:rPr>
      </w:pPr>
    </w:p>
    <w:p w:rsidR="001862A1" w:rsidRPr="00A40A3B" w:rsidRDefault="00E1299A">
      <w:pPr>
        <w:pStyle w:val="af3"/>
        <w:ind w:firstLine="709"/>
        <w:rPr>
          <w:rFonts w:ascii="Liberation Serif" w:hAnsi="Liberation Serif" w:cs="Liberation Serif"/>
          <w:color w:val="000000"/>
          <w:sz w:val="24"/>
          <w:szCs w:val="24"/>
        </w:rPr>
      </w:pPr>
      <w:r w:rsidRPr="00A40A3B">
        <w:rPr>
          <w:rFonts w:ascii="Liberation Serif" w:hAnsi="Liberation Serif" w:cs="Liberation Serif"/>
          <w:color w:val="000000"/>
          <w:sz w:val="24"/>
          <w:szCs w:val="24"/>
        </w:rPr>
        <w:t>Все приложения к настоящему Договору являются его неотъемлемой частью.</w:t>
      </w:r>
    </w:p>
    <w:p w:rsidR="001862A1" w:rsidRPr="00A40A3B" w:rsidRDefault="001862A1">
      <w:pPr>
        <w:spacing w:after="160" w:line="259" w:lineRule="auto"/>
        <w:rPr>
          <w:rFonts w:ascii="Liberation Serif" w:hAnsi="Liberation Serif" w:cs="Liberation Serif"/>
          <w:color w:val="000000"/>
          <w:sz w:val="24"/>
          <w:szCs w:val="24"/>
          <w:lang w:val="ru-RU"/>
        </w:rPr>
      </w:pPr>
    </w:p>
    <w:p w:rsidR="001862A1" w:rsidRPr="00A40A3B" w:rsidRDefault="00E1299A">
      <w:pPr>
        <w:numPr>
          <w:ilvl w:val="0"/>
          <w:numId w:val="1"/>
        </w:numPr>
        <w:jc w:val="center"/>
        <w:rPr>
          <w:rFonts w:ascii="Liberation Serif" w:hAnsi="Liberation Serif" w:cs="Liberation Serif"/>
          <w:b/>
          <w:bCs/>
          <w:color w:val="000000"/>
          <w:sz w:val="26"/>
          <w:szCs w:val="26"/>
          <w:lang w:val="ru-RU"/>
        </w:rPr>
      </w:pPr>
      <w:r w:rsidRPr="00A40A3B">
        <w:rPr>
          <w:rFonts w:ascii="Liberation Serif" w:hAnsi="Liberation Serif" w:cs="Liberation Serif"/>
          <w:b/>
          <w:bCs/>
          <w:color w:val="000000"/>
          <w:sz w:val="26"/>
          <w:szCs w:val="26"/>
          <w:lang w:val="ru-RU"/>
        </w:rPr>
        <w:t xml:space="preserve"> АДРЕСА И РЕКВИЗИТЫ СТОРОН</w:t>
      </w:r>
    </w:p>
    <w:p w:rsidR="001862A1" w:rsidRPr="00A40A3B" w:rsidRDefault="001862A1">
      <w:pPr>
        <w:rPr>
          <w:rFonts w:ascii="Liberation Serif" w:hAnsi="Liberation Serif" w:cs="Liberation Serif"/>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1862A1" w:rsidRPr="00A40A3B">
        <w:trPr>
          <w:trHeight w:val="292"/>
        </w:trPr>
        <w:tc>
          <w:tcPr>
            <w:tcW w:w="5245" w:type="dxa"/>
            <w:shd w:val="clear" w:color="auto" w:fill="BFBFBF" w:themeFill="background1" w:themeFillShade="BF"/>
          </w:tcPr>
          <w:p w:rsidR="001862A1" w:rsidRPr="00A40A3B" w:rsidRDefault="00E1299A">
            <w:pPr>
              <w:pStyle w:val="af4"/>
              <w:jc w:val="center"/>
              <w:rPr>
                <w:rFonts w:ascii="Liberation Serif" w:hAnsi="Liberation Serif" w:cs="Liberation Serif"/>
                <w:b/>
                <w:bCs/>
                <w:color w:val="000000"/>
                <w:sz w:val="24"/>
                <w:szCs w:val="24"/>
              </w:rPr>
            </w:pPr>
            <w:r w:rsidRPr="00A40A3B">
              <w:rPr>
                <w:rFonts w:ascii="Liberation Serif" w:hAnsi="Liberation Serif" w:cs="Liberation Serif"/>
                <w:b/>
                <w:color w:val="000000"/>
                <w:sz w:val="24"/>
                <w:szCs w:val="24"/>
              </w:rPr>
              <w:t>Поставщик:</w:t>
            </w:r>
          </w:p>
        </w:tc>
        <w:tc>
          <w:tcPr>
            <w:tcW w:w="4644" w:type="dxa"/>
            <w:shd w:val="clear" w:color="auto" w:fill="BFBFBF" w:themeFill="background1" w:themeFillShade="BF"/>
          </w:tcPr>
          <w:p w:rsidR="001862A1" w:rsidRPr="00A40A3B" w:rsidRDefault="00E1299A">
            <w:pPr>
              <w:pStyle w:val="af4"/>
              <w:ind w:left="184"/>
              <w:jc w:val="center"/>
              <w:rPr>
                <w:rFonts w:ascii="Liberation Serif" w:hAnsi="Liberation Serif" w:cs="Liberation Serif"/>
                <w:b/>
                <w:bCs/>
                <w:color w:val="000000"/>
                <w:sz w:val="24"/>
                <w:szCs w:val="24"/>
              </w:rPr>
            </w:pPr>
            <w:r w:rsidRPr="00A40A3B">
              <w:rPr>
                <w:rFonts w:ascii="Liberation Serif" w:hAnsi="Liberation Serif" w:cs="Liberation Serif"/>
                <w:b/>
                <w:color w:val="000000"/>
                <w:sz w:val="24"/>
                <w:szCs w:val="24"/>
              </w:rPr>
              <w:t>Покупатель:</w:t>
            </w:r>
          </w:p>
        </w:tc>
      </w:tr>
      <w:tr w:rsidR="001862A1" w:rsidRPr="00A40A3B">
        <w:trPr>
          <w:trHeight w:val="4197"/>
        </w:trPr>
        <w:tc>
          <w:tcPr>
            <w:tcW w:w="5245" w:type="dxa"/>
          </w:tcPr>
          <w:p w:rsidR="001862A1" w:rsidRPr="00A40A3B" w:rsidRDefault="001862A1">
            <w:pPr>
              <w:rPr>
                <w:rFonts w:ascii="Liberation Serif" w:hAnsi="Liberation Serif" w:cs="Liberation Serif"/>
              </w:rPr>
            </w:pPr>
          </w:p>
        </w:tc>
        <w:tc>
          <w:tcPr>
            <w:tcW w:w="4644" w:type="dxa"/>
          </w:tcPr>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Акционерное общество «Томская энергосбытовая компания» (АО «Томскэнергосбыт»)</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Юридический адрес: 634034, г. Томск, ул. Котовского д. 19</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 xml:space="preserve">Почтовый адрес: Котовского ул., д. 19, </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г. Томск, Томская область, 634034</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ИНН/ КПП 7017114680/785150001</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ОКПО 76641397</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ОГРН 1057000128184,</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регистрационное свидетельство: серия 70 № 000360906 от 31/03/2005 г.</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Телефон: (3822) 48-47-00</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Телефакс: (3822) 48-47-77</w:t>
            </w:r>
          </w:p>
          <w:p w:rsidR="001862A1" w:rsidRPr="00A40A3B" w:rsidRDefault="00E1299A">
            <w:pPr>
              <w:rPr>
                <w:rFonts w:ascii="Liberation Serif" w:hAnsi="Liberation Serif" w:cs="Liberation Serif"/>
                <w:b/>
                <w:sz w:val="24"/>
                <w:szCs w:val="24"/>
                <w:lang w:val="ru-RU" w:eastAsia="en-US"/>
              </w:rPr>
            </w:pPr>
            <w:r w:rsidRPr="00A40A3B">
              <w:rPr>
                <w:rFonts w:ascii="Liberation Serif" w:hAnsi="Liberation Serif" w:cs="Liberation Serif"/>
                <w:b/>
                <w:sz w:val="24"/>
                <w:szCs w:val="24"/>
                <w:lang w:val="ru-RU" w:eastAsia="en-US"/>
              </w:rPr>
              <w:t>Банковские реквизиты:</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Р/сч 40702810900000021656 в Банке ГПБ (АО) г. Москва</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К/сч 30101810200000000823</w:t>
            </w:r>
          </w:p>
          <w:p w:rsidR="001862A1" w:rsidRPr="00A40A3B" w:rsidRDefault="00E1299A">
            <w:pPr>
              <w:jc w:val="both"/>
              <w:rPr>
                <w:rFonts w:ascii="Liberation Serif" w:hAnsi="Liberation Serif" w:cs="Liberation Serif"/>
                <w:sz w:val="24"/>
                <w:szCs w:val="24"/>
                <w:lang w:val="ru-RU" w:eastAsia="en-US"/>
              </w:rPr>
            </w:pPr>
            <w:r w:rsidRPr="00A40A3B">
              <w:rPr>
                <w:rFonts w:ascii="Liberation Serif" w:hAnsi="Liberation Serif" w:cs="Liberation Serif"/>
                <w:sz w:val="24"/>
                <w:szCs w:val="24"/>
                <w:lang w:val="ru-RU" w:eastAsia="en-US"/>
              </w:rPr>
              <w:t>БИК 044525823</w:t>
            </w:r>
          </w:p>
        </w:tc>
      </w:tr>
      <w:tr w:rsidR="001862A1" w:rsidRPr="00A40A3B">
        <w:trPr>
          <w:trHeight w:val="624"/>
        </w:trPr>
        <w:tc>
          <w:tcPr>
            <w:tcW w:w="5245" w:type="dxa"/>
          </w:tcPr>
          <w:p w:rsidR="001862A1" w:rsidRPr="00A40A3B" w:rsidRDefault="00E1299A">
            <w:pPr>
              <w:rPr>
                <w:rFonts w:ascii="Liberation Serif" w:hAnsi="Liberation Serif" w:cs="Liberation Serif"/>
                <w:b/>
                <w:color w:val="000000"/>
                <w:sz w:val="24"/>
                <w:szCs w:val="24"/>
                <w:lang w:val="ru-RU"/>
              </w:rPr>
            </w:pPr>
            <w:r w:rsidRPr="00A40A3B">
              <w:rPr>
                <w:rFonts w:ascii="Liberation Serif" w:hAnsi="Liberation Serif" w:cs="Liberation Serif"/>
                <w:b/>
                <w:color w:val="000000"/>
                <w:sz w:val="24"/>
                <w:szCs w:val="24"/>
                <w:lang w:val="ru-RU"/>
              </w:rPr>
              <w:t>Поставщик:</w:t>
            </w:r>
          </w:p>
          <w:p w:rsidR="001862A1" w:rsidRPr="00A40A3B" w:rsidRDefault="001862A1">
            <w:pPr>
              <w:rPr>
                <w:rFonts w:ascii="Liberation Serif" w:hAnsi="Liberation Serif" w:cs="Liberation Serif"/>
                <w:b/>
                <w:bCs/>
                <w:color w:val="000000"/>
                <w:sz w:val="24"/>
                <w:szCs w:val="24"/>
                <w:lang w:val="ru-RU"/>
              </w:rPr>
            </w:pPr>
          </w:p>
          <w:p w:rsidR="001862A1" w:rsidRPr="00A40A3B" w:rsidRDefault="001862A1">
            <w:pPr>
              <w:rPr>
                <w:rFonts w:ascii="Liberation Serif" w:hAnsi="Liberation Serif" w:cs="Liberation Serif"/>
                <w:b/>
                <w:bCs/>
                <w:color w:val="000000"/>
                <w:sz w:val="24"/>
                <w:szCs w:val="24"/>
                <w:lang w:val="ru-RU"/>
              </w:rPr>
            </w:pPr>
          </w:p>
          <w:p w:rsidR="001862A1" w:rsidRPr="00A40A3B" w:rsidRDefault="001862A1">
            <w:pPr>
              <w:rPr>
                <w:rFonts w:ascii="Liberation Serif" w:hAnsi="Liberation Serif" w:cs="Liberation Serif"/>
                <w:b/>
                <w:bCs/>
                <w:color w:val="000000"/>
                <w:sz w:val="24"/>
                <w:szCs w:val="24"/>
                <w:lang w:val="ru-RU"/>
              </w:rPr>
            </w:pPr>
          </w:p>
          <w:p w:rsidR="001862A1" w:rsidRPr="00A40A3B" w:rsidRDefault="00E1299A">
            <w:pPr>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___________________ (__________)</w:t>
            </w:r>
          </w:p>
          <w:p w:rsidR="001862A1" w:rsidRPr="00A40A3B" w:rsidRDefault="001862A1">
            <w:pPr>
              <w:rPr>
                <w:rFonts w:ascii="Liberation Serif" w:hAnsi="Liberation Serif" w:cs="Liberation Serif"/>
                <w:color w:val="000000"/>
                <w:sz w:val="24"/>
                <w:szCs w:val="24"/>
                <w:lang w:val="ru-RU"/>
              </w:rPr>
            </w:pPr>
          </w:p>
        </w:tc>
        <w:tc>
          <w:tcPr>
            <w:tcW w:w="4644" w:type="dxa"/>
          </w:tcPr>
          <w:p w:rsidR="001862A1" w:rsidRPr="00A40A3B" w:rsidRDefault="00E1299A">
            <w:pPr>
              <w:rPr>
                <w:rFonts w:ascii="Liberation Serif" w:hAnsi="Liberation Serif" w:cs="Liberation Serif"/>
                <w:b/>
                <w:color w:val="000000"/>
                <w:sz w:val="24"/>
                <w:szCs w:val="24"/>
                <w:lang w:val="ru-RU"/>
              </w:rPr>
            </w:pPr>
            <w:r w:rsidRPr="00A40A3B">
              <w:rPr>
                <w:rFonts w:ascii="Liberation Serif" w:hAnsi="Liberation Serif" w:cs="Liberation Serif"/>
                <w:b/>
                <w:color w:val="000000"/>
                <w:sz w:val="24"/>
                <w:szCs w:val="24"/>
                <w:lang w:val="ru-RU"/>
              </w:rPr>
              <w:t>Покупатель:</w:t>
            </w:r>
          </w:p>
          <w:p w:rsidR="001862A1" w:rsidRPr="00A40A3B" w:rsidRDefault="001862A1">
            <w:pPr>
              <w:rPr>
                <w:rFonts w:ascii="Liberation Serif" w:hAnsi="Liberation Serif" w:cs="Liberation Serif"/>
                <w:b/>
                <w:bCs/>
                <w:color w:val="000000"/>
                <w:sz w:val="24"/>
                <w:szCs w:val="24"/>
                <w:lang w:val="ru-RU"/>
              </w:rPr>
            </w:pPr>
          </w:p>
          <w:p w:rsidR="001862A1" w:rsidRPr="00A40A3B" w:rsidRDefault="001862A1">
            <w:pPr>
              <w:jc w:val="right"/>
              <w:rPr>
                <w:rFonts w:ascii="Liberation Serif" w:hAnsi="Liberation Serif" w:cs="Liberation Serif"/>
                <w:color w:val="000000"/>
                <w:sz w:val="24"/>
                <w:szCs w:val="24"/>
                <w:lang w:val="ru-RU"/>
              </w:rPr>
            </w:pPr>
          </w:p>
          <w:p w:rsidR="001862A1" w:rsidRPr="00A40A3B" w:rsidRDefault="00E1299A">
            <w:pPr>
              <w:rPr>
                <w:rFonts w:ascii="Liberation Serif" w:hAnsi="Liberation Serif" w:cs="Liberation Serif"/>
                <w:color w:val="000000"/>
                <w:sz w:val="24"/>
                <w:szCs w:val="24"/>
                <w:lang w:val="ru-RU"/>
              </w:rPr>
            </w:pPr>
            <w:r w:rsidRPr="00A40A3B">
              <w:rPr>
                <w:rFonts w:ascii="Liberation Serif" w:hAnsi="Liberation Serif" w:cs="Liberation Serif"/>
                <w:color w:val="000000"/>
                <w:sz w:val="24"/>
                <w:szCs w:val="24"/>
                <w:lang w:val="ru-RU"/>
              </w:rPr>
              <w:t>___________________ (___________)</w:t>
            </w:r>
          </w:p>
          <w:p w:rsidR="001862A1" w:rsidRPr="00A40A3B" w:rsidRDefault="001862A1">
            <w:pPr>
              <w:rPr>
                <w:rFonts w:ascii="Liberation Serif" w:hAnsi="Liberation Serif" w:cs="Liberation Serif"/>
                <w:color w:val="000000"/>
                <w:sz w:val="24"/>
                <w:szCs w:val="24"/>
                <w:lang w:val="ru-RU"/>
              </w:rPr>
            </w:pPr>
          </w:p>
        </w:tc>
      </w:tr>
    </w:tbl>
    <w:p w:rsidR="001862A1" w:rsidRPr="00A40A3B" w:rsidRDefault="001862A1">
      <w:pPr>
        <w:ind w:left="-567" w:firstLine="567"/>
        <w:jc w:val="right"/>
        <w:rPr>
          <w:rFonts w:ascii="Liberation Serif" w:hAnsi="Liberation Serif" w:cs="Liberation Serif"/>
          <w:sz w:val="26"/>
          <w:szCs w:val="26"/>
          <w:lang w:val="ru-RU"/>
        </w:rPr>
      </w:pPr>
    </w:p>
    <w:p w:rsidR="001862A1" w:rsidRPr="00A40A3B" w:rsidRDefault="00E1299A">
      <w:pPr>
        <w:rPr>
          <w:rFonts w:ascii="Liberation Serif" w:hAnsi="Liberation Serif" w:cs="Liberation Serif"/>
          <w:sz w:val="26"/>
          <w:szCs w:val="26"/>
          <w:lang w:val="ru-RU"/>
        </w:rPr>
      </w:pPr>
      <w:r w:rsidRPr="00A40A3B">
        <w:rPr>
          <w:rFonts w:ascii="Liberation Serif" w:hAnsi="Liberation Serif" w:cs="Liberation Serif"/>
          <w:sz w:val="26"/>
          <w:szCs w:val="26"/>
          <w:lang w:val="ru-RU"/>
        </w:rPr>
        <w:br w:type="page" w:clear="all"/>
      </w:r>
    </w:p>
    <w:p w:rsidR="001862A1" w:rsidRPr="00A40A3B" w:rsidRDefault="001862A1">
      <w:pPr>
        <w:ind w:left="6237"/>
        <w:rPr>
          <w:rFonts w:ascii="Liberation Serif" w:hAnsi="Liberation Serif" w:cs="Liberation Serif"/>
          <w:sz w:val="24"/>
          <w:szCs w:val="24"/>
          <w:lang w:val="ru-RU"/>
        </w:rPr>
        <w:sectPr w:rsidR="001862A1" w:rsidRPr="00A40A3B">
          <w:headerReference w:type="default" r:id="rId9"/>
          <w:pgSz w:w="11907" w:h="16840"/>
          <w:pgMar w:top="1134" w:right="709" w:bottom="1134" w:left="1418" w:header="720" w:footer="720" w:gutter="0"/>
          <w:cols w:space="720"/>
          <w:titlePg/>
          <w:docGrid w:linePitch="360"/>
        </w:sectPr>
      </w:pPr>
    </w:p>
    <w:p w:rsidR="001862A1" w:rsidRPr="00A40A3B" w:rsidRDefault="00E1299A">
      <w:pPr>
        <w:ind w:left="6237" w:firstLine="4395"/>
        <w:rPr>
          <w:rFonts w:ascii="Liberation Serif" w:hAnsi="Liberation Serif" w:cs="Liberation Serif"/>
          <w:sz w:val="24"/>
          <w:szCs w:val="24"/>
          <w:lang w:val="ru-RU"/>
        </w:rPr>
      </w:pPr>
      <w:r w:rsidRPr="00A40A3B">
        <w:rPr>
          <w:rFonts w:ascii="Liberation Serif" w:hAnsi="Liberation Serif" w:cs="Liberation Serif"/>
          <w:sz w:val="24"/>
          <w:szCs w:val="24"/>
          <w:lang w:val="ru-RU"/>
        </w:rPr>
        <w:lastRenderedPageBreak/>
        <w:t>Приложение №1 к договору поставки</w:t>
      </w:r>
    </w:p>
    <w:p w:rsidR="001862A1" w:rsidRPr="00A40A3B" w:rsidRDefault="00E1299A">
      <w:pPr>
        <w:tabs>
          <w:tab w:val="left" w:pos="6237"/>
        </w:tabs>
        <w:ind w:left="6237" w:firstLine="4395"/>
        <w:rPr>
          <w:rFonts w:ascii="Liberation Serif" w:hAnsi="Liberation Serif" w:cs="Liberation Serif"/>
          <w:sz w:val="24"/>
          <w:szCs w:val="24"/>
          <w:lang w:val="ru-RU"/>
        </w:rPr>
      </w:pPr>
      <w:r w:rsidRPr="00A40A3B">
        <w:rPr>
          <w:rFonts w:ascii="Liberation Serif" w:hAnsi="Liberation Serif" w:cs="Liberation Serif"/>
          <w:sz w:val="24"/>
          <w:szCs w:val="24"/>
          <w:lang w:val="ru-RU"/>
        </w:rPr>
        <w:t>от ________________________ 2025г.</w:t>
      </w:r>
    </w:p>
    <w:p w:rsidR="001862A1" w:rsidRPr="00A40A3B" w:rsidRDefault="00E1299A">
      <w:pPr>
        <w:tabs>
          <w:tab w:val="left" w:pos="6237"/>
        </w:tabs>
        <w:ind w:left="6237" w:firstLine="4395"/>
        <w:rPr>
          <w:rFonts w:ascii="Liberation Serif" w:hAnsi="Liberation Serif" w:cs="Liberation Serif"/>
          <w:sz w:val="24"/>
          <w:szCs w:val="24"/>
          <w:lang w:val="ru-RU"/>
        </w:rPr>
      </w:pPr>
      <w:r w:rsidRPr="00A40A3B">
        <w:rPr>
          <w:rFonts w:ascii="Liberation Serif" w:hAnsi="Liberation Serif" w:cs="Liberation Serif"/>
          <w:sz w:val="24"/>
          <w:szCs w:val="24"/>
          <w:lang w:val="ru-RU"/>
        </w:rPr>
        <w:t>№ ________________________</w:t>
      </w:r>
    </w:p>
    <w:p w:rsidR="001862A1" w:rsidRPr="00A40A3B" w:rsidRDefault="00E1299A">
      <w:pPr>
        <w:ind w:left="-567" w:firstLine="567"/>
        <w:jc w:val="center"/>
        <w:rPr>
          <w:rFonts w:ascii="Liberation Serif" w:hAnsi="Liberation Serif" w:cs="Liberation Serif"/>
          <w:b/>
          <w:sz w:val="26"/>
          <w:szCs w:val="26"/>
          <w:lang w:val="ru-RU"/>
        </w:rPr>
      </w:pPr>
      <w:r w:rsidRPr="00A40A3B">
        <w:rPr>
          <w:rFonts w:ascii="Liberation Serif" w:hAnsi="Liberation Serif" w:cs="Liberation Serif"/>
          <w:b/>
          <w:sz w:val="26"/>
          <w:szCs w:val="26"/>
          <w:lang w:val="ru-RU"/>
        </w:rPr>
        <w:t>Спецификация</w:t>
      </w:r>
    </w:p>
    <w:p w:rsidR="001862A1" w:rsidRPr="00A40A3B" w:rsidRDefault="001862A1">
      <w:pPr>
        <w:ind w:left="-567" w:firstLine="567"/>
        <w:jc w:val="center"/>
        <w:rPr>
          <w:rFonts w:ascii="Liberation Serif" w:hAnsi="Liberation Serif" w:cs="Liberation Serif"/>
          <w:b/>
          <w:sz w:val="26"/>
          <w:szCs w:val="26"/>
          <w:lang w:val="ru-RU"/>
        </w:rPr>
      </w:pPr>
    </w:p>
    <w:tbl>
      <w:tblPr>
        <w:tblStyle w:val="25"/>
        <w:tblW w:w="15594" w:type="dxa"/>
        <w:tblInd w:w="-431"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68"/>
        <w:gridCol w:w="4394"/>
        <w:gridCol w:w="2414"/>
        <w:gridCol w:w="992"/>
        <w:gridCol w:w="850"/>
        <w:gridCol w:w="1559"/>
        <w:gridCol w:w="1559"/>
        <w:gridCol w:w="1701"/>
        <w:gridCol w:w="1557"/>
      </w:tblGrid>
      <w:tr w:rsidR="001862A1" w:rsidRPr="00A40A3B" w:rsidTr="001862A1">
        <w:trPr>
          <w:trHeight w:val="255"/>
          <w:tblHeader/>
        </w:trPr>
        <w:tc>
          <w:tcPr>
            <w:cnfStyle w:val="000010000000" w:firstRow="0" w:lastRow="0" w:firstColumn="0" w:lastColumn="0" w:oddVBand="1" w:evenVBand="0" w:oddHBand="0" w:evenHBand="0" w:firstRowFirstColumn="0" w:firstRowLastColumn="0" w:lastRowFirstColumn="0" w:lastRowLastColumn="0"/>
            <w:tcW w:w="568" w:type="dxa"/>
            <w:vAlign w:val="center"/>
          </w:tcPr>
          <w:p w:rsidR="001862A1" w:rsidRPr="00A40A3B" w:rsidRDefault="00E1299A">
            <w:pPr>
              <w:spacing w:line="280" w:lineRule="exact"/>
              <w:jc w:val="center"/>
              <w:rPr>
                <w:rFonts w:ascii="Liberation Serif" w:hAnsi="Liberation Serif" w:cs="Liberation Serif"/>
                <w:b/>
                <w:color w:val="000000"/>
              </w:rPr>
            </w:pPr>
            <w:r w:rsidRPr="00A40A3B">
              <w:rPr>
                <w:rFonts w:ascii="Liberation Serif" w:hAnsi="Liberation Serif" w:cs="Liberation Serif"/>
                <w:b/>
                <w:color w:val="000000"/>
              </w:rPr>
              <w:t>№ п/п</w:t>
            </w:r>
          </w:p>
        </w:tc>
        <w:tc>
          <w:tcPr>
            <w:cnfStyle w:val="000001000000" w:firstRow="0" w:lastRow="0" w:firstColumn="0" w:lastColumn="0" w:oddVBand="0" w:evenVBand="1" w:oddHBand="0" w:evenHBand="0" w:firstRowFirstColumn="0" w:firstRowLastColumn="0" w:lastRowFirstColumn="0" w:lastRowLastColumn="0"/>
            <w:tcW w:w="4394" w:type="dxa"/>
            <w:vAlign w:val="center"/>
          </w:tcPr>
          <w:p w:rsidR="001862A1" w:rsidRPr="00A40A3B" w:rsidRDefault="00E1299A">
            <w:pPr>
              <w:spacing w:line="280" w:lineRule="exact"/>
              <w:jc w:val="center"/>
              <w:rPr>
                <w:rFonts w:ascii="Liberation Serif" w:hAnsi="Liberation Serif" w:cs="Liberation Serif"/>
                <w:b/>
                <w:color w:val="000000"/>
              </w:rPr>
            </w:pPr>
            <w:r w:rsidRPr="00A40A3B">
              <w:rPr>
                <w:rFonts w:ascii="Liberation Serif" w:hAnsi="Liberation Serif" w:cs="Liberation Serif"/>
                <w:b/>
                <w:color w:val="000000"/>
              </w:rPr>
              <w:t>Наименование</w:t>
            </w:r>
          </w:p>
        </w:tc>
        <w:tc>
          <w:tcPr>
            <w:cnfStyle w:val="000010000000" w:firstRow="0" w:lastRow="0" w:firstColumn="0" w:lastColumn="0" w:oddVBand="1" w:evenVBand="0" w:oddHBand="0" w:evenHBand="0" w:firstRowFirstColumn="0" w:firstRowLastColumn="0" w:lastRowFirstColumn="0" w:lastRowLastColumn="0"/>
            <w:tcW w:w="2414" w:type="dxa"/>
            <w:vAlign w:val="center"/>
          </w:tcPr>
          <w:p w:rsidR="001862A1" w:rsidRPr="00A40A3B" w:rsidRDefault="00E1299A">
            <w:pPr>
              <w:spacing w:line="280" w:lineRule="exact"/>
              <w:jc w:val="center"/>
              <w:rPr>
                <w:rFonts w:ascii="Liberation Serif" w:hAnsi="Liberation Serif" w:cs="Liberation Serif"/>
                <w:b/>
                <w:color w:val="000000"/>
                <w:lang w:val="ru-RU"/>
              </w:rPr>
            </w:pPr>
            <w:r w:rsidRPr="00A40A3B">
              <w:rPr>
                <w:rFonts w:ascii="Liberation Serif" w:hAnsi="Liberation Serif" w:cs="Liberation Serif"/>
                <w:b/>
                <w:color w:val="000000"/>
                <w:lang w:val="ru-RU"/>
              </w:rPr>
              <w:t>Страна происхождения</w:t>
            </w:r>
          </w:p>
        </w:tc>
        <w:tc>
          <w:tcPr>
            <w:cnfStyle w:val="000001000000" w:firstRow="0" w:lastRow="0" w:firstColumn="0" w:lastColumn="0" w:oddVBand="0" w:evenVBand="1" w:oddHBand="0" w:evenHBand="0" w:firstRowFirstColumn="0" w:firstRowLastColumn="0" w:lastRowFirstColumn="0" w:lastRowLastColumn="0"/>
            <w:tcW w:w="992" w:type="dxa"/>
            <w:vAlign w:val="center"/>
          </w:tcPr>
          <w:p w:rsidR="001862A1" w:rsidRPr="00A40A3B" w:rsidRDefault="00E1299A">
            <w:pPr>
              <w:spacing w:line="280" w:lineRule="exact"/>
              <w:jc w:val="center"/>
              <w:rPr>
                <w:rFonts w:ascii="Liberation Serif" w:hAnsi="Liberation Serif" w:cs="Liberation Serif"/>
                <w:b/>
                <w:color w:val="000000"/>
              </w:rPr>
            </w:pPr>
            <w:r w:rsidRPr="00A40A3B">
              <w:rPr>
                <w:rFonts w:ascii="Liberation Serif" w:hAnsi="Liberation Serif" w:cs="Liberation Serif"/>
                <w:b/>
                <w:color w:val="000000"/>
              </w:rPr>
              <w:t>Ед. изм.</w:t>
            </w:r>
          </w:p>
        </w:tc>
        <w:tc>
          <w:tcPr>
            <w:cnfStyle w:val="000010000000" w:firstRow="0" w:lastRow="0" w:firstColumn="0" w:lastColumn="0" w:oddVBand="1" w:evenVBand="0" w:oddHBand="0" w:evenHBand="0" w:firstRowFirstColumn="0" w:firstRowLastColumn="0" w:lastRowFirstColumn="0" w:lastRowLastColumn="0"/>
            <w:tcW w:w="850" w:type="dxa"/>
            <w:vAlign w:val="center"/>
          </w:tcPr>
          <w:p w:rsidR="001862A1" w:rsidRPr="00A40A3B" w:rsidRDefault="00E1299A">
            <w:pPr>
              <w:spacing w:line="280" w:lineRule="exact"/>
              <w:jc w:val="center"/>
              <w:rPr>
                <w:rFonts w:ascii="Liberation Serif" w:hAnsi="Liberation Serif" w:cs="Liberation Serif"/>
                <w:b/>
                <w:color w:val="000000"/>
              </w:rPr>
            </w:pPr>
            <w:r w:rsidRPr="00A40A3B">
              <w:rPr>
                <w:rFonts w:ascii="Liberation Serif" w:hAnsi="Liberation Serif" w:cs="Liberation Serif"/>
                <w:b/>
                <w:color w:val="000000"/>
              </w:rPr>
              <w:t>Кол-во</w:t>
            </w:r>
          </w:p>
        </w:tc>
        <w:tc>
          <w:tcPr>
            <w:cnfStyle w:val="000001000000" w:firstRow="0" w:lastRow="0" w:firstColumn="0" w:lastColumn="0" w:oddVBand="0" w:evenVBand="1" w:oddHBand="0" w:evenHBand="0" w:firstRowFirstColumn="0" w:firstRowLastColumn="0" w:lastRowFirstColumn="0" w:lastRowLastColumn="0"/>
            <w:tcW w:w="1559" w:type="dxa"/>
            <w:vAlign w:val="center"/>
          </w:tcPr>
          <w:p w:rsidR="001862A1" w:rsidRPr="00A40A3B" w:rsidRDefault="00E1299A">
            <w:pPr>
              <w:spacing w:line="280" w:lineRule="exact"/>
              <w:jc w:val="center"/>
              <w:rPr>
                <w:rFonts w:ascii="Liberation Serif" w:hAnsi="Liberation Serif" w:cs="Liberation Serif"/>
                <w:b/>
                <w:color w:val="000000"/>
                <w:lang w:val="ru-RU"/>
              </w:rPr>
            </w:pPr>
            <w:r w:rsidRPr="00A40A3B">
              <w:rPr>
                <w:rFonts w:ascii="Liberation Serif" w:hAnsi="Liberation Serif" w:cs="Liberation Serif"/>
                <w:b/>
                <w:color w:val="000000"/>
                <w:lang w:val="ru-RU"/>
              </w:rPr>
              <w:t>Цена</w:t>
            </w:r>
            <w:r w:rsidRPr="00A40A3B">
              <w:rPr>
                <w:rFonts w:ascii="Liberation Serif" w:hAnsi="Liberation Serif" w:cs="Liberation Serif"/>
                <w:b/>
                <w:color w:val="000000"/>
              </w:rPr>
              <w:t xml:space="preserve">, </w:t>
            </w:r>
            <w:r w:rsidRPr="00A40A3B">
              <w:rPr>
                <w:rFonts w:ascii="Liberation Serif" w:hAnsi="Liberation Serif" w:cs="Liberation Serif"/>
                <w:b/>
                <w:color w:val="000000"/>
                <w:lang w:val="ru-RU"/>
              </w:rPr>
              <w:t>руб</w:t>
            </w:r>
            <w:r w:rsidRPr="00A40A3B">
              <w:rPr>
                <w:rFonts w:ascii="Liberation Serif" w:hAnsi="Liberation Serif" w:cs="Liberation Serif"/>
                <w:b/>
                <w:color w:val="000000"/>
              </w:rPr>
              <w:t xml:space="preserve">. </w:t>
            </w:r>
            <w:r w:rsidRPr="00A40A3B">
              <w:rPr>
                <w:rFonts w:ascii="Liberation Serif" w:hAnsi="Liberation Serif" w:cs="Liberation Serif"/>
                <w:b/>
                <w:color w:val="000000"/>
                <w:lang w:val="ru-RU"/>
              </w:rPr>
              <w:t>без НДС</w:t>
            </w:r>
          </w:p>
        </w:tc>
        <w:tc>
          <w:tcPr>
            <w:cnfStyle w:val="000010000000" w:firstRow="0" w:lastRow="0" w:firstColumn="0" w:lastColumn="0" w:oddVBand="1" w:evenVBand="0" w:oddHBand="0" w:evenHBand="0" w:firstRowFirstColumn="0" w:firstRowLastColumn="0" w:lastRowFirstColumn="0" w:lastRowLastColumn="0"/>
            <w:tcW w:w="1559" w:type="dxa"/>
            <w:vAlign w:val="center"/>
          </w:tcPr>
          <w:p w:rsidR="001862A1" w:rsidRPr="00A40A3B" w:rsidRDefault="00E1299A">
            <w:pPr>
              <w:spacing w:line="280" w:lineRule="exact"/>
              <w:jc w:val="center"/>
              <w:rPr>
                <w:rFonts w:ascii="Liberation Serif" w:hAnsi="Liberation Serif" w:cs="Liberation Serif"/>
                <w:b/>
                <w:color w:val="000000"/>
              </w:rPr>
            </w:pPr>
            <w:r w:rsidRPr="00A40A3B">
              <w:rPr>
                <w:rFonts w:ascii="Liberation Serif" w:hAnsi="Liberation Serif" w:cs="Liberation Serif"/>
                <w:b/>
                <w:color w:val="000000"/>
                <w:lang w:val="ru-RU"/>
              </w:rPr>
              <w:t>Цена</w:t>
            </w:r>
            <w:r w:rsidRPr="00A40A3B">
              <w:rPr>
                <w:rFonts w:ascii="Liberation Serif" w:hAnsi="Liberation Serif" w:cs="Liberation Serif"/>
                <w:b/>
                <w:color w:val="000000"/>
              </w:rPr>
              <w:t xml:space="preserve">, </w:t>
            </w:r>
            <w:r w:rsidRPr="00A40A3B">
              <w:rPr>
                <w:rFonts w:ascii="Liberation Serif" w:hAnsi="Liberation Serif" w:cs="Liberation Serif"/>
                <w:b/>
                <w:color w:val="000000"/>
                <w:lang w:val="ru-RU"/>
              </w:rPr>
              <w:t>руб</w:t>
            </w:r>
            <w:r w:rsidRPr="00A40A3B">
              <w:rPr>
                <w:rFonts w:ascii="Liberation Serif" w:hAnsi="Liberation Serif" w:cs="Liberation Serif"/>
                <w:b/>
                <w:color w:val="000000"/>
              </w:rPr>
              <w:t xml:space="preserve">. </w:t>
            </w:r>
            <w:r w:rsidRPr="00A40A3B">
              <w:rPr>
                <w:rFonts w:ascii="Liberation Serif" w:hAnsi="Liberation Serif" w:cs="Liberation Serif"/>
                <w:b/>
                <w:color w:val="000000"/>
                <w:lang w:val="ru-RU"/>
              </w:rPr>
              <w:t>с НДС</w:t>
            </w:r>
          </w:p>
        </w:tc>
        <w:tc>
          <w:tcPr>
            <w:cnfStyle w:val="000001000000" w:firstRow="0" w:lastRow="0" w:firstColumn="0" w:lastColumn="0" w:oddVBand="0" w:evenVBand="1" w:oddHBand="0" w:evenHBand="0" w:firstRowFirstColumn="0" w:firstRowLastColumn="0" w:lastRowFirstColumn="0" w:lastRowLastColumn="0"/>
            <w:tcW w:w="1701" w:type="dxa"/>
            <w:vAlign w:val="center"/>
          </w:tcPr>
          <w:p w:rsidR="001862A1" w:rsidRPr="00A40A3B" w:rsidRDefault="00E1299A">
            <w:pPr>
              <w:spacing w:line="280" w:lineRule="exact"/>
              <w:jc w:val="center"/>
              <w:rPr>
                <w:rFonts w:ascii="Liberation Serif" w:hAnsi="Liberation Serif" w:cs="Liberation Serif"/>
                <w:b/>
                <w:color w:val="000000"/>
                <w:lang w:val="ru-RU"/>
              </w:rPr>
            </w:pPr>
            <w:r w:rsidRPr="00A40A3B">
              <w:rPr>
                <w:rFonts w:ascii="Liberation Serif" w:hAnsi="Liberation Serif" w:cs="Liberation Serif"/>
                <w:b/>
                <w:color w:val="000000"/>
                <w:lang w:val="ru-RU"/>
              </w:rPr>
              <w:t>Стоимость, руб. с НДС</w:t>
            </w:r>
          </w:p>
        </w:tc>
        <w:tc>
          <w:tcPr>
            <w:cnfStyle w:val="000010000000" w:firstRow="0" w:lastRow="0" w:firstColumn="0" w:lastColumn="0" w:oddVBand="1" w:evenVBand="0" w:oddHBand="0" w:evenHBand="0" w:firstRowFirstColumn="0" w:firstRowLastColumn="0" w:lastRowFirstColumn="0" w:lastRowLastColumn="0"/>
            <w:tcW w:w="1557" w:type="dxa"/>
            <w:vAlign w:val="center"/>
          </w:tcPr>
          <w:p w:rsidR="001862A1" w:rsidRPr="00A40A3B" w:rsidRDefault="00E1299A">
            <w:pPr>
              <w:spacing w:line="280" w:lineRule="exact"/>
              <w:jc w:val="center"/>
              <w:rPr>
                <w:rFonts w:ascii="Liberation Serif" w:hAnsi="Liberation Serif" w:cs="Liberation Serif"/>
                <w:b/>
                <w:color w:val="000000"/>
                <w:lang w:val="ru-RU"/>
              </w:rPr>
            </w:pPr>
            <w:r w:rsidRPr="00A40A3B">
              <w:rPr>
                <w:rFonts w:ascii="Liberation Serif" w:hAnsi="Liberation Serif" w:cs="Liberation Serif"/>
                <w:b/>
                <w:color w:val="000000"/>
                <w:lang w:val="ru-RU"/>
              </w:rPr>
              <w:t>Гарантийный срок на Товар</w:t>
            </w:r>
          </w:p>
        </w:tc>
      </w:tr>
      <w:tr w:rsidR="001862A1" w:rsidRPr="00A40A3B" w:rsidTr="001862A1">
        <w:trPr>
          <w:cnfStyle w:val="000000100000" w:firstRow="0" w:lastRow="0" w:firstColumn="0" w:lastColumn="0" w:oddVBand="0" w:evenVBand="0" w:oddHBand="1" w:evenHBand="0" w:firstRowFirstColumn="0" w:firstRowLastColumn="0" w:lastRowFirstColumn="0" w:lastRowLastColumn="0"/>
          <w:trHeight w:val="255"/>
        </w:trPr>
        <w:tc>
          <w:tcPr>
            <w:cnfStyle w:val="000010000000" w:firstRow="0" w:lastRow="0" w:firstColumn="0" w:lastColumn="0" w:oddVBand="1" w:evenVBand="0" w:oddHBand="0" w:evenHBand="0" w:firstRowFirstColumn="0" w:firstRowLastColumn="0" w:lastRowFirstColumn="0" w:lastRowLastColumn="0"/>
            <w:tcW w:w="568" w:type="dxa"/>
            <w:vAlign w:val="center"/>
          </w:tcPr>
          <w:p w:rsidR="001862A1" w:rsidRPr="00A40A3B" w:rsidRDefault="00E1299A">
            <w:pPr>
              <w:rPr>
                <w:rFonts w:ascii="Liberation Serif" w:hAnsi="Liberation Serif" w:cs="Liberation Serif"/>
                <w:lang w:val="ru-RU"/>
              </w:rPr>
            </w:pPr>
            <w:r w:rsidRPr="00A40A3B">
              <w:rPr>
                <w:rFonts w:ascii="Liberation Serif" w:hAnsi="Liberation Serif" w:cs="Liberation Serif"/>
                <w:lang w:val="ru-RU"/>
              </w:rPr>
              <w:t>1</w:t>
            </w:r>
          </w:p>
        </w:tc>
        <w:tc>
          <w:tcPr>
            <w:cnfStyle w:val="000001000000" w:firstRow="0" w:lastRow="0" w:firstColumn="0" w:lastColumn="0" w:oddVBand="0" w:evenVBand="1" w:oddHBand="0" w:evenHBand="0" w:firstRowFirstColumn="0" w:firstRowLastColumn="0" w:lastRowFirstColumn="0" w:lastRowLastColumn="0"/>
            <w:tcW w:w="4394" w:type="dxa"/>
            <w:vAlign w:val="center"/>
          </w:tcPr>
          <w:p w:rsidR="001862A1" w:rsidRPr="00A40A3B" w:rsidRDefault="001862A1">
            <w:pPr>
              <w:rPr>
                <w:rFonts w:ascii="Liberation Serif" w:hAnsi="Liberation Serif" w:cs="Liberation Serif"/>
                <w:lang w:val="ru-RU"/>
              </w:rPr>
            </w:pPr>
          </w:p>
        </w:tc>
        <w:tc>
          <w:tcPr>
            <w:cnfStyle w:val="000010000000" w:firstRow="0" w:lastRow="0" w:firstColumn="0" w:lastColumn="0" w:oddVBand="1" w:evenVBand="0" w:oddHBand="0" w:evenHBand="0" w:firstRowFirstColumn="0" w:firstRowLastColumn="0" w:lastRowFirstColumn="0" w:lastRowLastColumn="0"/>
            <w:tcW w:w="2414" w:type="dxa"/>
            <w:vAlign w:val="center"/>
          </w:tcPr>
          <w:p w:rsidR="001862A1" w:rsidRPr="00A40A3B" w:rsidRDefault="00E1299A">
            <w:pPr>
              <w:rPr>
                <w:rFonts w:ascii="Liberation Serif" w:hAnsi="Liberation Serif" w:cs="Liberation Serif"/>
                <w:lang w:val="ru-RU"/>
              </w:rPr>
            </w:pPr>
            <w:r w:rsidRPr="00A40A3B">
              <w:rPr>
                <w:rFonts w:ascii="Liberation Serif" w:hAnsi="Liberation Serif" w:cs="Liberation Serif"/>
                <w:color w:val="000000"/>
              </w:rPr>
              <w:t>Российская Федерация (ОКСМ 643)</w:t>
            </w:r>
          </w:p>
        </w:tc>
        <w:tc>
          <w:tcPr>
            <w:cnfStyle w:val="000001000000" w:firstRow="0" w:lastRow="0" w:firstColumn="0" w:lastColumn="0" w:oddVBand="0" w:evenVBand="1" w:oddHBand="0" w:evenHBand="0" w:firstRowFirstColumn="0" w:firstRowLastColumn="0" w:lastRowFirstColumn="0" w:lastRowLastColumn="0"/>
            <w:tcW w:w="992" w:type="dxa"/>
            <w:vAlign w:val="center"/>
          </w:tcPr>
          <w:p w:rsidR="001862A1" w:rsidRPr="00A40A3B" w:rsidRDefault="00E1299A">
            <w:pPr>
              <w:rPr>
                <w:rFonts w:ascii="Liberation Serif" w:hAnsi="Liberation Serif" w:cs="Liberation Serif"/>
                <w:lang w:val="ru-RU"/>
              </w:rPr>
            </w:pPr>
            <w:r w:rsidRPr="00A40A3B">
              <w:rPr>
                <w:rFonts w:ascii="Liberation Serif" w:hAnsi="Liberation Serif" w:cs="Liberation Serif"/>
                <w:lang w:val="ru-RU"/>
              </w:rPr>
              <w:t>Шт.</w:t>
            </w:r>
          </w:p>
        </w:tc>
        <w:tc>
          <w:tcPr>
            <w:cnfStyle w:val="000010000000" w:firstRow="0" w:lastRow="0" w:firstColumn="0" w:lastColumn="0" w:oddVBand="1" w:evenVBand="0" w:oddHBand="0" w:evenHBand="0" w:firstRowFirstColumn="0" w:firstRowLastColumn="0" w:lastRowFirstColumn="0" w:lastRowLastColumn="0"/>
            <w:tcW w:w="850" w:type="dxa"/>
            <w:vAlign w:val="center"/>
          </w:tcPr>
          <w:p w:rsidR="001862A1" w:rsidRPr="00A40A3B" w:rsidRDefault="00E1299A">
            <w:pPr>
              <w:rPr>
                <w:rFonts w:ascii="Liberation Serif" w:hAnsi="Liberation Serif" w:cs="Liberation Serif"/>
                <w:lang w:val="ru-RU"/>
              </w:rPr>
            </w:pPr>
            <w:r w:rsidRPr="00A40A3B">
              <w:rPr>
                <w:rFonts w:ascii="Liberation Serif" w:hAnsi="Liberation Serif" w:cs="Liberation Serif"/>
                <w:lang w:val="ru-RU"/>
              </w:rPr>
              <w:t>6</w:t>
            </w:r>
          </w:p>
        </w:tc>
        <w:tc>
          <w:tcPr>
            <w:cnfStyle w:val="000001000000" w:firstRow="0" w:lastRow="0" w:firstColumn="0" w:lastColumn="0" w:oddVBand="0" w:evenVBand="1" w:oddHBand="0" w:evenHBand="0" w:firstRowFirstColumn="0" w:firstRowLastColumn="0" w:lastRowFirstColumn="0" w:lastRowLastColumn="0"/>
            <w:tcW w:w="1559" w:type="dxa"/>
            <w:vAlign w:val="center"/>
          </w:tcPr>
          <w:p w:rsidR="001862A1" w:rsidRPr="00A40A3B" w:rsidRDefault="001862A1">
            <w:pPr>
              <w:rPr>
                <w:rFonts w:ascii="Liberation Serif" w:hAnsi="Liberation Serif" w:cs="Liberation Serif"/>
              </w:rPr>
            </w:pPr>
          </w:p>
        </w:tc>
        <w:tc>
          <w:tcPr>
            <w:cnfStyle w:val="000010000000" w:firstRow="0" w:lastRow="0" w:firstColumn="0" w:lastColumn="0" w:oddVBand="1" w:evenVBand="0" w:oddHBand="0" w:evenHBand="0" w:firstRowFirstColumn="0" w:firstRowLastColumn="0" w:lastRowFirstColumn="0" w:lastRowLastColumn="0"/>
            <w:tcW w:w="1559" w:type="dxa"/>
            <w:vAlign w:val="center"/>
          </w:tcPr>
          <w:p w:rsidR="001862A1" w:rsidRPr="00A40A3B" w:rsidRDefault="001862A1">
            <w:pPr>
              <w:rPr>
                <w:rFonts w:ascii="Liberation Serif" w:hAnsi="Liberation Serif" w:cs="Liberation Serif"/>
              </w:rPr>
            </w:pPr>
          </w:p>
        </w:tc>
        <w:tc>
          <w:tcPr>
            <w:cnfStyle w:val="000001000000" w:firstRow="0" w:lastRow="0" w:firstColumn="0" w:lastColumn="0" w:oddVBand="0" w:evenVBand="1" w:oddHBand="0" w:evenHBand="0" w:firstRowFirstColumn="0" w:firstRowLastColumn="0" w:lastRowFirstColumn="0" w:lastRowLastColumn="0"/>
            <w:tcW w:w="1701" w:type="dxa"/>
            <w:vAlign w:val="center"/>
          </w:tcPr>
          <w:p w:rsidR="001862A1" w:rsidRPr="00A40A3B" w:rsidRDefault="001862A1">
            <w:pPr>
              <w:rPr>
                <w:rFonts w:ascii="Liberation Serif" w:hAnsi="Liberation Serif" w:cs="Liberation Serif"/>
              </w:rPr>
            </w:pPr>
          </w:p>
        </w:tc>
        <w:tc>
          <w:tcPr>
            <w:cnfStyle w:val="000010000000" w:firstRow="0" w:lastRow="0" w:firstColumn="0" w:lastColumn="0" w:oddVBand="1" w:evenVBand="0" w:oddHBand="0" w:evenHBand="0" w:firstRowFirstColumn="0" w:firstRowLastColumn="0" w:lastRowFirstColumn="0" w:lastRowLastColumn="0"/>
            <w:tcW w:w="1557" w:type="dxa"/>
            <w:vAlign w:val="center"/>
          </w:tcPr>
          <w:p w:rsidR="001862A1" w:rsidRPr="00A40A3B" w:rsidRDefault="001862A1">
            <w:pPr>
              <w:rPr>
                <w:rFonts w:ascii="Liberation Serif" w:hAnsi="Liberation Serif" w:cs="Liberation Serif"/>
              </w:rPr>
            </w:pPr>
          </w:p>
        </w:tc>
      </w:tr>
      <w:tr w:rsidR="001862A1" w:rsidRPr="00A40A3B" w:rsidTr="001862A1">
        <w:trPr>
          <w:trHeight w:val="255"/>
        </w:trPr>
        <w:tc>
          <w:tcPr>
            <w:cnfStyle w:val="000010000000" w:firstRow="0" w:lastRow="0" w:firstColumn="0" w:lastColumn="0" w:oddVBand="1" w:evenVBand="0" w:oddHBand="0" w:evenHBand="0" w:firstRowFirstColumn="0" w:firstRowLastColumn="0" w:lastRowFirstColumn="0" w:lastRowLastColumn="0"/>
            <w:tcW w:w="568" w:type="dxa"/>
            <w:vAlign w:val="center"/>
          </w:tcPr>
          <w:p w:rsidR="001862A1" w:rsidRPr="00A40A3B" w:rsidRDefault="00E1299A">
            <w:pPr>
              <w:rPr>
                <w:rFonts w:ascii="Liberation Serif" w:hAnsi="Liberation Serif" w:cs="Liberation Serif"/>
                <w:lang w:val="ru-RU"/>
              </w:rPr>
            </w:pPr>
            <w:r w:rsidRPr="00A40A3B">
              <w:rPr>
                <w:rFonts w:ascii="Liberation Serif" w:hAnsi="Liberation Serif" w:cs="Liberation Serif"/>
                <w:lang w:val="ru-RU"/>
              </w:rPr>
              <w:t>2</w:t>
            </w:r>
          </w:p>
        </w:tc>
        <w:tc>
          <w:tcPr>
            <w:cnfStyle w:val="000001000000" w:firstRow="0" w:lastRow="0" w:firstColumn="0" w:lastColumn="0" w:oddVBand="0" w:evenVBand="1" w:oddHBand="0" w:evenHBand="0" w:firstRowFirstColumn="0" w:firstRowLastColumn="0" w:lastRowFirstColumn="0" w:lastRowLastColumn="0"/>
            <w:tcW w:w="4394" w:type="dxa"/>
          </w:tcPr>
          <w:p w:rsidR="001862A1" w:rsidRPr="00A40A3B" w:rsidRDefault="001862A1">
            <w:pPr>
              <w:tabs>
                <w:tab w:val="left" w:pos="3544"/>
              </w:tabs>
              <w:rPr>
                <w:rFonts w:ascii="Liberation Serif" w:hAnsi="Liberation Serif" w:cs="Liberation Serif"/>
                <w:lang w:val="ru-RU"/>
              </w:rPr>
            </w:pPr>
          </w:p>
        </w:tc>
        <w:tc>
          <w:tcPr>
            <w:cnfStyle w:val="000010000000" w:firstRow="0" w:lastRow="0" w:firstColumn="0" w:lastColumn="0" w:oddVBand="1" w:evenVBand="0" w:oddHBand="0" w:evenHBand="0" w:firstRowFirstColumn="0" w:firstRowLastColumn="0" w:lastRowFirstColumn="0" w:lastRowLastColumn="0"/>
            <w:tcW w:w="2414" w:type="dxa"/>
            <w:vAlign w:val="center"/>
          </w:tcPr>
          <w:p w:rsidR="001862A1" w:rsidRPr="00A40A3B" w:rsidRDefault="00E1299A">
            <w:pPr>
              <w:rPr>
                <w:rFonts w:ascii="Liberation Serif" w:hAnsi="Liberation Serif" w:cs="Liberation Serif"/>
                <w:lang w:val="ru-RU"/>
              </w:rPr>
            </w:pPr>
            <w:r w:rsidRPr="00A40A3B">
              <w:rPr>
                <w:rFonts w:ascii="Liberation Serif" w:hAnsi="Liberation Serif" w:cs="Liberation Serif"/>
                <w:color w:val="000000"/>
              </w:rPr>
              <w:t>Российская Федерация (ОКСМ 643)</w:t>
            </w:r>
          </w:p>
        </w:tc>
        <w:tc>
          <w:tcPr>
            <w:cnfStyle w:val="000001000000" w:firstRow="0" w:lastRow="0" w:firstColumn="0" w:lastColumn="0" w:oddVBand="0" w:evenVBand="1" w:oddHBand="0" w:evenHBand="0" w:firstRowFirstColumn="0" w:firstRowLastColumn="0" w:lastRowFirstColumn="0" w:lastRowLastColumn="0"/>
            <w:tcW w:w="992" w:type="dxa"/>
            <w:vAlign w:val="center"/>
          </w:tcPr>
          <w:p w:rsidR="001862A1" w:rsidRPr="00A40A3B" w:rsidRDefault="00E1299A">
            <w:pPr>
              <w:rPr>
                <w:rFonts w:ascii="Liberation Serif" w:hAnsi="Liberation Serif" w:cs="Liberation Serif"/>
                <w:lang w:val="ru-RU"/>
              </w:rPr>
            </w:pPr>
            <w:r w:rsidRPr="00A40A3B">
              <w:rPr>
                <w:rFonts w:ascii="Liberation Serif" w:hAnsi="Liberation Serif" w:cs="Liberation Serif"/>
                <w:lang w:val="ru-RU"/>
              </w:rPr>
              <w:t>Шт.</w:t>
            </w:r>
          </w:p>
        </w:tc>
        <w:tc>
          <w:tcPr>
            <w:cnfStyle w:val="000010000000" w:firstRow="0" w:lastRow="0" w:firstColumn="0" w:lastColumn="0" w:oddVBand="1" w:evenVBand="0" w:oddHBand="0" w:evenHBand="0" w:firstRowFirstColumn="0" w:firstRowLastColumn="0" w:lastRowFirstColumn="0" w:lastRowLastColumn="0"/>
            <w:tcW w:w="850" w:type="dxa"/>
            <w:vAlign w:val="center"/>
          </w:tcPr>
          <w:p w:rsidR="001862A1" w:rsidRPr="00A40A3B" w:rsidRDefault="00E1299A">
            <w:pPr>
              <w:rPr>
                <w:rFonts w:ascii="Liberation Serif" w:hAnsi="Liberation Serif" w:cs="Liberation Serif"/>
                <w:lang w:val="ru-RU"/>
              </w:rPr>
            </w:pPr>
            <w:r w:rsidRPr="00A40A3B">
              <w:rPr>
                <w:rFonts w:ascii="Liberation Serif" w:hAnsi="Liberation Serif" w:cs="Liberation Serif"/>
                <w:lang w:val="ru-RU"/>
              </w:rPr>
              <w:t>6</w:t>
            </w:r>
          </w:p>
        </w:tc>
        <w:tc>
          <w:tcPr>
            <w:cnfStyle w:val="000001000000" w:firstRow="0" w:lastRow="0" w:firstColumn="0" w:lastColumn="0" w:oddVBand="0" w:evenVBand="1" w:oddHBand="0" w:evenHBand="0" w:firstRowFirstColumn="0" w:firstRowLastColumn="0" w:lastRowFirstColumn="0" w:lastRowLastColumn="0"/>
            <w:tcW w:w="1559" w:type="dxa"/>
            <w:vAlign w:val="center"/>
          </w:tcPr>
          <w:p w:rsidR="001862A1" w:rsidRPr="00A40A3B" w:rsidRDefault="001862A1">
            <w:pPr>
              <w:rPr>
                <w:rFonts w:ascii="Liberation Serif" w:hAnsi="Liberation Serif" w:cs="Liberation Serif"/>
              </w:rPr>
            </w:pPr>
          </w:p>
        </w:tc>
        <w:tc>
          <w:tcPr>
            <w:cnfStyle w:val="000010000000" w:firstRow="0" w:lastRow="0" w:firstColumn="0" w:lastColumn="0" w:oddVBand="1" w:evenVBand="0" w:oddHBand="0" w:evenHBand="0" w:firstRowFirstColumn="0" w:firstRowLastColumn="0" w:lastRowFirstColumn="0" w:lastRowLastColumn="0"/>
            <w:tcW w:w="1559" w:type="dxa"/>
            <w:vAlign w:val="center"/>
          </w:tcPr>
          <w:p w:rsidR="001862A1" w:rsidRPr="00A40A3B" w:rsidRDefault="001862A1">
            <w:pPr>
              <w:rPr>
                <w:rFonts w:ascii="Liberation Serif" w:hAnsi="Liberation Serif" w:cs="Liberation Serif"/>
              </w:rPr>
            </w:pPr>
          </w:p>
        </w:tc>
        <w:tc>
          <w:tcPr>
            <w:cnfStyle w:val="000001000000" w:firstRow="0" w:lastRow="0" w:firstColumn="0" w:lastColumn="0" w:oddVBand="0" w:evenVBand="1" w:oddHBand="0" w:evenHBand="0" w:firstRowFirstColumn="0" w:firstRowLastColumn="0" w:lastRowFirstColumn="0" w:lastRowLastColumn="0"/>
            <w:tcW w:w="1701" w:type="dxa"/>
            <w:vAlign w:val="center"/>
          </w:tcPr>
          <w:p w:rsidR="001862A1" w:rsidRPr="00A40A3B" w:rsidRDefault="001862A1">
            <w:pPr>
              <w:rPr>
                <w:rFonts w:ascii="Liberation Serif" w:hAnsi="Liberation Serif" w:cs="Liberation Serif"/>
              </w:rPr>
            </w:pPr>
          </w:p>
        </w:tc>
        <w:tc>
          <w:tcPr>
            <w:cnfStyle w:val="000010000000" w:firstRow="0" w:lastRow="0" w:firstColumn="0" w:lastColumn="0" w:oddVBand="1" w:evenVBand="0" w:oddHBand="0" w:evenHBand="0" w:firstRowFirstColumn="0" w:firstRowLastColumn="0" w:lastRowFirstColumn="0" w:lastRowLastColumn="0"/>
            <w:tcW w:w="1557" w:type="dxa"/>
            <w:vAlign w:val="center"/>
          </w:tcPr>
          <w:p w:rsidR="001862A1" w:rsidRPr="00A40A3B" w:rsidRDefault="001862A1">
            <w:pPr>
              <w:rPr>
                <w:rFonts w:ascii="Liberation Serif" w:hAnsi="Liberation Serif" w:cs="Liberation Serif"/>
              </w:rPr>
            </w:pPr>
          </w:p>
        </w:tc>
      </w:tr>
      <w:tr w:rsidR="001862A1" w:rsidRPr="00A40A3B" w:rsidTr="001862A1">
        <w:trPr>
          <w:cnfStyle w:val="000000100000" w:firstRow="0" w:lastRow="0" w:firstColumn="0" w:lastColumn="0" w:oddVBand="0" w:evenVBand="0" w:oddHBand="1" w:evenHBand="0" w:firstRowFirstColumn="0" w:firstRowLastColumn="0" w:lastRowFirstColumn="0" w:lastRowLastColumn="0"/>
          <w:trHeight w:val="255"/>
        </w:trPr>
        <w:tc>
          <w:tcPr>
            <w:cnfStyle w:val="000010000000" w:firstRow="0" w:lastRow="0" w:firstColumn="0" w:lastColumn="0" w:oddVBand="1" w:evenVBand="0" w:oddHBand="0" w:evenHBand="0" w:firstRowFirstColumn="0" w:firstRowLastColumn="0" w:lastRowFirstColumn="0" w:lastRowLastColumn="0"/>
            <w:tcW w:w="12336" w:type="dxa"/>
            <w:gridSpan w:val="7"/>
            <w:tcBorders>
              <w:left w:val="none" w:sz="0" w:space="0" w:color="auto"/>
              <w:right w:val="none" w:sz="0" w:space="0" w:color="auto"/>
            </w:tcBorders>
            <w:vAlign w:val="center"/>
          </w:tcPr>
          <w:p w:rsidR="001862A1" w:rsidRPr="00A40A3B" w:rsidRDefault="00E1299A">
            <w:pPr>
              <w:widowControl w:val="0"/>
              <w:spacing w:line="280" w:lineRule="exact"/>
              <w:jc w:val="right"/>
              <w:rPr>
                <w:rFonts w:ascii="Liberation Serif" w:hAnsi="Liberation Serif" w:cs="Liberation Serif"/>
                <w:b/>
                <w:lang w:val="ru-RU"/>
              </w:rPr>
            </w:pPr>
            <w:r w:rsidRPr="00A40A3B">
              <w:rPr>
                <w:rFonts w:ascii="Liberation Serif" w:hAnsi="Liberation Serif" w:cs="Liberation Serif"/>
                <w:b/>
                <w:bCs/>
                <w:lang w:eastAsia="zh-CN"/>
              </w:rPr>
              <w:t>Итого без НДС</w:t>
            </w:r>
          </w:p>
        </w:tc>
        <w:tc>
          <w:tcPr>
            <w:cnfStyle w:val="000001000000" w:firstRow="0" w:lastRow="0" w:firstColumn="0" w:lastColumn="0" w:oddVBand="0" w:evenVBand="1" w:oddHBand="0" w:evenHBand="0" w:firstRowFirstColumn="0" w:firstRowLastColumn="0" w:lastRowFirstColumn="0" w:lastRowLastColumn="0"/>
            <w:tcW w:w="1701" w:type="dxa"/>
            <w:tcBorders>
              <w:left w:val="none" w:sz="0" w:space="0" w:color="auto"/>
              <w:right w:val="none" w:sz="0" w:space="0" w:color="auto"/>
            </w:tcBorders>
            <w:vAlign w:val="center"/>
          </w:tcPr>
          <w:p w:rsidR="001862A1" w:rsidRPr="00A40A3B" w:rsidRDefault="001862A1">
            <w:pPr>
              <w:rPr>
                <w:rFonts w:ascii="Liberation Serif" w:hAnsi="Liberation Serif" w:cs="Liberation Serif"/>
              </w:rPr>
            </w:pPr>
          </w:p>
        </w:tc>
        <w:tc>
          <w:tcPr>
            <w:cnfStyle w:val="000010000000" w:firstRow="0" w:lastRow="0" w:firstColumn="0" w:lastColumn="0" w:oddVBand="1" w:evenVBand="0" w:oddHBand="0" w:evenHBand="0" w:firstRowFirstColumn="0" w:firstRowLastColumn="0" w:lastRowFirstColumn="0" w:lastRowLastColumn="0"/>
            <w:tcW w:w="1557" w:type="dxa"/>
            <w:tcBorders>
              <w:left w:val="none" w:sz="0" w:space="0" w:color="auto"/>
              <w:right w:val="none" w:sz="0" w:space="0" w:color="auto"/>
            </w:tcBorders>
            <w:vAlign w:val="center"/>
          </w:tcPr>
          <w:p w:rsidR="001862A1" w:rsidRPr="00A40A3B" w:rsidRDefault="001862A1">
            <w:pPr>
              <w:rPr>
                <w:rFonts w:ascii="Liberation Serif" w:hAnsi="Liberation Serif" w:cs="Liberation Serif"/>
              </w:rPr>
            </w:pPr>
          </w:p>
        </w:tc>
      </w:tr>
      <w:tr w:rsidR="001862A1" w:rsidRPr="00A40A3B" w:rsidTr="001862A1">
        <w:trPr>
          <w:trHeight w:val="255"/>
        </w:trPr>
        <w:tc>
          <w:tcPr>
            <w:cnfStyle w:val="000010000000" w:firstRow="0" w:lastRow="0" w:firstColumn="0" w:lastColumn="0" w:oddVBand="1" w:evenVBand="0" w:oddHBand="0" w:evenHBand="0" w:firstRowFirstColumn="0" w:firstRowLastColumn="0" w:lastRowFirstColumn="0" w:lastRowLastColumn="0"/>
            <w:tcW w:w="12336" w:type="dxa"/>
            <w:gridSpan w:val="7"/>
            <w:tcBorders>
              <w:left w:val="none" w:sz="0" w:space="0" w:color="auto"/>
              <w:right w:val="none" w:sz="0" w:space="0" w:color="auto"/>
            </w:tcBorders>
            <w:vAlign w:val="center"/>
          </w:tcPr>
          <w:p w:rsidR="001862A1" w:rsidRPr="00A40A3B" w:rsidRDefault="00E1299A">
            <w:pPr>
              <w:widowControl w:val="0"/>
              <w:spacing w:line="280" w:lineRule="exact"/>
              <w:jc w:val="right"/>
              <w:rPr>
                <w:rStyle w:val="8pt"/>
                <w:rFonts w:ascii="Liberation Serif" w:eastAsiaTheme="minorHAnsi" w:hAnsi="Liberation Serif" w:cs="Liberation Serif"/>
                <w:b/>
                <w:sz w:val="20"/>
                <w:szCs w:val="20"/>
              </w:rPr>
            </w:pPr>
            <w:r w:rsidRPr="00A40A3B">
              <w:rPr>
                <w:rFonts w:ascii="Liberation Serif" w:hAnsi="Liberation Serif" w:cs="Liberation Serif"/>
                <w:b/>
                <w:bCs/>
                <w:lang w:eastAsia="zh-CN"/>
              </w:rPr>
              <w:t>НДС 20%</w:t>
            </w:r>
          </w:p>
        </w:tc>
        <w:tc>
          <w:tcPr>
            <w:cnfStyle w:val="000001000000" w:firstRow="0" w:lastRow="0" w:firstColumn="0" w:lastColumn="0" w:oddVBand="0" w:evenVBand="1" w:oddHBand="0" w:evenHBand="0" w:firstRowFirstColumn="0" w:firstRowLastColumn="0" w:lastRowFirstColumn="0" w:lastRowLastColumn="0"/>
            <w:tcW w:w="1701" w:type="dxa"/>
            <w:tcBorders>
              <w:left w:val="none" w:sz="0" w:space="0" w:color="auto"/>
              <w:right w:val="none" w:sz="0" w:space="0" w:color="auto"/>
            </w:tcBorders>
            <w:vAlign w:val="center"/>
          </w:tcPr>
          <w:p w:rsidR="001862A1" w:rsidRPr="00A40A3B" w:rsidRDefault="001862A1">
            <w:pPr>
              <w:rPr>
                <w:rFonts w:ascii="Liberation Serif" w:hAnsi="Liberation Serif" w:cs="Liberation Serif"/>
              </w:rPr>
            </w:pPr>
          </w:p>
        </w:tc>
        <w:tc>
          <w:tcPr>
            <w:cnfStyle w:val="000010000000" w:firstRow="0" w:lastRow="0" w:firstColumn="0" w:lastColumn="0" w:oddVBand="1" w:evenVBand="0" w:oddHBand="0" w:evenHBand="0" w:firstRowFirstColumn="0" w:firstRowLastColumn="0" w:lastRowFirstColumn="0" w:lastRowLastColumn="0"/>
            <w:tcW w:w="1557" w:type="dxa"/>
            <w:tcBorders>
              <w:left w:val="none" w:sz="0" w:space="0" w:color="auto"/>
              <w:right w:val="none" w:sz="0" w:space="0" w:color="auto"/>
            </w:tcBorders>
            <w:vAlign w:val="center"/>
          </w:tcPr>
          <w:p w:rsidR="001862A1" w:rsidRPr="00A40A3B" w:rsidRDefault="001862A1">
            <w:pPr>
              <w:rPr>
                <w:rFonts w:ascii="Liberation Serif" w:hAnsi="Liberation Serif" w:cs="Liberation Serif"/>
              </w:rPr>
            </w:pPr>
          </w:p>
        </w:tc>
      </w:tr>
      <w:tr w:rsidR="001862A1" w:rsidRPr="00A40A3B" w:rsidTr="001862A1">
        <w:trPr>
          <w:cnfStyle w:val="000000100000" w:firstRow="0" w:lastRow="0" w:firstColumn="0" w:lastColumn="0" w:oddVBand="0" w:evenVBand="0" w:oddHBand="1" w:evenHBand="0" w:firstRowFirstColumn="0" w:firstRowLastColumn="0" w:lastRowFirstColumn="0" w:lastRowLastColumn="0"/>
          <w:trHeight w:val="255"/>
        </w:trPr>
        <w:tc>
          <w:tcPr>
            <w:cnfStyle w:val="000010000000" w:firstRow="0" w:lastRow="0" w:firstColumn="0" w:lastColumn="0" w:oddVBand="1" w:evenVBand="0" w:oddHBand="0" w:evenHBand="0" w:firstRowFirstColumn="0" w:firstRowLastColumn="0" w:lastRowFirstColumn="0" w:lastRowLastColumn="0"/>
            <w:tcW w:w="12336" w:type="dxa"/>
            <w:gridSpan w:val="7"/>
            <w:tcBorders>
              <w:left w:val="none" w:sz="0" w:space="0" w:color="auto"/>
              <w:right w:val="none" w:sz="0" w:space="0" w:color="auto"/>
            </w:tcBorders>
            <w:vAlign w:val="center"/>
          </w:tcPr>
          <w:p w:rsidR="001862A1" w:rsidRPr="00A40A3B" w:rsidRDefault="00E1299A">
            <w:pPr>
              <w:widowControl w:val="0"/>
              <w:spacing w:line="280" w:lineRule="exact"/>
              <w:jc w:val="right"/>
              <w:rPr>
                <w:rStyle w:val="8pt"/>
                <w:rFonts w:ascii="Liberation Serif" w:eastAsiaTheme="minorHAnsi" w:hAnsi="Liberation Serif" w:cs="Liberation Serif"/>
                <w:b/>
                <w:sz w:val="20"/>
                <w:szCs w:val="20"/>
              </w:rPr>
            </w:pPr>
            <w:r w:rsidRPr="00A40A3B">
              <w:rPr>
                <w:rFonts w:ascii="Liberation Serif" w:hAnsi="Liberation Serif" w:cs="Liberation Serif"/>
                <w:b/>
                <w:bCs/>
                <w:lang w:eastAsia="zh-CN"/>
              </w:rPr>
              <w:t>Итого с НДС</w:t>
            </w:r>
          </w:p>
        </w:tc>
        <w:tc>
          <w:tcPr>
            <w:cnfStyle w:val="000001000000" w:firstRow="0" w:lastRow="0" w:firstColumn="0" w:lastColumn="0" w:oddVBand="0" w:evenVBand="1" w:oddHBand="0" w:evenHBand="0" w:firstRowFirstColumn="0" w:firstRowLastColumn="0" w:lastRowFirstColumn="0" w:lastRowLastColumn="0"/>
            <w:tcW w:w="1701" w:type="dxa"/>
            <w:tcBorders>
              <w:left w:val="none" w:sz="0" w:space="0" w:color="auto"/>
              <w:right w:val="none" w:sz="0" w:space="0" w:color="auto"/>
            </w:tcBorders>
            <w:vAlign w:val="center"/>
          </w:tcPr>
          <w:p w:rsidR="001862A1" w:rsidRPr="00A40A3B" w:rsidRDefault="001862A1">
            <w:pPr>
              <w:rPr>
                <w:rFonts w:ascii="Liberation Serif" w:hAnsi="Liberation Serif" w:cs="Liberation Serif"/>
              </w:rPr>
            </w:pPr>
          </w:p>
        </w:tc>
        <w:tc>
          <w:tcPr>
            <w:cnfStyle w:val="000010000000" w:firstRow="0" w:lastRow="0" w:firstColumn="0" w:lastColumn="0" w:oddVBand="1" w:evenVBand="0" w:oddHBand="0" w:evenHBand="0" w:firstRowFirstColumn="0" w:firstRowLastColumn="0" w:lastRowFirstColumn="0" w:lastRowLastColumn="0"/>
            <w:tcW w:w="1557" w:type="dxa"/>
            <w:tcBorders>
              <w:left w:val="none" w:sz="0" w:space="0" w:color="auto"/>
              <w:right w:val="none" w:sz="0" w:space="0" w:color="auto"/>
            </w:tcBorders>
            <w:vAlign w:val="center"/>
          </w:tcPr>
          <w:p w:rsidR="001862A1" w:rsidRPr="00A40A3B" w:rsidRDefault="001862A1">
            <w:pPr>
              <w:rPr>
                <w:rFonts w:ascii="Liberation Serif" w:hAnsi="Liberation Serif" w:cs="Liberation Serif"/>
              </w:rPr>
            </w:pPr>
          </w:p>
        </w:tc>
      </w:tr>
    </w:tbl>
    <w:p w:rsidR="001862A1" w:rsidRPr="00A40A3B" w:rsidRDefault="001862A1">
      <w:pPr>
        <w:ind w:left="-567" w:firstLine="567"/>
        <w:jc w:val="center"/>
        <w:rPr>
          <w:rFonts w:ascii="Liberation Serif" w:hAnsi="Liberation Serif" w:cs="Liberation Serif"/>
          <w:sz w:val="26"/>
          <w:szCs w:val="26"/>
          <w:lang w:val="ru-RU"/>
        </w:rPr>
      </w:pPr>
    </w:p>
    <w:p w:rsidR="001862A1" w:rsidRPr="00A40A3B" w:rsidRDefault="001862A1">
      <w:pPr>
        <w:ind w:left="-567" w:firstLine="567"/>
        <w:jc w:val="right"/>
        <w:rPr>
          <w:rFonts w:ascii="Liberation Serif" w:hAnsi="Liberation Serif" w:cs="Liberation Serif"/>
          <w:sz w:val="22"/>
          <w:szCs w:val="22"/>
          <w:lang w:val="ru-RU"/>
        </w:rPr>
      </w:pPr>
    </w:p>
    <w:p w:rsidR="001862A1" w:rsidRPr="00A40A3B" w:rsidRDefault="001862A1">
      <w:pPr>
        <w:ind w:left="-567" w:firstLine="567"/>
        <w:jc w:val="right"/>
        <w:rPr>
          <w:rFonts w:ascii="Liberation Serif" w:hAnsi="Liberation Serif" w:cs="Liberation Serif"/>
          <w:sz w:val="22"/>
          <w:szCs w:val="22"/>
          <w:lang w:val="ru-RU"/>
        </w:rPr>
      </w:pPr>
    </w:p>
    <w:p w:rsidR="001862A1" w:rsidRPr="00A40A3B" w:rsidRDefault="001862A1">
      <w:pPr>
        <w:ind w:left="-567" w:firstLine="567"/>
        <w:jc w:val="right"/>
        <w:rPr>
          <w:rFonts w:ascii="Liberation Serif" w:hAnsi="Liberation Serif" w:cs="Liberation Serif"/>
          <w:sz w:val="22"/>
          <w:szCs w:val="22"/>
          <w:lang w:val="ru-RU"/>
        </w:rPr>
      </w:pPr>
    </w:p>
    <w:p w:rsidR="001862A1" w:rsidRPr="00A40A3B" w:rsidRDefault="001862A1">
      <w:pPr>
        <w:ind w:left="-567" w:firstLine="567"/>
        <w:jc w:val="right"/>
        <w:rPr>
          <w:rFonts w:ascii="Liberation Serif" w:hAnsi="Liberation Serif" w:cs="Liberation Serif"/>
          <w:sz w:val="22"/>
          <w:szCs w:val="22"/>
          <w:lang w:val="ru-RU"/>
        </w:rPr>
      </w:pPr>
    </w:p>
    <w:p w:rsidR="001862A1" w:rsidRPr="00A40A3B" w:rsidRDefault="00E1299A">
      <w:pPr>
        <w:ind w:left="-567" w:firstLine="1134"/>
        <w:jc w:val="both"/>
        <w:rPr>
          <w:rFonts w:ascii="Liberation Serif" w:hAnsi="Liberation Serif" w:cs="Liberation Serif"/>
          <w:b/>
          <w:sz w:val="26"/>
          <w:szCs w:val="26"/>
          <w:lang w:val="ru-RU"/>
        </w:rPr>
      </w:pPr>
      <w:bookmarkStart w:id="2" w:name="_Hlk78197298"/>
      <w:r w:rsidRPr="00A40A3B">
        <w:rPr>
          <w:rFonts w:ascii="Liberation Serif" w:hAnsi="Liberation Serif" w:cs="Liberation Serif"/>
          <w:b/>
          <w:sz w:val="26"/>
          <w:szCs w:val="26"/>
          <w:lang w:val="ru-RU"/>
        </w:rPr>
        <w:t>От Поставщика:</w:t>
      </w:r>
      <w:r w:rsidRPr="00A40A3B">
        <w:rPr>
          <w:rFonts w:ascii="Liberation Serif" w:hAnsi="Liberation Serif" w:cs="Liberation Serif"/>
          <w:b/>
          <w:sz w:val="26"/>
          <w:szCs w:val="26"/>
          <w:lang w:val="ru-RU"/>
        </w:rPr>
        <w:tab/>
      </w:r>
      <w:r w:rsidRPr="00A40A3B">
        <w:rPr>
          <w:rFonts w:ascii="Liberation Serif" w:hAnsi="Liberation Serif" w:cs="Liberation Serif"/>
          <w:b/>
          <w:sz w:val="26"/>
          <w:szCs w:val="26"/>
          <w:lang w:val="ru-RU"/>
        </w:rPr>
        <w:tab/>
      </w:r>
      <w:r w:rsidRPr="00A40A3B">
        <w:rPr>
          <w:rFonts w:ascii="Liberation Serif" w:hAnsi="Liberation Serif" w:cs="Liberation Serif"/>
          <w:b/>
          <w:sz w:val="26"/>
          <w:szCs w:val="26"/>
          <w:lang w:val="ru-RU"/>
        </w:rPr>
        <w:tab/>
      </w:r>
      <w:r w:rsidRPr="00A40A3B">
        <w:rPr>
          <w:rFonts w:ascii="Liberation Serif" w:hAnsi="Liberation Serif" w:cs="Liberation Serif"/>
          <w:b/>
          <w:sz w:val="26"/>
          <w:szCs w:val="26"/>
          <w:lang w:val="ru-RU"/>
        </w:rPr>
        <w:tab/>
      </w:r>
      <w:r w:rsidRPr="00A40A3B">
        <w:rPr>
          <w:rFonts w:ascii="Liberation Serif" w:hAnsi="Liberation Serif" w:cs="Liberation Serif"/>
          <w:b/>
          <w:sz w:val="26"/>
          <w:szCs w:val="26"/>
          <w:lang w:val="ru-RU"/>
        </w:rPr>
        <w:tab/>
      </w:r>
      <w:r w:rsidRPr="00A40A3B">
        <w:rPr>
          <w:rFonts w:ascii="Liberation Serif" w:hAnsi="Liberation Serif" w:cs="Liberation Serif"/>
          <w:b/>
          <w:sz w:val="26"/>
          <w:szCs w:val="26"/>
          <w:lang w:val="ru-RU"/>
        </w:rPr>
        <w:tab/>
      </w:r>
      <w:r w:rsidRPr="00A40A3B">
        <w:rPr>
          <w:rFonts w:ascii="Liberation Serif" w:hAnsi="Liberation Serif" w:cs="Liberation Serif"/>
          <w:b/>
          <w:sz w:val="26"/>
          <w:szCs w:val="26"/>
          <w:lang w:val="ru-RU"/>
        </w:rPr>
        <w:tab/>
      </w:r>
      <w:r w:rsidRPr="00A40A3B">
        <w:rPr>
          <w:rFonts w:ascii="Liberation Serif" w:hAnsi="Liberation Serif" w:cs="Liberation Serif"/>
          <w:b/>
          <w:sz w:val="26"/>
          <w:szCs w:val="26"/>
          <w:lang w:val="ru-RU"/>
        </w:rPr>
        <w:tab/>
      </w:r>
      <w:r w:rsidRPr="00A40A3B">
        <w:rPr>
          <w:rFonts w:ascii="Liberation Serif" w:hAnsi="Liberation Serif" w:cs="Liberation Serif"/>
          <w:b/>
          <w:sz w:val="26"/>
          <w:szCs w:val="26"/>
          <w:lang w:val="ru-RU"/>
        </w:rPr>
        <w:tab/>
      </w:r>
      <w:r w:rsidRPr="00A40A3B">
        <w:rPr>
          <w:rFonts w:ascii="Liberation Serif" w:hAnsi="Liberation Serif" w:cs="Liberation Serif"/>
          <w:b/>
          <w:sz w:val="26"/>
          <w:szCs w:val="26"/>
          <w:lang w:val="ru-RU"/>
        </w:rPr>
        <w:tab/>
        <w:t>От Покупателя:</w:t>
      </w:r>
    </w:p>
    <w:p w:rsidR="001862A1" w:rsidRPr="00A40A3B" w:rsidRDefault="00E1299A">
      <w:pPr>
        <w:pStyle w:val="10"/>
        <w:tabs>
          <w:tab w:val="left" w:pos="9315"/>
        </w:tabs>
        <w:rPr>
          <w:rFonts w:ascii="Liberation Serif" w:hAnsi="Liberation Serif" w:cs="Liberation Serif"/>
          <w:sz w:val="26"/>
          <w:szCs w:val="26"/>
        </w:rPr>
      </w:pPr>
      <w:r w:rsidRPr="00A40A3B">
        <w:rPr>
          <w:rFonts w:ascii="Liberation Serif" w:hAnsi="Liberation Serif" w:cs="Liberation Serif"/>
          <w:sz w:val="26"/>
          <w:szCs w:val="26"/>
        </w:rPr>
        <w:t xml:space="preserve">           </w:t>
      </w:r>
      <w:r w:rsidRPr="00A40A3B">
        <w:rPr>
          <w:rFonts w:ascii="Liberation Serif" w:hAnsi="Liberation Serif" w:cs="Liberation Serif"/>
          <w:sz w:val="26"/>
          <w:szCs w:val="26"/>
        </w:rPr>
        <w:tab/>
      </w:r>
    </w:p>
    <w:p w:rsidR="001862A1" w:rsidRPr="00A40A3B" w:rsidRDefault="00E1299A">
      <w:pPr>
        <w:rPr>
          <w:rFonts w:ascii="Liberation Serif" w:hAnsi="Liberation Serif" w:cs="Liberation Serif"/>
          <w:b/>
          <w:color w:val="000000"/>
          <w:sz w:val="24"/>
          <w:szCs w:val="24"/>
          <w:lang w:val="ru-RU"/>
        </w:rPr>
      </w:pPr>
      <w:r w:rsidRPr="00A40A3B">
        <w:rPr>
          <w:rFonts w:ascii="Liberation Serif" w:hAnsi="Liberation Serif" w:cs="Liberation Serif"/>
          <w:sz w:val="26"/>
          <w:szCs w:val="26"/>
          <w:lang w:val="ru-RU"/>
        </w:rPr>
        <w:t xml:space="preserve">       </w:t>
      </w:r>
      <w:r w:rsidRPr="00A40A3B">
        <w:rPr>
          <w:rFonts w:ascii="Liberation Serif" w:hAnsi="Liberation Serif" w:cs="Liberation Serif"/>
          <w:sz w:val="26"/>
          <w:szCs w:val="26"/>
          <w:lang w:val="ru-RU"/>
        </w:rPr>
        <w:tab/>
      </w:r>
      <w:r w:rsidRPr="00A40A3B">
        <w:rPr>
          <w:rFonts w:ascii="Liberation Serif" w:hAnsi="Liberation Serif" w:cs="Liberation Serif"/>
          <w:sz w:val="26"/>
          <w:szCs w:val="26"/>
          <w:lang w:val="ru-RU"/>
        </w:rPr>
        <w:tab/>
      </w:r>
      <w:r w:rsidRPr="00A40A3B">
        <w:rPr>
          <w:rFonts w:ascii="Liberation Serif" w:hAnsi="Liberation Serif" w:cs="Liberation Serif"/>
          <w:sz w:val="26"/>
          <w:szCs w:val="26"/>
          <w:lang w:val="ru-RU"/>
        </w:rPr>
        <w:tab/>
        <w:t xml:space="preserve">                                                        </w:t>
      </w:r>
      <w:r w:rsidRPr="00A40A3B">
        <w:rPr>
          <w:rFonts w:ascii="Liberation Serif" w:hAnsi="Liberation Serif" w:cs="Liberation Serif"/>
          <w:sz w:val="26"/>
          <w:szCs w:val="26"/>
          <w:lang w:val="ru-RU"/>
        </w:rPr>
        <w:tab/>
      </w:r>
      <w:r w:rsidRPr="00A40A3B">
        <w:rPr>
          <w:rFonts w:ascii="Liberation Serif" w:hAnsi="Liberation Serif" w:cs="Liberation Serif"/>
          <w:sz w:val="26"/>
          <w:szCs w:val="26"/>
          <w:lang w:val="ru-RU"/>
        </w:rPr>
        <w:tab/>
      </w:r>
      <w:r w:rsidRPr="00A40A3B">
        <w:rPr>
          <w:rFonts w:ascii="Liberation Serif" w:hAnsi="Liberation Serif" w:cs="Liberation Serif"/>
          <w:sz w:val="26"/>
          <w:szCs w:val="26"/>
          <w:lang w:val="ru-RU"/>
        </w:rPr>
        <w:tab/>
      </w:r>
      <w:r w:rsidRPr="00A40A3B">
        <w:rPr>
          <w:rFonts w:ascii="Liberation Serif" w:hAnsi="Liberation Serif" w:cs="Liberation Serif"/>
          <w:sz w:val="26"/>
          <w:szCs w:val="26"/>
          <w:lang w:val="ru-RU"/>
        </w:rPr>
        <w:tab/>
      </w:r>
    </w:p>
    <w:p w:rsidR="001862A1" w:rsidRPr="00A40A3B" w:rsidRDefault="001862A1">
      <w:pPr>
        <w:pStyle w:val="10"/>
        <w:rPr>
          <w:rFonts w:ascii="Liberation Serif" w:hAnsi="Liberation Serif" w:cs="Liberation Serif"/>
          <w:sz w:val="26"/>
          <w:szCs w:val="26"/>
        </w:rPr>
      </w:pPr>
    </w:p>
    <w:p w:rsidR="001862A1" w:rsidRPr="00A40A3B" w:rsidRDefault="00E1299A">
      <w:pPr>
        <w:ind w:left="-567" w:firstLine="567"/>
        <w:rPr>
          <w:rFonts w:ascii="Liberation Serif" w:hAnsi="Liberation Serif" w:cs="Liberation Serif"/>
          <w:sz w:val="26"/>
          <w:szCs w:val="26"/>
          <w:lang w:val="ru-RU"/>
        </w:rPr>
      </w:pPr>
      <w:r w:rsidRPr="00A40A3B">
        <w:rPr>
          <w:rFonts w:ascii="Liberation Serif" w:hAnsi="Liberation Serif" w:cs="Liberation Serif"/>
          <w:sz w:val="26"/>
          <w:szCs w:val="26"/>
          <w:lang w:val="ru-RU"/>
        </w:rPr>
        <w:t xml:space="preserve">         ________________ </w:t>
      </w:r>
      <w:r w:rsidRPr="00A40A3B">
        <w:rPr>
          <w:rFonts w:ascii="Liberation Serif" w:hAnsi="Liberation Serif" w:cs="Liberation Serif"/>
          <w:sz w:val="26"/>
          <w:szCs w:val="26"/>
          <w:lang w:val="ru-RU"/>
        </w:rPr>
        <w:tab/>
        <w:t>(___________)</w:t>
      </w:r>
      <w:r w:rsidRPr="00A40A3B">
        <w:rPr>
          <w:rFonts w:ascii="Liberation Serif" w:hAnsi="Liberation Serif" w:cs="Liberation Serif"/>
          <w:sz w:val="26"/>
          <w:szCs w:val="26"/>
          <w:lang w:val="ru-RU"/>
        </w:rPr>
        <w:tab/>
      </w:r>
      <w:r w:rsidRPr="00A40A3B">
        <w:rPr>
          <w:rFonts w:ascii="Liberation Serif" w:hAnsi="Liberation Serif" w:cs="Liberation Serif"/>
          <w:sz w:val="26"/>
          <w:szCs w:val="26"/>
          <w:lang w:val="ru-RU"/>
        </w:rPr>
        <w:tab/>
        <w:t xml:space="preserve">           </w:t>
      </w:r>
      <w:r w:rsidRPr="00A40A3B">
        <w:rPr>
          <w:rFonts w:ascii="Liberation Serif" w:hAnsi="Liberation Serif" w:cs="Liberation Serif"/>
          <w:sz w:val="26"/>
          <w:szCs w:val="26"/>
          <w:lang w:val="ru-RU"/>
        </w:rPr>
        <w:tab/>
      </w:r>
      <w:r w:rsidRPr="00A40A3B">
        <w:rPr>
          <w:rFonts w:ascii="Liberation Serif" w:hAnsi="Liberation Serif" w:cs="Liberation Serif"/>
          <w:sz w:val="26"/>
          <w:szCs w:val="26"/>
          <w:lang w:val="ru-RU"/>
        </w:rPr>
        <w:tab/>
      </w:r>
      <w:r w:rsidRPr="00A40A3B">
        <w:rPr>
          <w:rFonts w:ascii="Liberation Serif" w:hAnsi="Liberation Serif" w:cs="Liberation Serif"/>
          <w:sz w:val="26"/>
          <w:szCs w:val="26"/>
          <w:lang w:val="ru-RU"/>
        </w:rPr>
        <w:tab/>
      </w:r>
      <w:r w:rsidRPr="00A40A3B">
        <w:rPr>
          <w:rFonts w:ascii="Liberation Serif" w:hAnsi="Liberation Serif" w:cs="Liberation Serif"/>
          <w:sz w:val="26"/>
          <w:szCs w:val="26"/>
          <w:lang w:val="ru-RU"/>
        </w:rPr>
        <w:tab/>
        <w:t>________________ (___________)</w:t>
      </w:r>
      <w:r w:rsidRPr="00A40A3B">
        <w:rPr>
          <w:rFonts w:ascii="Liberation Serif" w:hAnsi="Liberation Serif" w:cs="Liberation Serif"/>
          <w:sz w:val="26"/>
          <w:szCs w:val="26"/>
          <w:lang w:val="ru-RU"/>
        </w:rPr>
        <w:tab/>
      </w:r>
      <w:bookmarkEnd w:id="2"/>
    </w:p>
    <w:p w:rsidR="001862A1" w:rsidRPr="00A40A3B" w:rsidRDefault="001862A1">
      <w:pPr>
        <w:rPr>
          <w:rFonts w:ascii="Liberation Serif" w:hAnsi="Liberation Serif" w:cs="Liberation Serif"/>
          <w:sz w:val="26"/>
          <w:szCs w:val="26"/>
          <w:lang w:val="ru-RU"/>
        </w:rPr>
        <w:sectPr w:rsidR="001862A1" w:rsidRPr="00A40A3B">
          <w:pgSz w:w="16840" w:h="11907" w:orient="landscape"/>
          <w:pgMar w:top="1418" w:right="1134" w:bottom="709" w:left="1134" w:header="720" w:footer="720" w:gutter="0"/>
          <w:cols w:space="720"/>
          <w:titlePg/>
          <w:docGrid w:linePitch="360"/>
        </w:sectPr>
      </w:pPr>
    </w:p>
    <w:p w:rsidR="001862A1" w:rsidRPr="00A40A3B" w:rsidRDefault="00E1299A">
      <w:pPr>
        <w:ind w:left="6237" w:firstLine="4395"/>
        <w:rPr>
          <w:rFonts w:ascii="Liberation Serif" w:hAnsi="Liberation Serif" w:cs="Liberation Serif"/>
          <w:sz w:val="24"/>
          <w:szCs w:val="24"/>
          <w:lang w:val="ru-RU"/>
        </w:rPr>
      </w:pPr>
      <w:r w:rsidRPr="00A40A3B">
        <w:rPr>
          <w:rFonts w:ascii="Liberation Serif" w:hAnsi="Liberation Serif" w:cs="Liberation Serif"/>
          <w:sz w:val="24"/>
          <w:szCs w:val="24"/>
          <w:lang w:val="ru-RU"/>
        </w:rPr>
        <w:lastRenderedPageBreak/>
        <w:t>Приложение №2 к договору поставки</w:t>
      </w:r>
    </w:p>
    <w:p w:rsidR="001862A1" w:rsidRPr="00A40A3B" w:rsidRDefault="00E1299A">
      <w:pPr>
        <w:tabs>
          <w:tab w:val="left" w:pos="6237"/>
        </w:tabs>
        <w:ind w:left="6237" w:firstLine="4395"/>
        <w:rPr>
          <w:rFonts w:ascii="Liberation Serif" w:hAnsi="Liberation Serif" w:cs="Liberation Serif"/>
          <w:sz w:val="24"/>
          <w:szCs w:val="24"/>
          <w:lang w:val="ru-RU"/>
        </w:rPr>
      </w:pPr>
      <w:r w:rsidRPr="00A40A3B">
        <w:rPr>
          <w:rFonts w:ascii="Liberation Serif" w:hAnsi="Liberation Serif" w:cs="Liberation Serif"/>
          <w:sz w:val="24"/>
          <w:szCs w:val="24"/>
          <w:lang w:val="ru-RU"/>
        </w:rPr>
        <w:t>от ________________________ 2025г.</w:t>
      </w:r>
    </w:p>
    <w:p w:rsidR="001862A1" w:rsidRPr="00A40A3B" w:rsidRDefault="00E1299A">
      <w:pPr>
        <w:tabs>
          <w:tab w:val="left" w:pos="6237"/>
        </w:tabs>
        <w:ind w:left="6237" w:firstLine="4395"/>
        <w:rPr>
          <w:rFonts w:ascii="Liberation Serif" w:hAnsi="Liberation Serif" w:cs="Liberation Serif"/>
          <w:sz w:val="24"/>
          <w:szCs w:val="24"/>
          <w:lang w:val="ru-RU"/>
        </w:rPr>
      </w:pPr>
      <w:r w:rsidRPr="00A40A3B">
        <w:rPr>
          <w:rFonts w:ascii="Liberation Serif" w:hAnsi="Liberation Serif" w:cs="Liberation Serif"/>
          <w:sz w:val="24"/>
          <w:szCs w:val="24"/>
          <w:lang w:val="ru-RU"/>
        </w:rPr>
        <w:t>№ ________________________</w:t>
      </w:r>
    </w:p>
    <w:p w:rsidR="001862A1" w:rsidRPr="00A40A3B" w:rsidRDefault="001862A1">
      <w:pPr>
        <w:ind w:left="-567" w:firstLine="567"/>
        <w:jc w:val="center"/>
        <w:rPr>
          <w:rFonts w:ascii="Liberation Serif" w:hAnsi="Liberation Serif" w:cs="Liberation Serif"/>
          <w:sz w:val="24"/>
          <w:lang w:val="ru-RU"/>
        </w:rPr>
      </w:pPr>
    </w:p>
    <w:p w:rsidR="001862A1" w:rsidRPr="00A40A3B" w:rsidRDefault="00E1299A">
      <w:pPr>
        <w:tabs>
          <w:tab w:val="center" w:pos="4677"/>
          <w:tab w:val="right" w:pos="9355"/>
        </w:tabs>
        <w:spacing w:before="120"/>
        <w:jc w:val="center"/>
        <w:rPr>
          <w:rFonts w:ascii="Liberation Serif" w:hAnsi="Liberation Serif" w:cs="Liberation Serif"/>
          <w:b/>
          <w:sz w:val="24"/>
          <w:szCs w:val="24"/>
          <w:lang w:val="ru-RU"/>
        </w:rPr>
      </w:pPr>
      <w:r w:rsidRPr="00A40A3B">
        <w:rPr>
          <w:rFonts w:ascii="Liberation Serif" w:hAnsi="Liberation Serif" w:cs="Liberation Serif"/>
          <w:b/>
          <w:sz w:val="24"/>
          <w:szCs w:val="24"/>
          <w:lang w:val="ru-RU"/>
        </w:rPr>
        <w:t>Форма по раскрытию информации в отношении всей цепочки собственников,</w:t>
      </w:r>
    </w:p>
    <w:p w:rsidR="001862A1" w:rsidRPr="00A40A3B" w:rsidRDefault="00E1299A">
      <w:pPr>
        <w:tabs>
          <w:tab w:val="center" w:pos="4677"/>
          <w:tab w:val="right" w:pos="9355"/>
        </w:tabs>
        <w:spacing w:before="120"/>
        <w:jc w:val="center"/>
        <w:rPr>
          <w:rFonts w:ascii="Liberation Serif" w:hAnsi="Liberation Serif" w:cs="Liberation Serif"/>
          <w:b/>
          <w:sz w:val="24"/>
          <w:szCs w:val="24"/>
          <w:lang w:val="ru-RU"/>
        </w:rPr>
      </w:pPr>
      <w:r w:rsidRPr="00A40A3B">
        <w:rPr>
          <w:rFonts w:ascii="Liberation Serif" w:hAnsi="Liberation Serif" w:cs="Liberation Serif"/>
          <w:b/>
          <w:sz w:val="24"/>
          <w:szCs w:val="24"/>
          <w:lang w:val="ru-RU"/>
        </w:rPr>
        <w:t>включая бенефициаров (в том числе, конечных)</w:t>
      </w:r>
    </w:p>
    <w:p w:rsidR="001862A1" w:rsidRPr="00A40A3B" w:rsidRDefault="00E1299A">
      <w:pPr>
        <w:tabs>
          <w:tab w:val="center" w:pos="4677"/>
          <w:tab w:val="right" w:pos="9355"/>
        </w:tabs>
        <w:spacing w:before="120"/>
        <w:jc w:val="center"/>
        <w:rPr>
          <w:rFonts w:ascii="Liberation Serif" w:hAnsi="Liberation Serif" w:cs="Liberation Serif"/>
          <w:i/>
          <w:sz w:val="22"/>
          <w:szCs w:val="22"/>
          <w:lang w:val="ru-RU"/>
        </w:rPr>
      </w:pPr>
      <w:r w:rsidRPr="00A40A3B">
        <w:rPr>
          <w:rFonts w:ascii="Liberation Serif" w:hAnsi="Liberation Serif" w:cs="Liberation Serif"/>
          <w:i/>
          <w:sz w:val="22"/>
          <w:szCs w:val="22"/>
          <w:lang w:val="ru-RU"/>
        </w:rPr>
        <w:t>Организационно-правовая форма (полностью) «Наименование Поставщика»</w:t>
      </w:r>
    </w:p>
    <w:p w:rsidR="001862A1" w:rsidRPr="00A40A3B" w:rsidRDefault="00E1299A">
      <w:pPr>
        <w:tabs>
          <w:tab w:val="center" w:pos="4677"/>
          <w:tab w:val="right" w:pos="9355"/>
        </w:tabs>
        <w:spacing w:before="120"/>
        <w:jc w:val="right"/>
        <w:rPr>
          <w:rFonts w:ascii="Liberation Serif" w:hAnsi="Liberation Serif" w:cs="Liberation Serif"/>
          <w:sz w:val="22"/>
          <w:szCs w:val="22"/>
          <w:lang w:val="ru-RU"/>
        </w:rPr>
      </w:pPr>
      <w:r w:rsidRPr="00A40A3B">
        <w:rPr>
          <w:rFonts w:ascii="Liberation Serif" w:hAnsi="Liberation Serif" w:cs="Liberation Serif"/>
          <w:sz w:val="22"/>
          <w:szCs w:val="22"/>
          <w:lang w:val="ru-RU"/>
        </w:rPr>
        <w:t xml:space="preserve">Дата </w:t>
      </w:r>
      <w:r w:rsidRPr="00A40A3B">
        <w:rPr>
          <w:rFonts w:ascii="Liberation Serif" w:hAnsi="Liberation Serif" w:cs="Liberation Serif"/>
          <w:i/>
          <w:sz w:val="22"/>
          <w:szCs w:val="22"/>
          <w:lang w:val="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1862A1" w:rsidRPr="00F421FA">
        <w:trPr>
          <w:trHeight w:val="315"/>
        </w:trPr>
        <w:tc>
          <w:tcPr>
            <w:tcW w:w="582" w:type="dxa"/>
            <w:vMerge w:val="restart"/>
            <w:tcBorders>
              <w:top w:val="single" w:sz="4" w:space="0" w:color="000000"/>
              <w:left w:val="singl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 п/п</w:t>
            </w:r>
          </w:p>
        </w:tc>
        <w:tc>
          <w:tcPr>
            <w:tcW w:w="6189" w:type="dxa"/>
            <w:gridSpan w:val="6"/>
            <w:tcBorders>
              <w:top w:val="singl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lang w:val="ru-RU"/>
              </w:rPr>
            </w:pPr>
            <w:r w:rsidRPr="00A40A3B">
              <w:rPr>
                <w:rFonts w:ascii="Liberation Serif" w:hAnsi="Liberation Serif" w:cs="Liberation Serif"/>
                <w:lang w:val="ru-RU"/>
              </w:rPr>
              <w:t>Наименование Поставщика (ИНН, вид деятельности)</w:t>
            </w:r>
          </w:p>
        </w:tc>
        <w:tc>
          <w:tcPr>
            <w:tcW w:w="8539" w:type="dxa"/>
            <w:gridSpan w:val="8"/>
            <w:tcBorders>
              <w:top w:val="single" w:sz="4" w:space="0" w:color="000000"/>
              <w:left w:val="none" w:sz="4" w:space="0" w:color="000000"/>
              <w:bottom w:val="single" w:sz="4" w:space="0" w:color="000000"/>
              <w:right w:val="single" w:sz="4" w:space="0" w:color="000000"/>
            </w:tcBorders>
            <w:shd w:val="clear" w:color="FFFFFF" w:fill="BFBFBF"/>
            <w:vAlign w:val="bottom"/>
          </w:tcPr>
          <w:p w:rsidR="001862A1" w:rsidRPr="00A40A3B" w:rsidRDefault="00E1299A">
            <w:pPr>
              <w:rPr>
                <w:rFonts w:ascii="Liberation Serif" w:hAnsi="Liberation Serif" w:cs="Liberation Serif"/>
                <w:lang w:val="ru-RU"/>
              </w:rPr>
            </w:pPr>
            <w:r w:rsidRPr="00A40A3B">
              <w:rPr>
                <w:rFonts w:ascii="Liberation Serif" w:hAnsi="Liberation Serif" w:cs="Liberation Serif"/>
                <w:lang w:val="ru-RU"/>
              </w:rPr>
              <w:t>Информация в отношении всей цепочки собственников, включая бенефициаров (в том числе конечных)</w:t>
            </w:r>
          </w:p>
        </w:tc>
      </w:tr>
      <w:tr w:rsidR="001862A1" w:rsidRPr="00F421FA">
        <w:trPr>
          <w:trHeight w:val="1575"/>
        </w:trPr>
        <w:tc>
          <w:tcPr>
            <w:tcW w:w="582" w:type="dxa"/>
            <w:vMerge/>
            <w:tcBorders>
              <w:top w:val="single" w:sz="4" w:space="0" w:color="000000"/>
              <w:left w:val="single" w:sz="4" w:space="0" w:color="000000"/>
              <w:bottom w:val="single" w:sz="4" w:space="0" w:color="000000"/>
              <w:right w:val="single" w:sz="4" w:space="0" w:color="000000"/>
            </w:tcBorders>
            <w:shd w:val="clear" w:color="FFFFFF" w:fill="BFBFBF"/>
            <w:vAlign w:val="center"/>
          </w:tcPr>
          <w:p w:rsidR="001862A1" w:rsidRPr="00A40A3B" w:rsidRDefault="001862A1">
            <w:pPr>
              <w:rPr>
                <w:rFonts w:ascii="Liberation Serif" w:hAnsi="Liberation Serif" w:cs="Liberation Serif"/>
                <w:lang w:val="ru-RU"/>
              </w:rPr>
            </w:pPr>
          </w:p>
        </w:tc>
        <w:tc>
          <w:tcPr>
            <w:tcW w:w="886"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ИНН</w:t>
            </w:r>
          </w:p>
        </w:tc>
        <w:tc>
          <w:tcPr>
            <w:tcW w:w="904"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ОГРН</w:t>
            </w:r>
          </w:p>
        </w:tc>
        <w:tc>
          <w:tcPr>
            <w:tcW w:w="1173"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Наименование краткое</w:t>
            </w:r>
          </w:p>
        </w:tc>
        <w:tc>
          <w:tcPr>
            <w:tcW w:w="1032"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Код ОКВЭД</w:t>
            </w:r>
          </w:p>
        </w:tc>
        <w:tc>
          <w:tcPr>
            <w:tcW w:w="952"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Фамилия, Имя, Отчество руководителя</w:t>
            </w:r>
          </w:p>
        </w:tc>
        <w:tc>
          <w:tcPr>
            <w:tcW w:w="1242"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lang w:val="ru-RU"/>
              </w:rPr>
            </w:pPr>
            <w:r w:rsidRPr="00A40A3B">
              <w:rPr>
                <w:rFonts w:ascii="Liberation Serif" w:hAnsi="Liberation Serif" w:cs="Liberation Serif"/>
                <w:lang w:val="ru-RU"/>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w:t>
            </w:r>
          </w:p>
        </w:tc>
        <w:tc>
          <w:tcPr>
            <w:tcW w:w="806"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 xml:space="preserve">ИНН </w:t>
            </w:r>
          </w:p>
          <w:p w:rsidR="001862A1" w:rsidRPr="00A40A3B" w:rsidRDefault="00E1299A">
            <w:pPr>
              <w:jc w:val="center"/>
              <w:rPr>
                <w:rFonts w:ascii="Liberation Serif" w:hAnsi="Liberation Serif" w:cs="Liberation Serif"/>
              </w:rPr>
            </w:pPr>
            <w:r w:rsidRPr="00A40A3B">
              <w:rPr>
                <w:rFonts w:ascii="Liberation Serif" w:hAnsi="Liberation Serif" w:cs="Liberation Serif"/>
              </w:rPr>
              <w:t>(при наличии)</w:t>
            </w:r>
          </w:p>
        </w:tc>
        <w:tc>
          <w:tcPr>
            <w:tcW w:w="753"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ОГРН</w:t>
            </w:r>
          </w:p>
        </w:tc>
        <w:tc>
          <w:tcPr>
            <w:tcW w:w="957"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Наименование / Ф.И.О.</w:t>
            </w:r>
          </w:p>
        </w:tc>
        <w:tc>
          <w:tcPr>
            <w:tcW w:w="740"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Адрес регистрации</w:t>
            </w:r>
          </w:p>
        </w:tc>
        <w:tc>
          <w:tcPr>
            <w:tcW w:w="1420"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lang w:val="ru-RU"/>
              </w:rPr>
            </w:pPr>
            <w:r w:rsidRPr="00A40A3B">
              <w:rPr>
                <w:rFonts w:ascii="Liberation Serif" w:hAnsi="Liberation Serif" w:cs="Liberation Serif"/>
                <w:lang w:val="ru-RU"/>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rPr>
            </w:pPr>
            <w:r w:rsidRPr="00A40A3B">
              <w:rPr>
                <w:rFonts w:ascii="Liberation Serif" w:hAnsi="Liberation Serif" w:cs="Liberation Serif"/>
              </w:rPr>
              <w:t>Руководитель /участник /бенефициар</w:t>
            </w:r>
          </w:p>
        </w:tc>
        <w:tc>
          <w:tcPr>
            <w:tcW w:w="1734"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lang w:val="ru-RU"/>
              </w:rPr>
            </w:pPr>
            <w:r w:rsidRPr="00A40A3B">
              <w:rPr>
                <w:rFonts w:ascii="Liberation Serif" w:hAnsi="Liberation Serif" w:cs="Liberation Serif"/>
                <w:lang w:val="ru-RU"/>
              </w:rPr>
              <w:t>Информация о подтверждающих документах (наименование, номера и т.д.)</w:t>
            </w:r>
          </w:p>
        </w:tc>
      </w:tr>
      <w:tr w:rsidR="001862A1" w:rsidRPr="00A40A3B">
        <w:trPr>
          <w:trHeight w:val="315"/>
        </w:trPr>
        <w:tc>
          <w:tcPr>
            <w:tcW w:w="582" w:type="dxa"/>
            <w:tcBorders>
              <w:top w:val="none" w:sz="4" w:space="0" w:color="000000"/>
              <w:left w:val="singl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1</w:t>
            </w:r>
          </w:p>
        </w:tc>
        <w:tc>
          <w:tcPr>
            <w:tcW w:w="886"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2</w:t>
            </w:r>
          </w:p>
        </w:tc>
        <w:tc>
          <w:tcPr>
            <w:tcW w:w="904"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3</w:t>
            </w:r>
          </w:p>
        </w:tc>
        <w:tc>
          <w:tcPr>
            <w:tcW w:w="1173"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4</w:t>
            </w:r>
          </w:p>
        </w:tc>
        <w:tc>
          <w:tcPr>
            <w:tcW w:w="1032"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5</w:t>
            </w:r>
          </w:p>
        </w:tc>
        <w:tc>
          <w:tcPr>
            <w:tcW w:w="952"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6</w:t>
            </w:r>
          </w:p>
        </w:tc>
        <w:tc>
          <w:tcPr>
            <w:tcW w:w="1242"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7</w:t>
            </w:r>
          </w:p>
        </w:tc>
        <w:tc>
          <w:tcPr>
            <w:tcW w:w="567"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8</w:t>
            </w:r>
          </w:p>
        </w:tc>
        <w:tc>
          <w:tcPr>
            <w:tcW w:w="806"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9</w:t>
            </w:r>
          </w:p>
        </w:tc>
        <w:tc>
          <w:tcPr>
            <w:tcW w:w="753"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10</w:t>
            </w:r>
          </w:p>
        </w:tc>
        <w:tc>
          <w:tcPr>
            <w:tcW w:w="957"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11</w:t>
            </w:r>
          </w:p>
        </w:tc>
        <w:tc>
          <w:tcPr>
            <w:tcW w:w="740"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12</w:t>
            </w:r>
          </w:p>
        </w:tc>
        <w:tc>
          <w:tcPr>
            <w:tcW w:w="1420"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13</w:t>
            </w:r>
          </w:p>
        </w:tc>
        <w:tc>
          <w:tcPr>
            <w:tcW w:w="1562"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14</w:t>
            </w:r>
          </w:p>
        </w:tc>
        <w:tc>
          <w:tcPr>
            <w:tcW w:w="1734" w:type="dxa"/>
            <w:tcBorders>
              <w:top w:val="none" w:sz="4" w:space="0" w:color="000000"/>
              <w:left w:val="none" w:sz="4" w:space="0" w:color="000000"/>
              <w:bottom w:val="single" w:sz="4" w:space="0" w:color="000000"/>
              <w:right w:val="single" w:sz="4" w:space="0" w:color="000000"/>
            </w:tcBorders>
            <w:shd w:val="clear" w:color="FFFFFF" w:fill="BFBFBF"/>
            <w:vAlign w:val="center"/>
          </w:tcPr>
          <w:p w:rsidR="001862A1" w:rsidRPr="00A40A3B" w:rsidRDefault="00E1299A">
            <w:pPr>
              <w:jc w:val="center"/>
              <w:rPr>
                <w:rFonts w:ascii="Liberation Serif" w:hAnsi="Liberation Serif" w:cs="Liberation Serif"/>
                <w:i/>
                <w:sz w:val="16"/>
                <w:szCs w:val="16"/>
              </w:rPr>
            </w:pPr>
            <w:r w:rsidRPr="00A40A3B">
              <w:rPr>
                <w:rFonts w:ascii="Liberation Serif" w:hAnsi="Liberation Serif" w:cs="Liberation Serif"/>
                <w:i/>
                <w:sz w:val="16"/>
                <w:szCs w:val="16"/>
              </w:rPr>
              <w:t>15</w:t>
            </w:r>
          </w:p>
        </w:tc>
      </w:tr>
      <w:tr w:rsidR="001862A1" w:rsidRPr="00A40A3B">
        <w:trPr>
          <w:trHeight w:val="315"/>
        </w:trPr>
        <w:tc>
          <w:tcPr>
            <w:tcW w:w="582" w:type="dxa"/>
            <w:tcBorders>
              <w:top w:val="none" w:sz="4" w:space="0" w:color="000000"/>
              <w:left w:val="singl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886"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904"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173"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242"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567"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806"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562"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734"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r>
      <w:tr w:rsidR="001862A1" w:rsidRPr="00A40A3B">
        <w:trPr>
          <w:trHeight w:val="315"/>
        </w:trPr>
        <w:tc>
          <w:tcPr>
            <w:tcW w:w="582" w:type="dxa"/>
            <w:tcBorders>
              <w:top w:val="none" w:sz="4" w:space="0" w:color="000000"/>
              <w:left w:val="singl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886"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904"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173"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242"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567"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806"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562"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c>
          <w:tcPr>
            <w:tcW w:w="1734" w:type="dxa"/>
            <w:tcBorders>
              <w:top w:val="none" w:sz="4" w:space="0" w:color="000000"/>
              <w:left w:val="none" w:sz="4" w:space="0" w:color="000000"/>
              <w:bottom w:val="single" w:sz="4" w:space="0" w:color="000000"/>
              <w:right w:val="single" w:sz="4" w:space="0" w:color="000000"/>
            </w:tcBorders>
            <w:noWrap/>
            <w:vAlign w:val="bottom"/>
          </w:tcPr>
          <w:p w:rsidR="001862A1" w:rsidRPr="00A40A3B" w:rsidRDefault="00E1299A">
            <w:pPr>
              <w:rPr>
                <w:rFonts w:ascii="Liberation Serif" w:hAnsi="Liberation Serif" w:cs="Liberation Serif"/>
              </w:rPr>
            </w:pPr>
            <w:r w:rsidRPr="00A40A3B">
              <w:rPr>
                <w:rFonts w:ascii="Liberation Serif" w:hAnsi="Liberation Serif" w:cs="Liberation Serif"/>
              </w:rPr>
              <w:t> </w:t>
            </w:r>
          </w:p>
        </w:tc>
      </w:tr>
    </w:tbl>
    <w:p w:rsidR="001862A1" w:rsidRPr="00A40A3B" w:rsidRDefault="00E1299A">
      <w:pPr>
        <w:numPr>
          <w:ilvl w:val="1"/>
          <w:numId w:val="19"/>
        </w:numPr>
        <w:tabs>
          <w:tab w:val="num" w:pos="142"/>
          <w:tab w:val="center" w:pos="4677"/>
          <w:tab w:val="right" w:pos="9355"/>
        </w:tabs>
        <w:ind w:left="567"/>
        <w:jc w:val="both"/>
        <w:rPr>
          <w:rFonts w:ascii="Liberation Serif" w:hAnsi="Liberation Serif" w:cs="Liberation Serif"/>
          <w:sz w:val="18"/>
          <w:szCs w:val="18"/>
          <w:lang w:val="ru-RU"/>
        </w:rPr>
      </w:pPr>
      <w:r w:rsidRPr="00A40A3B">
        <w:rPr>
          <w:rFonts w:ascii="Liberation Serif" w:hAnsi="Liberation Serif" w:cs="Liberation Serif"/>
          <w:sz w:val="18"/>
          <w:szCs w:val="18"/>
          <w:lang w:val="ru-RU"/>
        </w:rPr>
        <w:t>Поставщик (указать: Исполнитель/Подрядчик/ иное наименование Поставщика) гарантирует Покупателю (указать: Покупателю/иное наименование Покупателя), что сведения и документы в отношении всей цепочки собственников и руководителей, включая бенефициаров (в том числе конечных), передаваемые Покупателю (указать: Покупателю/иное наименование Покупателя) являются полными, точными и достоверными.</w:t>
      </w:r>
    </w:p>
    <w:p w:rsidR="001862A1" w:rsidRPr="00A40A3B" w:rsidRDefault="00E1299A">
      <w:pPr>
        <w:numPr>
          <w:ilvl w:val="1"/>
          <w:numId w:val="19"/>
        </w:numPr>
        <w:tabs>
          <w:tab w:val="num" w:pos="142"/>
          <w:tab w:val="center" w:pos="4677"/>
          <w:tab w:val="right" w:pos="9355"/>
        </w:tabs>
        <w:ind w:left="567"/>
        <w:jc w:val="both"/>
        <w:rPr>
          <w:rFonts w:ascii="Liberation Serif" w:hAnsi="Liberation Serif" w:cs="Liberation Serif"/>
          <w:sz w:val="18"/>
          <w:szCs w:val="18"/>
          <w:lang w:val="ru-RU"/>
        </w:rPr>
      </w:pPr>
      <w:r w:rsidRPr="00A40A3B">
        <w:rPr>
          <w:rFonts w:ascii="Liberation Serif" w:hAnsi="Liberation Serif" w:cs="Liberation Serif"/>
          <w:sz w:val="18"/>
          <w:szCs w:val="18"/>
          <w:lang w:val="ru-RU"/>
        </w:rPr>
        <w:t>Поставщик (указать: Исполнитель/Подрядчик/ иное наименование Поставщика)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Покупателем (указать: Покупателем/иное наименование Покупателя)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(указать: Исполнитель/Подрядчик/ иное наименование Поставщика) настоящим освобождает Общество (указать: Покупателя/иное наименование Покупателя) от любой ответственности в связи с Раскрытием, в том числе возмещает Покупателю (указать: Покупателю/иное наименование Покупателя) убытки, понесенные в связи с предъявлением Покупателю (указать: Покупателю/иное наименование Покупателя) претензий, исков и требований любыми третьими лицами, чьи права были или могли быть нарушены таким Раскрытием.</w:t>
      </w:r>
    </w:p>
    <w:p w:rsidR="001862A1" w:rsidRPr="00A40A3B" w:rsidRDefault="001862A1">
      <w:pPr>
        <w:tabs>
          <w:tab w:val="center" w:pos="4677"/>
          <w:tab w:val="right" w:pos="9355"/>
        </w:tabs>
        <w:jc w:val="right"/>
        <w:rPr>
          <w:rFonts w:ascii="Liberation Serif" w:hAnsi="Liberation Serif" w:cs="Liberation Serif"/>
          <w:b/>
          <w:lang w:val="ru-RU"/>
        </w:rPr>
      </w:pPr>
    </w:p>
    <w:p w:rsidR="001862A1" w:rsidRPr="00A40A3B" w:rsidRDefault="00E1299A">
      <w:pPr>
        <w:tabs>
          <w:tab w:val="center" w:pos="4677"/>
          <w:tab w:val="right" w:pos="9355"/>
        </w:tabs>
        <w:jc w:val="right"/>
        <w:rPr>
          <w:rFonts w:ascii="Liberation Serif" w:hAnsi="Liberation Serif" w:cs="Liberation Serif"/>
          <w:b/>
          <w:sz w:val="24"/>
          <w:szCs w:val="24"/>
          <w:lang w:val="ru-RU"/>
        </w:rPr>
      </w:pPr>
      <w:r w:rsidRPr="00A40A3B">
        <w:rPr>
          <w:rFonts w:ascii="Liberation Serif" w:hAnsi="Liberation Serif" w:cs="Liberation Serif"/>
          <w:b/>
          <w:sz w:val="24"/>
          <w:szCs w:val="24"/>
          <w:lang w:val="ru-RU"/>
        </w:rPr>
        <w:t>подпись уполномоченного лица организации</w:t>
      </w:r>
    </w:p>
    <w:p w:rsidR="001862A1" w:rsidRPr="00A40A3B" w:rsidRDefault="00E1299A">
      <w:pPr>
        <w:jc w:val="right"/>
        <w:rPr>
          <w:rFonts w:ascii="Liberation Serif" w:hAnsi="Liberation Serif" w:cs="Liberation Serif"/>
          <w:b/>
          <w:lang w:val="ru-RU"/>
        </w:rPr>
        <w:sectPr w:rsidR="001862A1" w:rsidRPr="00A40A3B">
          <w:pgSz w:w="16838" w:h="11906" w:orient="landscape"/>
          <w:pgMar w:top="1276" w:right="1134" w:bottom="850" w:left="1134" w:header="709" w:footer="709" w:gutter="0"/>
          <w:cols w:space="708"/>
          <w:docGrid w:linePitch="360"/>
        </w:sectPr>
      </w:pPr>
      <w:r w:rsidRPr="00A40A3B">
        <w:rPr>
          <w:rFonts w:ascii="Liberation Serif" w:hAnsi="Liberation Serif" w:cs="Liberation Serif"/>
          <w:b/>
          <w:sz w:val="24"/>
          <w:szCs w:val="24"/>
          <w:lang w:val="ru-RU"/>
        </w:rPr>
        <w:t>печать организации</w:t>
      </w:r>
    </w:p>
    <w:p w:rsidR="001862A1" w:rsidRPr="00A40A3B" w:rsidRDefault="00E1299A">
      <w:pPr>
        <w:ind w:left="5670"/>
        <w:rPr>
          <w:rFonts w:ascii="Liberation Serif" w:hAnsi="Liberation Serif" w:cs="Liberation Serif"/>
          <w:sz w:val="24"/>
          <w:szCs w:val="24"/>
          <w:lang w:val="ru-RU"/>
        </w:rPr>
      </w:pPr>
      <w:r w:rsidRPr="00A40A3B">
        <w:rPr>
          <w:rFonts w:ascii="Liberation Serif" w:hAnsi="Liberation Serif" w:cs="Liberation Serif"/>
          <w:sz w:val="24"/>
          <w:szCs w:val="24"/>
          <w:lang w:val="ru-RU"/>
        </w:rPr>
        <w:lastRenderedPageBreak/>
        <w:t>Приложение №3 к договору поставки</w:t>
      </w:r>
    </w:p>
    <w:p w:rsidR="001862A1" w:rsidRPr="00A40A3B" w:rsidRDefault="00E1299A">
      <w:pPr>
        <w:ind w:left="5670"/>
        <w:rPr>
          <w:rFonts w:ascii="Liberation Serif" w:hAnsi="Liberation Serif" w:cs="Liberation Serif"/>
          <w:sz w:val="24"/>
          <w:szCs w:val="24"/>
          <w:lang w:val="ru-RU"/>
        </w:rPr>
      </w:pPr>
      <w:r w:rsidRPr="00A40A3B">
        <w:rPr>
          <w:rFonts w:ascii="Liberation Serif" w:hAnsi="Liberation Serif" w:cs="Liberation Serif"/>
          <w:sz w:val="24"/>
          <w:szCs w:val="24"/>
          <w:lang w:val="ru-RU"/>
        </w:rPr>
        <w:t>от _________________________2025г</w:t>
      </w:r>
    </w:p>
    <w:p w:rsidR="001862A1" w:rsidRPr="00A40A3B" w:rsidRDefault="00E1299A">
      <w:pPr>
        <w:ind w:left="5670"/>
        <w:rPr>
          <w:rFonts w:ascii="Liberation Serif" w:hAnsi="Liberation Serif" w:cs="Liberation Serif"/>
          <w:sz w:val="24"/>
          <w:szCs w:val="24"/>
          <w:highlight w:val="yellow"/>
          <w:lang w:val="ru-RU"/>
        </w:rPr>
      </w:pPr>
      <w:r w:rsidRPr="00A40A3B">
        <w:rPr>
          <w:rFonts w:ascii="Liberation Serif" w:hAnsi="Liberation Serif" w:cs="Liberation Serif"/>
          <w:sz w:val="24"/>
          <w:szCs w:val="24"/>
          <w:lang w:val="ru-RU"/>
        </w:rPr>
        <w:t>№ _________________________</w:t>
      </w:r>
    </w:p>
    <w:p w:rsidR="001862A1" w:rsidRPr="00A40A3B" w:rsidRDefault="001862A1">
      <w:pPr>
        <w:spacing w:before="240"/>
        <w:jc w:val="center"/>
        <w:rPr>
          <w:rFonts w:ascii="Liberation Serif" w:hAnsi="Liberation Serif" w:cs="Liberation Serif"/>
          <w:b/>
          <w:sz w:val="24"/>
          <w:szCs w:val="24"/>
          <w:lang w:val="ru-RU"/>
        </w:rPr>
      </w:pPr>
    </w:p>
    <w:tbl>
      <w:tblPr>
        <w:tblW w:w="5000" w:type="pct"/>
        <w:tblLook w:val="01E0" w:firstRow="1" w:lastRow="1" w:firstColumn="1" w:lastColumn="1" w:noHBand="0" w:noVBand="0"/>
      </w:tblPr>
      <w:tblGrid>
        <w:gridCol w:w="3922"/>
        <w:gridCol w:w="5717"/>
      </w:tblGrid>
      <w:tr w:rsidR="001862A1" w:rsidRPr="00F421FA">
        <w:trPr>
          <w:cantSplit/>
          <w:trHeight w:val="20"/>
        </w:trPr>
        <w:tc>
          <w:tcPr>
            <w:tcW w:w="5000" w:type="pct"/>
            <w:gridSpan w:val="2"/>
            <w:shd w:val="clear" w:color="FFFFFF" w:fill="FFFFFF"/>
          </w:tcPr>
          <w:p w:rsidR="001862A1" w:rsidRPr="00A40A3B" w:rsidRDefault="00E1299A">
            <w:pPr>
              <w:pStyle w:val="MarginText"/>
              <w:keepLines/>
              <w:spacing w:after="0" w:line="240" w:lineRule="auto"/>
              <w:jc w:val="center"/>
              <w:rPr>
                <w:rFonts w:ascii="Liberation Serif" w:hAnsi="Liberation Serif" w:cs="Liberation Serif"/>
                <w:b/>
                <w:sz w:val="24"/>
                <w:szCs w:val="24"/>
              </w:rPr>
            </w:pPr>
            <w:r w:rsidRPr="00A40A3B">
              <w:rPr>
                <w:rFonts w:ascii="Liberation Serif" w:hAnsi="Liberation Serif" w:cs="Liberation Serif"/>
                <w:b/>
                <w:sz w:val="24"/>
                <w:szCs w:val="24"/>
              </w:rPr>
              <w:t>ФОРМА СОГЛАСИЯ НА ОБРАБОТКУ</w:t>
            </w:r>
            <w:r w:rsidRPr="00A40A3B">
              <w:rPr>
                <w:rFonts w:ascii="Liberation Serif" w:hAnsi="Liberation Serif" w:cs="Liberation Serif"/>
                <w:b/>
                <w:sz w:val="24"/>
                <w:szCs w:val="24"/>
              </w:rPr>
              <w:br/>
              <w:t xml:space="preserve">ПЕРСОНАЛЬНЫХ ДАННЫХ </w:t>
            </w:r>
          </w:p>
        </w:tc>
      </w:tr>
      <w:tr w:rsidR="001862A1" w:rsidRPr="00A40A3B">
        <w:trPr>
          <w:cantSplit/>
          <w:trHeight w:val="20"/>
        </w:trPr>
        <w:tc>
          <w:tcPr>
            <w:tcW w:w="5000" w:type="pct"/>
            <w:gridSpan w:val="2"/>
            <w:shd w:val="clear" w:color="FFFFFF" w:fill="FFFFFF"/>
          </w:tcPr>
          <w:p w:rsidR="001862A1" w:rsidRPr="00A40A3B" w:rsidRDefault="001862A1">
            <w:pPr>
              <w:keepLines/>
              <w:jc w:val="right"/>
              <w:rPr>
                <w:rFonts w:ascii="Liberation Serif" w:hAnsi="Liberation Serif" w:cs="Liberation Serif"/>
                <w:lang w:val="ru-RU"/>
              </w:rPr>
            </w:pPr>
          </w:p>
          <w:p w:rsidR="001862A1" w:rsidRPr="00A40A3B" w:rsidRDefault="00E1299A">
            <w:pPr>
              <w:keepLines/>
              <w:jc w:val="right"/>
              <w:rPr>
                <w:rFonts w:ascii="Liberation Serif" w:hAnsi="Liberation Serif" w:cs="Liberation Serif"/>
              </w:rPr>
            </w:pPr>
            <w:r w:rsidRPr="00A40A3B">
              <w:rPr>
                <w:rFonts w:ascii="Liberation Serif" w:hAnsi="Liberation Serif" w:cs="Liberation Serif"/>
              </w:rPr>
              <w:t>Дата: ___________ 20__</w:t>
            </w:r>
          </w:p>
        </w:tc>
      </w:tr>
      <w:tr w:rsidR="001862A1" w:rsidRPr="00A40A3B">
        <w:trPr>
          <w:cantSplit/>
          <w:trHeight w:val="20"/>
        </w:trPr>
        <w:tc>
          <w:tcPr>
            <w:tcW w:w="5000" w:type="pct"/>
            <w:gridSpan w:val="2"/>
            <w:shd w:val="clear" w:color="FFFFFF" w:fill="FFFFFF"/>
          </w:tcPr>
          <w:p w:rsidR="001862A1" w:rsidRPr="00A40A3B" w:rsidRDefault="00E1299A">
            <w:pPr>
              <w:pStyle w:val="no1"/>
              <w:keepLines/>
              <w:numPr>
                <w:ilvl w:val="0"/>
                <w:numId w:val="20"/>
              </w:numPr>
              <w:spacing w:after="0" w:line="240" w:lineRule="auto"/>
              <w:ind w:left="567" w:hanging="567"/>
              <w:rPr>
                <w:rFonts w:ascii="Liberation Serif" w:hAnsi="Liberation Serif" w:cs="Liberation Serif"/>
                <w:b/>
                <w:smallCaps/>
                <w:sz w:val="24"/>
                <w:szCs w:val="24"/>
                <w:lang w:val="ru-RU"/>
              </w:rPr>
            </w:pPr>
            <w:r w:rsidRPr="00A40A3B">
              <w:rPr>
                <w:rFonts w:ascii="Liberation Serif" w:hAnsi="Liberation Serif" w:cs="Liberation Serif"/>
                <w:b/>
                <w:smallCaps/>
                <w:sz w:val="24"/>
                <w:szCs w:val="24"/>
                <w:lang w:val="ru-RU"/>
              </w:rPr>
              <w:t>Субъект персональных данных</w:t>
            </w:r>
          </w:p>
        </w:tc>
      </w:tr>
      <w:tr w:rsidR="001862A1" w:rsidRPr="00F421FA">
        <w:trPr>
          <w:cantSplit/>
          <w:trHeight w:val="20"/>
        </w:trPr>
        <w:tc>
          <w:tcPr>
            <w:tcW w:w="5000" w:type="pct"/>
            <w:gridSpan w:val="2"/>
            <w:shd w:val="clear" w:color="FFFFFF" w:fill="FFFFFF"/>
          </w:tcPr>
          <w:p w:rsidR="001862A1" w:rsidRPr="00A40A3B" w:rsidRDefault="00E1299A">
            <w:pPr>
              <w:pStyle w:val="no2"/>
              <w:widowControl w:val="0"/>
              <w:spacing w:after="0" w:line="240" w:lineRule="auto"/>
              <w:ind w:left="567"/>
              <w:rPr>
                <w:rFonts w:ascii="Liberation Serif" w:hAnsi="Liberation Serif" w:cs="Liberation Serif"/>
                <w:sz w:val="24"/>
                <w:szCs w:val="24"/>
                <w:lang w:val="ru-RU"/>
              </w:rPr>
            </w:pPr>
            <w:r w:rsidRPr="00A40A3B">
              <w:rPr>
                <w:rFonts w:ascii="Liberation Serif" w:hAnsi="Liberation Serif" w:cs="Liberation Serif"/>
                <w:sz w:val="24"/>
                <w:szCs w:val="24"/>
                <w:lang w:val="ru-RU"/>
              </w:rPr>
              <w:t>__________________________________________________________________________</w:t>
            </w:r>
          </w:p>
          <w:p w:rsidR="001862A1" w:rsidRPr="00A40A3B" w:rsidRDefault="00E1299A">
            <w:pPr>
              <w:pStyle w:val="no2"/>
              <w:widowControl w:val="0"/>
              <w:spacing w:after="0" w:line="240" w:lineRule="auto"/>
              <w:ind w:left="567"/>
              <w:jc w:val="center"/>
              <w:rPr>
                <w:rFonts w:ascii="Liberation Serif" w:hAnsi="Liberation Serif" w:cs="Liberation Serif"/>
                <w:sz w:val="20"/>
                <w:szCs w:val="24"/>
                <w:vertAlign w:val="superscript"/>
                <w:lang w:val="ru-RU"/>
              </w:rPr>
            </w:pPr>
            <w:r w:rsidRPr="00A40A3B">
              <w:rPr>
                <w:rFonts w:ascii="Liberation Serif" w:hAnsi="Liberation Serif" w:cs="Liberation Serif"/>
                <w:sz w:val="20"/>
                <w:szCs w:val="24"/>
                <w:vertAlign w:val="superscript"/>
                <w:lang w:val="ru-RU"/>
              </w:rPr>
              <w:t>(фамилия, имя, отчество),</w:t>
            </w:r>
          </w:p>
          <w:p w:rsidR="001862A1" w:rsidRPr="00A40A3B" w:rsidRDefault="00E1299A">
            <w:pPr>
              <w:pStyle w:val="no2"/>
              <w:widowControl w:val="0"/>
              <w:spacing w:after="0" w:line="240" w:lineRule="auto"/>
              <w:ind w:left="567"/>
              <w:rPr>
                <w:rFonts w:ascii="Liberation Serif" w:hAnsi="Liberation Serif" w:cs="Liberation Serif"/>
                <w:sz w:val="24"/>
                <w:szCs w:val="24"/>
                <w:lang w:val="ru-RU"/>
              </w:rPr>
            </w:pPr>
            <w:r w:rsidRPr="00A40A3B">
              <w:rPr>
                <w:rFonts w:ascii="Liberation Serif" w:hAnsi="Liberation Serif" w:cs="Liberation Serif"/>
                <w:sz w:val="24"/>
                <w:szCs w:val="24"/>
                <w:lang w:val="ru-RU"/>
              </w:rPr>
              <w:t>__________________________________________________________________________</w:t>
            </w:r>
          </w:p>
          <w:p w:rsidR="001862A1" w:rsidRPr="00A40A3B" w:rsidRDefault="00E1299A">
            <w:pPr>
              <w:pStyle w:val="no2"/>
              <w:widowControl w:val="0"/>
              <w:spacing w:after="0" w:line="240" w:lineRule="auto"/>
              <w:ind w:left="567"/>
              <w:jc w:val="center"/>
              <w:rPr>
                <w:rFonts w:ascii="Liberation Serif" w:hAnsi="Liberation Serif" w:cs="Liberation Serif"/>
                <w:sz w:val="20"/>
                <w:szCs w:val="24"/>
                <w:vertAlign w:val="superscript"/>
                <w:lang w:val="ru-RU"/>
              </w:rPr>
            </w:pPr>
            <w:r w:rsidRPr="00A40A3B">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rsidR="001862A1" w:rsidRPr="00A40A3B" w:rsidRDefault="00E1299A">
            <w:pPr>
              <w:pStyle w:val="no2"/>
              <w:widowControl w:val="0"/>
              <w:spacing w:after="0" w:line="240" w:lineRule="auto"/>
              <w:ind w:left="567"/>
              <w:rPr>
                <w:rFonts w:ascii="Liberation Serif" w:hAnsi="Liberation Serif" w:cs="Liberation Serif"/>
                <w:sz w:val="24"/>
                <w:szCs w:val="24"/>
                <w:lang w:val="ru-RU"/>
              </w:rPr>
            </w:pPr>
            <w:r w:rsidRPr="00A40A3B">
              <w:rPr>
                <w:rFonts w:ascii="Liberation Serif" w:hAnsi="Liberation Serif" w:cs="Liberation Serif"/>
                <w:sz w:val="24"/>
                <w:szCs w:val="24"/>
                <w:lang w:val="ru-RU"/>
              </w:rPr>
              <w:t>__________________________________________________________________________</w:t>
            </w:r>
          </w:p>
          <w:p w:rsidR="001862A1" w:rsidRPr="00A40A3B" w:rsidRDefault="00E1299A">
            <w:pPr>
              <w:pStyle w:val="no2"/>
              <w:widowControl w:val="0"/>
              <w:spacing w:after="0" w:line="240" w:lineRule="auto"/>
              <w:ind w:left="567"/>
              <w:jc w:val="center"/>
              <w:rPr>
                <w:rFonts w:ascii="Liberation Serif" w:hAnsi="Liberation Serif" w:cs="Liberation Serif"/>
                <w:sz w:val="20"/>
                <w:szCs w:val="24"/>
                <w:vertAlign w:val="superscript"/>
                <w:lang w:val="ru-RU"/>
              </w:rPr>
            </w:pPr>
            <w:r w:rsidRPr="00A40A3B">
              <w:rPr>
                <w:rFonts w:ascii="Liberation Serif" w:hAnsi="Liberation Serif" w:cs="Liberation Serif"/>
                <w:sz w:val="20"/>
                <w:szCs w:val="24"/>
                <w:vertAlign w:val="superscript"/>
                <w:lang w:val="ru-RU"/>
              </w:rPr>
              <w:t>(серия и номер основного документа, удостоверяющего личность)</w:t>
            </w:r>
          </w:p>
          <w:p w:rsidR="001862A1" w:rsidRPr="00A40A3B" w:rsidRDefault="00E1299A">
            <w:pPr>
              <w:pStyle w:val="no2"/>
              <w:widowControl w:val="0"/>
              <w:spacing w:after="0" w:line="240" w:lineRule="auto"/>
              <w:ind w:left="567"/>
              <w:rPr>
                <w:rFonts w:ascii="Liberation Serif" w:hAnsi="Liberation Serif" w:cs="Liberation Serif"/>
                <w:sz w:val="24"/>
                <w:szCs w:val="24"/>
                <w:lang w:val="ru-RU"/>
              </w:rPr>
            </w:pPr>
            <w:r w:rsidRPr="00A40A3B">
              <w:rPr>
                <w:rFonts w:ascii="Liberation Serif" w:hAnsi="Liberation Serif" w:cs="Liberation Serif"/>
                <w:sz w:val="24"/>
                <w:szCs w:val="24"/>
                <w:lang w:val="ru-RU"/>
              </w:rPr>
              <w:t>выданный _________________________________________________________________</w:t>
            </w:r>
          </w:p>
          <w:p w:rsidR="001862A1" w:rsidRPr="00A40A3B" w:rsidRDefault="00E1299A">
            <w:pPr>
              <w:pStyle w:val="no2"/>
              <w:widowControl w:val="0"/>
              <w:spacing w:after="0" w:line="240" w:lineRule="auto"/>
              <w:ind w:left="567"/>
              <w:rPr>
                <w:rFonts w:ascii="Liberation Serif" w:hAnsi="Liberation Serif" w:cs="Liberation Serif"/>
                <w:sz w:val="24"/>
                <w:szCs w:val="24"/>
                <w:lang w:val="ru-RU"/>
              </w:rPr>
            </w:pPr>
            <w:r w:rsidRPr="00A40A3B">
              <w:rPr>
                <w:rFonts w:ascii="Liberation Serif" w:hAnsi="Liberation Serif" w:cs="Liberation Serif"/>
                <w:sz w:val="24"/>
                <w:szCs w:val="24"/>
                <w:lang w:val="ru-RU"/>
              </w:rPr>
              <w:t>__________________________________________________________________________</w:t>
            </w:r>
          </w:p>
          <w:p w:rsidR="001862A1" w:rsidRPr="00A40A3B" w:rsidRDefault="00E1299A">
            <w:pPr>
              <w:pStyle w:val="no2"/>
              <w:widowControl w:val="0"/>
              <w:spacing w:after="0" w:line="240" w:lineRule="auto"/>
              <w:ind w:left="567"/>
              <w:jc w:val="center"/>
              <w:rPr>
                <w:rFonts w:ascii="Liberation Serif" w:hAnsi="Liberation Serif" w:cs="Liberation Serif"/>
                <w:sz w:val="20"/>
                <w:szCs w:val="24"/>
                <w:vertAlign w:val="superscript"/>
                <w:lang w:val="ru-RU"/>
              </w:rPr>
            </w:pPr>
            <w:r w:rsidRPr="00A40A3B">
              <w:rPr>
                <w:rFonts w:ascii="Liberation Serif" w:hAnsi="Liberation Serif" w:cs="Liberation Serif"/>
                <w:sz w:val="20"/>
                <w:szCs w:val="24"/>
                <w:vertAlign w:val="superscript"/>
                <w:lang w:val="ru-RU"/>
              </w:rPr>
              <w:t>(выдавший орган, код подразделения и дата выдачи)</w:t>
            </w:r>
          </w:p>
          <w:p w:rsidR="001862A1" w:rsidRPr="00A40A3B" w:rsidRDefault="00E1299A">
            <w:pPr>
              <w:pStyle w:val="no2"/>
              <w:widowControl w:val="0"/>
              <w:spacing w:after="0" w:line="240" w:lineRule="auto"/>
              <w:ind w:left="567"/>
              <w:rPr>
                <w:rFonts w:ascii="Liberation Serif" w:hAnsi="Liberation Serif" w:cs="Liberation Serif"/>
                <w:sz w:val="24"/>
                <w:szCs w:val="24"/>
                <w:lang w:val="ru-RU"/>
              </w:rPr>
            </w:pPr>
            <w:r w:rsidRPr="00A40A3B">
              <w:rPr>
                <w:rFonts w:ascii="Liberation Serif" w:hAnsi="Liberation Serif" w:cs="Liberation Serif"/>
                <w:sz w:val="24"/>
                <w:szCs w:val="24"/>
                <w:lang w:val="ru-RU"/>
              </w:rPr>
              <w:t>(далее – «</w:t>
            </w:r>
            <w:r w:rsidRPr="00A40A3B">
              <w:rPr>
                <w:rFonts w:ascii="Liberation Serif" w:hAnsi="Liberation Serif" w:cs="Liberation Serif"/>
                <w:b/>
                <w:sz w:val="24"/>
                <w:szCs w:val="24"/>
                <w:lang w:val="ru-RU"/>
              </w:rPr>
              <w:t>Субъект персональных данных»</w:t>
            </w:r>
            <w:r w:rsidRPr="00A40A3B">
              <w:rPr>
                <w:rFonts w:ascii="Liberation Serif" w:hAnsi="Liberation Serif" w:cs="Liberation Serif"/>
                <w:sz w:val="24"/>
                <w:szCs w:val="24"/>
                <w:lang w:val="ru-RU"/>
              </w:rPr>
              <w:t>), настоящим дает свое согласие Акционерное общество «Томская энергосбытовая компания» (далее – «</w:t>
            </w:r>
            <w:r w:rsidRPr="00A40A3B">
              <w:rPr>
                <w:rFonts w:ascii="Liberation Serif" w:hAnsi="Liberation Serif" w:cs="Liberation Serif"/>
                <w:b/>
                <w:sz w:val="24"/>
                <w:szCs w:val="24"/>
                <w:lang w:val="ru-RU"/>
              </w:rPr>
              <w:t>Оператор»</w:t>
            </w:r>
            <w:r w:rsidRPr="00A40A3B">
              <w:rPr>
                <w:rFonts w:ascii="Liberation Serif" w:hAnsi="Liberation Serif" w:cs="Liberation Serif"/>
                <w:sz w:val="24"/>
                <w:szCs w:val="24"/>
                <w:lang w:val="ru-RU"/>
              </w:rPr>
              <w:t xml:space="preserve">),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862A1" w:rsidRPr="00F421FA">
        <w:trPr>
          <w:cantSplit/>
          <w:trHeight w:val="20"/>
        </w:trPr>
        <w:tc>
          <w:tcPr>
            <w:tcW w:w="5000" w:type="pct"/>
            <w:gridSpan w:val="2"/>
            <w:shd w:val="clear" w:color="FFFFFF" w:fill="FFFFFF"/>
          </w:tcPr>
          <w:p w:rsidR="001862A1" w:rsidRPr="00A40A3B" w:rsidRDefault="00E1299A">
            <w:pPr>
              <w:pStyle w:val="no1"/>
              <w:keepLines/>
              <w:numPr>
                <w:ilvl w:val="0"/>
                <w:numId w:val="20"/>
              </w:numPr>
              <w:spacing w:after="0" w:line="240" w:lineRule="auto"/>
              <w:ind w:left="567" w:hanging="567"/>
              <w:rPr>
                <w:rFonts w:ascii="Liberation Serif" w:hAnsi="Liberation Serif" w:cs="Liberation Serif"/>
                <w:b/>
                <w:smallCaps/>
                <w:sz w:val="24"/>
                <w:szCs w:val="24"/>
                <w:lang w:val="ru-RU"/>
              </w:rPr>
            </w:pPr>
            <w:r w:rsidRPr="00A40A3B">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1862A1" w:rsidRPr="00A40A3B">
        <w:trPr>
          <w:cantSplit/>
          <w:trHeight w:val="20"/>
        </w:trPr>
        <w:tc>
          <w:tcPr>
            <w:tcW w:w="5000" w:type="pct"/>
            <w:gridSpan w:val="2"/>
          </w:tcPr>
          <w:p w:rsidR="001862A1" w:rsidRPr="00A40A3B" w:rsidRDefault="00E1299A">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фамилия, имя, отчество;</w:t>
            </w:r>
          </w:p>
        </w:tc>
      </w:tr>
      <w:tr w:rsidR="001862A1" w:rsidRPr="00A40A3B">
        <w:trPr>
          <w:cantSplit/>
          <w:trHeight w:val="20"/>
        </w:trPr>
        <w:tc>
          <w:tcPr>
            <w:tcW w:w="5000" w:type="pct"/>
            <w:gridSpan w:val="2"/>
          </w:tcPr>
          <w:p w:rsidR="001862A1" w:rsidRPr="00A40A3B" w:rsidRDefault="00E1299A">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идентификационный номер налогоплательщика;</w:t>
            </w:r>
          </w:p>
        </w:tc>
      </w:tr>
      <w:tr w:rsidR="001862A1" w:rsidRPr="00E90F6B">
        <w:trPr>
          <w:cantSplit/>
          <w:trHeight w:val="20"/>
        </w:trPr>
        <w:tc>
          <w:tcPr>
            <w:tcW w:w="5000" w:type="pct"/>
            <w:gridSpan w:val="2"/>
          </w:tcPr>
          <w:p w:rsidR="001862A1" w:rsidRPr="00A40A3B" w:rsidRDefault="00E1299A">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862A1" w:rsidRPr="00E90F6B">
        <w:trPr>
          <w:cantSplit/>
          <w:trHeight w:val="20"/>
        </w:trPr>
        <w:tc>
          <w:tcPr>
            <w:tcW w:w="5000" w:type="pct"/>
            <w:gridSpan w:val="2"/>
          </w:tcPr>
          <w:p w:rsidR="001862A1" w:rsidRPr="00A40A3B" w:rsidRDefault="00E1299A">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адрес места жительства или временной регистрации;</w:t>
            </w:r>
          </w:p>
        </w:tc>
      </w:tr>
      <w:tr w:rsidR="001862A1" w:rsidRPr="00E90F6B">
        <w:trPr>
          <w:cantSplit/>
          <w:trHeight w:val="20"/>
        </w:trPr>
        <w:tc>
          <w:tcPr>
            <w:tcW w:w="5000" w:type="pct"/>
            <w:gridSpan w:val="2"/>
          </w:tcPr>
          <w:p w:rsidR="001862A1" w:rsidRPr="00A40A3B" w:rsidRDefault="00E1299A">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1862A1" w:rsidRPr="00A40A3B">
        <w:trPr>
          <w:cantSplit/>
          <w:trHeight w:val="20"/>
        </w:trPr>
        <w:tc>
          <w:tcPr>
            <w:tcW w:w="5000" w:type="pct"/>
            <w:gridSpan w:val="2"/>
          </w:tcPr>
          <w:p w:rsidR="001862A1" w:rsidRPr="00A40A3B" w:rsidRDefault="00E1299A">
            <w:pPr>
              <w:pStyle w:val="no2"/>
              <w:widowControl w:val="0"/>
              <w:spacing w:after="0" w:line="240" w:lineRule="auto"/>
              <w:rPr>
                <w:rFonts w:ascii="Liberation Serif" w:hAnsi="Liberation Serif" w:cs="Liberation Serif"/>
                <w:sz w:val="24"/>
                <w:szCs w:val="24"/>
                <w:lang w:val="ru-RU"/>
              </w:rPr>
            </w:pPr>
            <w:r w:rsidRPr="00A40A3B">
              <w:rPr>
                <w:rFonts w:ascii="Liberation Serif" w:hAnsi="Liberation Serif" w:cs="Liberation Serif"/>
                <w:sz w:val="24"/>
                <w:szCs w:val="24"/>
              </w:rPr>
              <w:t xml:space="preserve">далее – </w:t>
            </w:r>
            <w:r w:rsidRPr="00A40A3B">
              <w:rPr>
                <w:rFonts w:ascii="Liberation Serif" w:hAnsi="Liberation Serif" w:cs="Liberation Serif"/>
                <w:sz w:val="24"/>
                <w:szCs w:val="24"/>
                <w:lang w:val="ru-RU"/>
              </w:rPr>
              <w:t>«</w:t>
            </w:r>
            <w:r w:rsidRPr="00A40A3B">
              <w:rPr>
                <w:rFonts w:ascii="Liberation Serif" w:hAnsi="Liberation Serif" w:cs="Liberation Serif"/>
                <w:b/>
                <w:sz w:val="24"/>
                <w:szCs w:val="24"/>
              </w:rPr>
              <w:t>Персональные данные</w:t>
            </w:r>
            <w:r w:rsidRPr="00A40A3B">
              <w:rPr>
                <w:rFonts w:ascii="Liberation Serif" w:hAnsi="Liberation Serif" w:cs="Liberation Serif"/>
                <w:sz w:val="24"/>
                <w:szCs w:val="24"/>
                <w:lang w:val="ru-RU"/>
              </w:rPr>
              <w:t>»</w:t>
            </w:r>
            <w:r w:rsidRPr="00A40A3B">
              <w:rPr>
                <w:rFonts w:ascii="Liberation Serif" w:hAnsi="Liberation Serif" w:cs="Liberation Serif"/>
                <w:sz w:val="24"/>
                <w:szCs w:val="24"/>
              </w:rPr>
              <w:t>.</w:t>
            </w:r>
            <w:r w:rsidRPr="00A40A3B">
              <w:rPr>
                <w:rFonts w:ascii="Liberation Serif" w:hAnsi="Liberation Serif" w:cs="Liberation Serif"/>
                <w:sz w:val="24"/>
                <w:szCs w:val="24"/>
                <w:lang w:val="ru-RU"/>
              </w:rPr>
              <w:t xml:space="preserve"> </w:t>
            </w:r>
          </w:p>
        </w:tc>
      </w:tr>
      <w:tr w:rsidR="001862A1" w:rsidRPr="00F421FA">
        <w:trPr>
          <w:cantSplit/>
          <w:trHeight w:val="20"/>
        </w:trPr>
        <w:tc>
          <w:tcPr>
            <w:tcW w:w="5000" w:type="pct"/>
            <w:gridSpan w:val="2"/>
          </w:tcPr>
          <w:p w:rsidR="001862A1" w:rsidRPr="00A40A3B" w:rsidRDefault="00E1299A">
            <w:pPr>
              <w:pStyle w:val="no1"/>
              <w:keepLines/>
              <w:numPr>
                <w:ilvl w:val="0"/>
                <w:numId w:val="20"/>
              </w:numPr>
              <w:spacing w:after="0" w:line="240" w:lineRule="auto"/>
              <w:ind w:left="567" w:hanging="567"/>
              <w:rPr>
                <w:rFonts w:ascii="Liberation Serif" w:hAnsi="Liberation Serif" w:cs="Liberation Serif"/>
                <w:b/>
                <w:smallCaps/>
                <w:sz w:val="24"/>
                <w:szCs w:val="24"/>
                <w:lang w:val="ru-RU"/>
              </w:rPr>
            </w:pPr>
            <w:bookmarkStart w:id="3" w:name="undefined"/>
            <w:r w:rsidRPr="00A40A3B">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3"/>
            <w:r w:rsidRPr="00A40A3B">
              <w:rPr>
                <w:rFonts w:ascii="Liberation Serif" w:hAnsi="Liberation Serif" w:cs="Liberation Serif"/>
                <w:b/>
                <w:smallCaps/>
                <w:sz w:val="24"/>
                <w:szCs w:val="24"/>
                <w:lang w:val="ru-RU"/>
              </w:rPr>
              <w:t xml:space="preserve">данных для </w:t>
            </w:r>
            <w:r w:rsidRPr="00A40A3B">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A40A3B">
              <w:rPr>
                <w:rFonts w:ascii="Liberation Serif" w:hAnsi="Liberation Serif" w:cs="Liberation Serif"/>
                <w:smallCaps/>
                <w:sz w:val="24"/>
                <w:szCs w:val="24"/>
                <w:lang w:val="ru-RU"/>
              </w:rPr>
              <w:t>.</w:t>
            </w:r>
          </w:p>
        </w:tc>
      </w:tr>
      <w:tr w:rsidR="001862A1" w:rsidRPr="00E90F6B">
        <w:trPr>
          <w:cantSplit/>
          <w:trHeight w:val="20"/>
        </w:trPr>
        <w:tc>
          <w:tcPr>
            <w:tcW w:w="5000" w:type="pct"/>
            <w:gridSpan w:val="2"/>
          </w:tcPr>
          <w:p w:rsidR="001862A1" w:rsidRPr="00A40A3B" w:rsidRDefault="00E1299A">
            <w:pPr>
              <w:pStyle w:val="no1"/>
              <w:keepLines/>
              <w:numPr>
                <w:ilvl w:val="0"/>
                <w:numId w:val="20"/>
              </w:numPr>
              <w:spacing w:after="0" w:line="240" w:lineRule="auto"/>
              <w:ind w:left="567" w:hanging="567"/>
              <w:rPr>
                <w:rFonts w:ascii="Liberation Serif" w:hAnsi="Liberation Serif" w:cs="Liberation Serif"/>
                <w:b/>
                <w:smallCaps/>
                <w:sz w:val="24"/>
                <w:szCs w:val="24"/>
                <w:lang w:val="ru-RU"/>
              </w:rPr>
            </w:pPr>
            <w:r w:rsidRPr="00A40A3B">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1862A1" w:rsidRPr="00E90F6B">
        <w:trPr>
          <w:cantSplit/>
          <w:trHeight w:val="20"/>
        </w:trPr>
        <w:tc>
          <w:tcPr>
            <w:tcW w:w="5000" w:type="pct"/>
            <w:gridSpan w:val="2"/>
          </w:tcPr>
          <w:p w:rsidR="001862A1" w:rsidRPr="00A40A3B" w:rsidRDefault="00E1299A">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862A1" w:rsidRPr="00E90F6B">
        <w:trPr>
          <w:cantSplit/>
          <w:trHeight w:val="20"/>
        </w:trPr>
        <w:tc>
          <w:tcPr>
            <w:tcW w:w="5000" w:type="pct"/>
            <w:gridSpan w:val="2"/>
          </w:tcPr>
          <w:p w:rsidR="001862A1" w:rsidRPr="00A40A3B" w:rsidRDefault="00E1299A">
            <w:pPr>
              <w:pStyle w:val="no2"/>
              <w:widowControl w:val="0"/>
              <w:numPr>
                <w:ilvl w:val="1"/>
                <w:numId w:val="20"/>
              </w:numPr>
              <w:tabs>
                <w:tab w:val="clear" w:pos="709"/>
                <w:tab w:val="num" w:pos="1418"/>
              </w:tabs>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1862A1" w:rsidRPr="00A40A3B">
        <w:trPr>
          <w:cantSplit/>
          <w:trHeight w:val="20"/>
        </w:trPr>
        <w:tc>
          <w:tcPr>
            <w:tcW w:w="5000" w:type="pct"/>
            <w:gridSpan w:val="2"/>
          </w:tcPr>
          <w:p w:rsidR="001862A1" w:rsidRPr="00A40A3B" w:rsidRDefault="00E1299A">
            <w:pPr>
              <w:pStyle w:val="no4"/>
              <w:widowControl w:val="0"/>
              <w:numPr>
                <w:ilvl w:val="2"/>
                <w:numId w:val="21"/>
              </w:numPr>
              <w:spacing w:after="0" w:line="240" w:lineRule="auto"/>
              <w:ind w:left="604"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lastRenderedPageBreak/>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1862A1" w:rsidRPr="00A40A3B">
        <w:trPr>
          <w:cantSplit/>
          <w:trHeight w:val="20"/>
        </w:trPr>
        <w:tc>
          <w:tcPr>
            <w:tcW w:w="5000" w:type="pct"/>
            <w:gridSpan w:val="2"/>
          </w:tcPr>
          <w:p w:rsidR="001862A1" w:rsidRPr="00A40A3B" w:rsidRDefault="00E1299A">
            <w:pPr>
              <w:pStyle w:val="no4"/>
              <w:widowControl w:val="0"/>
              <w:numPr>
                <w:ilvl w:val="2"/>
                <w:numId w:val="21"/>
              </w:numPr>
              <w:spacing w:after="0" w:line="240" w:lineRule="auto"/>
              <w:ind w:left="604" w:hanging="604"/>
              <w:rPr>
                <w:rFonts w:ascii="Liberation Serif" w:hAnsi="Liberation Serif" w:cs="Liberation Serif"/>
                <w:sz w:val="24"/>
                <w:szCs w:val="24"/>
                <w:lang w:val="ru-RU"/>
              </w:rPr>
            </w:pPr>
            <w:r w:rsidRPr="00A40A3B">
              <w:rPr>
                <w:rFonts w:ascii="Liberation Serif" w:hAnsi="Liberation Serif" w:cs="Liberation Serif"/>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1862A1" w:rsidRPr="00F421FA">
        <w:trPr>
          <w:cantSplit/>
          <w:trHeight w:val="20"/>
        </w:trPr>
        <w:tc>
          <w:tcPr>
            <w:tcW w:w="5000" w:type="pct"/>
            <w:gridSpan w:val="2"/>
          </w:tcPr>
          <w:p w:rsidR="001862A1" w:rsidRPr="00A40A3B" w:rsidRDefault="00E1299A">
            <w:pPr>
              <w:pStyle w:val="no4"/>
              <w:widowControl w:val="0"/>
              <w:spacing w:after="0" w:line="240" w:lineRule="auto"/>
              <w:ind w:left="604"/>
              <w:rPr>
                <w:rFonts w:ascii="Liberation Serif" w:hAnsi="Liberation Serif" w:cs="Liberation Serif"/>
                <w:sz w:val="24"/>
                <w:szCs w:val="24"/>
                <w:lang w:val="ru-RU"/>
              </w:rPr>
            </w:pPr>
            <w:r w:rsidRPr="00A40A3B">
              <w:rPr>
                <w:rFonts w:ascii="Liberation Serif" w:hAnsi="Liberation Serif" w:cs="Liberation Serif"/>
                <w:sz w:val="24"/>
                <w:szCs w:val="24"/>
                <w:lang w:val="ru-RU"/>
              </w:rPr>
              <w:t>с целью, указанной в разделе</w:t>
            </w:r>
            <w:r w:rsidRPr="00A40A3B">
              <w:rPr>
                <w:rFonts w:ascii="Liberation Serif" w:hAnsi="Liberation Serif" w:cs="Liberation Serif"/>
                <w:sz w:val="24"/>
                <w:szCs w:val="24"/>
              </w:rPr>
              <w:t> </w:t>
            </w:r>
            <w:r w:rsidRPr="00A40A3B">
              <w:rPr>
                <w:rFonts w:ascii="Liberation Serif" w:hAnsi="Liberation Serif" w:cs="Liberation Serif"/>
                <w:sz w:val="24"/>
                <w:szCs w:val="24"/>
              </w:rPr>
              <w:fldChar w:fldCharType="begin"/>
            </w:r>
            <w:r w:rsidRPr="00A40A3B">
              <w:rPr>
                <w:rFonts w:ascii="Liberation Serif" w:hAnsi="Liberation Serif" w:cs="Liberation Serif"/>
                <w:sz w:val="24"/>
                <w:szCs w:val="24"/>
                <w:lang w:val="ru-RU"/>
              </w:rPr>
              <w:instrText xml:space="preserve"> </w:instrText>
            </w:r>
            <w:r w:rsidRPr="00A40A3B">
              <w:rPr>
                <w:rFonts w:ascii="Liberation Serif" w:hAnsi="Liberation Serif" w:cs="Liberation Serif"/>
                <w:sz w:val="24"/>
                <w:szCs w:val="24"/>
              </w:rPr>
              <w:instrText>REF</w:instrText>
            </w:r>
            <w:r w:rsidRPr="00A40A3B">
              <w:rPr>
                <w:rFonts w:ascii="Liberation Serif" w:hAnsi="Liberation Serif" w:cs="Liberation Serif"/>
                <w:sz w:val="24"/>
                <w:szCs w:val="24"/>
                <w:lang w:val="ru-RU"/>
              </w:rPr>
              <w:instrText xml:space="preserve"> _</w:instrText>
            </w:r>
            <w:r w:rsidRPr="00A40A3B">
              <w:rPr>
                <w:rFonts w:ascii="Liberation Serif" w:hAnsi="Liberation Serif" w:cs="Liberation Serif"/>
                <w:sz w:val="24"/>
                <w:szCs w:val="24"/>
              </w:rPr>
              <w:instrText>Ref</w:instrText>
            </w:r>
            <w:r w:rsidRPr="00A40A3B">
              <w:rPr>
                <w:rFonts w:ascii="Liberation Serif" w:hAnsi="Liberation Serif" w:cs="Liberation Serif"/>
                <w:sz w:val="24"/>
                <w:szCs w:val="24"/>
                <w:lang w:val="ru-RU"/>
              </w:rPr>
              <w:instrText>69133461 \</w:instrText>
            </w:r>
            <w:r w:rsidRPr="00A40A3B">
              <w:rPr>
                <w:rFonts w:ascii="Liberation Serif" w:hAnsi="Liberation Serif" w:cs="Liberation Serif"/>
                <w:sz w:val="24"/>
                <w:szCs w:val="24"/>
              </w:rPr>
              <w:instrText>r</w:instrText>
            </w:r>
            <w:r w:rsidRPr="00A40A3B">
              <w:rPr>
                <w:rFonts w:ascii="Liberation Serif" w:hAnsi="Liberation Serif" w:cs="Liberation Serif"/>
                <w:sz w:val="24"/>
                <w:szCs w:val="24"/>
                <w:lang w:val="ru-RU"/>
              </w:rPr>
              <w:instrText xml:space="preserve"> \</w:instrText>
            </w:r>
            <w:r w:rsidRPr="00A40A3B">
              <w:rPr>
                <w:rFonts w:ascii="Liberation Serif" w:hAnsi="Liberation Serif" w:cs="Liberation Serif"/>
                <w:sz w:val="24"/>
                <w:szCs w:val="24"/>
              </w:rPr>
              <w:instrText>h</w:instrText>
            </w:r>
            <w:r w:rsidRPr="00A40A3B">
              <w:rPr>
                <w:rFonts w:ascii="Liberation Serif" w:hAnsi="Liberation Serif" w:cs="Liberation Serif"/>
                <w:sz w:val="24"/>
                <w:szCs w:val="24"/>
                <w:lang w:val="ru-RU"/>
              </w:rPr>
              <w:instrText xml:space="preserve">  \* </w:instrText>
            </w:r>
            <w:r w:rsidRPr="00A40A3B">
              <w:rPr>
                <w:rFonts w:ascii="Liberation Serif" w:hAnsi="Liberation Serif" w:cs="Liberation Serif"/>
                <w:sz w:val="24"/>
                <w:szCs w:val="24"/>
              </w:rPr>
              <w:instrText>MERGEFORMAT</w:instrText>
            </w:r>
            <w:r w:rsidRPr="00A40A3B">
              <w:rPr>
                <w:rFonts w:ascii="Liberation Serif" w:hAnsi="Liberation Serif" w:cs="Liberation Serif"/>
                <w:sz w:val="24"/>
                <w:szCs w:val="24"/>
                <w:lang w:val="ru-RU"/>
              </w:rPr>
              <w:instrText xml:space="preserve"> </w:instrText>
            </w:r>
            <w:r w:rsidRPr="00A40A3B">
              <w:rPr>
                <w:rFonts w:ascii="Liberation Serif" w:hAnsi="Liberation Serif" w:cs="Liberation Serif"/>
                <w:sz w:val="24"/>
                <w:szCs w:val="24"/>
              </w:rPr>
            </w:r>
            <w:r w:rsidRPr="00A40A3B">
              <w:rPr>
                <w:rFonts w:ascii="Liberation Serif" w:hAnsi="Liberation Serif" w:cs="Liberation Serif"/>
                <w:sz w:val="24"/>
                <w:szCs w:val="24"/>
              </w:rPr>
              <w:fldChar w:fldCharType="separate"/>
            </w:r>
            <w:r w:rsidRPr="00A40A3B">
              <w:rPr>
                <w:rFonts w:ascii="Liberation Serif" w:hAnsi="Liberation Serif" w:cs="Liberation Serif"/>
                <w:sz w:val="24"/>
                <w:szCs w:val="24"/>
                <w:lang w:val="ru-RU"/>
              </w:rPr>
              <w:t>3</w:t>
            </w:r>
            <w:r w:rsidRPr="00A40A3B">
              <w:rPr>
                <w:rFonts w:ascii="Liberation Serif" w:hAnsi="Liberation Serif" w:cs="Liberation Serif"/>
                <w:sz w:val="24"/>
                <w:szCs w:val="24"/>
              </w:rPr>
              <w:fldChar w:fldCharType="end"/>
            </w:r>
            <w:r w:rsidRPr="00A40A3B">
              <w:rPr>
                <w:rFonts w:ascii="Liberation Serif" w:hAnsi="Liberation Serif" w:cs="Liberation Serif"/>
                <w:sz w:val="24"/>
                <w:szCs w:val="24"/>
                <w:lang w:val="ru-RU"/>
              </w:rPr>
              <w:t xml:space="preserve"> выше.</w:t>
            </w:r>
          </w:p>
        </w:tc>
      </w:tr>
      <w:tr w:rsidR="001862A1" w:rsidRPr="00E90F6B">
        <w:trPr>
          <w:cantSplit/>
          <w:trHeight w:val="20"/>
        </w:trPr>
        <w:tc>
          <w:tcPr>
            <w:tcW w:w="5000" w:type="pct"/>
            <w:gridSpan w:val="2"/>
          </w:tcPr>
          <w:p w:rsidR="001862A1" w:rsidRPr="00A40A3B" w:rsidRDefault="00E1299A">
            <w:pPr>
              <w:pStyle w:val="no2"/>
              <w:widowControl w:val="0"/>
              <w:numPr>
                <w:ilvl w:val="1"/>
                <w:numId w:val="21"/>
              </w:numPr>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862A1" w:rsidRPr="00A40A3B">
        <w:trPr>
          <w:cantSplit/>
          <w:trHeight w:val="20"/>
        </w:trPr>
        <w:tc>
          <w:tcPr>
            <w:tcW w:w="5000" w:type="pct"/>
            <w:gridSpan w:val="2"/>
          </w:tcPr>
          <w:p w:rsidR="001862A1" w:rsidRPr="00A40A3B" w:rsidRDefault="00E1299A">
            <w:pPr>
              <w:pStyle w:val="no4"/>
              <w:widowControl w:val="0"/>
              <w:numPr>
                <w:ilvl w:val="2"/>
                <w:numId w:val="21"/>
              </w:numPr>
              <w:spacing w:after="0" w:line="240" w:lineRule="auto"/>
              <w:ind w:left="604" w:hanging="604"/>
              <w:rPr>
                <w:rFonts w:ascii="Liberation Serif" w:hAnsi="Liberation Serif" w:cs="Liberation Serif"/>
                <w:sz w:val="24"/>
                <w:szCs w:val="24"/>
                <w:lang w:val="ru-RU"/>
              </w:rPr>
            </w:pPr>
            <w:r w:rsidRPr="00A40A3B">
              <w:rPr>
                <w:rFonts w:ascii="Liberation Serif" w:hAnsi="Liberation Serif" w:cs="Liberation Serif"/>
                <w:sz w:val="24"/>
                <w:szCs w:val="24"/>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1862A1" w:rsidRPr="00F421FA">
        <w:trPr>
          <w:cantSplit/>
          <w:trHeight w:val="20"/>
        </w:trPr>
        <w:tc>
          <w:tcPr>
            <w:tcW w:w="5000" w:type="pct"/>
            <w:gridSpan w:val="2"/>
          </w:tcPr>
          <w:p w:rsidR="001862A1" w:rsidRPr="00A40A3B" w:rsidRDefault="00E1299A">
            <w:pPr>
              <w:pStyle w:val="Body2"/>
              <w:widowControl w:val="0"/>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с целью, указанной в разделе</w:t>
            </w:r>
            <w:r w:rsidRPr="00A40A3B">
              <w:rPr>
                <w:rFonts w:ascii="Liberation Serif" w:hAnsi="Liberation Serif" w:cs="Liberation Serif"/>
                <w:sz w:val="24"/>
                <w:szCs w:val="24"/>
              </w:rPr>
              <w:t> </w:t>
            </w:r>
            <w:r w:rsidRPr="00A40A3B">
              <w:rPr>
                <w:rFonts w:ascii="Liberation Serif" w:hAnsi="Liberation Serif" w:cs="Liberation Serif"/>
                <w:sz w:val="24"/>
                <w:szCs w:val="24"/>
              </w:rPr>
              <w:fldChar w:fldCharType="begin"/>
            </w:r>
            <w:r w:rsidRPr="00A40A3B">
              <w:rPr>
                <w:rFonts w:ascii="Liberation Serif" w:hAnsi="Liberation Serif" w:cs="Liberation Serif"/>
                <w:sz w:val="24"/>
                <w:szCs w:val="24"/>
                <w:lang w:val="ru-RU"/>
              </w:rPr>
              <w:instrText xml:space="preserve"> </w:instrText>
            </w:r>
            <w:r w:rsidRPr="00A40A3B">
              <w:rPr>
                <w:rFonts w:ascii="Liberation Serif" w:hAnsi="Liberation Serif" w:cs="Liberation Serif"/>
                <w:sz w:val="24"/>
                <w:szCs w:val="24"/>
              </w:rPr>
              <w:instrText>REF</w:instrText>
            </w:r>
            <w:r w:rsidRPr="00A40A3B">
              <w:rPr>
                <w:rFonts w:ascii="Liberation Serif" w:hAnsi="Liberation Serif" w:cs="Liberation Serif"/>
                <w:sz w:val="24"/>
                <w:szCs w:val="24"/>
                <w:lang w:val="ru-RU"/>
              </w:rPr>
              <w:instrText xml:space="preserve"> _</w:instrText>
            </w:r>
            <w:r w:rsidRPr="00A40A3B">
              <w:rPr>
                <w:rFonts w:ascii="Liberation Serif" w:hAnsi="Liberation Serif" w:cs="Liberation Serif"/>
                <w:sz w:val="24"/>
                <w:szCs w:val="24"/>
              </w:rPr>
              <w:instrText>Ref</w:instrText>
            </w:r>
            <w:r w:rsidRPr="00A40A3B">
              <w:rPr>
                <w:rFonts w:ascii="Liberation Serif" w:hAnsi="Liberation Serif" w:cs="Liberation Serif"/>
                <w:sz w:val="24"/>
                <w:szCs w:val="24"/>
                <w:lang w:val="ru-RU"/>
              </w:rPr>
              <w:instrText>69133461 \</w:instrText>
            </w:r>
            <w:r w:rsidRPr="00A40A3B">
              <w:rPr>
                <w:rFonts w:ascii="Liberation Serif" w:hAnsi="Liberation Serif" w:cs="Liberation Serif"/>
                <w:sz w:val="24"/>
                <w:szCs w:val="24"/>
              </w:rPr>
              <w:instrText>r</w:instrText>
            </w:r>
            <w:r w:rsidRPr="00A40A3B">
              <w:rPr>
                <w:rFonts w:ascii="Liberation Serif" w:hAnsi="Liberation Serif" w:cs="Liberation Serif"/>
                <w:sz w:val="24"/>
                <w:szCs w:val="24"/>
                <w:lang w:val="ru-RU"/>
              </w:rPr>
              <w:instrText xml:space="preserve"> \</w:instrText>
            </w:r>
            <w:r w:rsidRPr="00A40A3B">
              <w:rPr>
                <w:rFonts w:ascii="Liberation Serif" w:hAnsi="Liberation Serif" w:cs="Liberation Serif"/>
                <w:sz w:val="24"/>
                <w:szCs w:val="24"/>
              </w:rPr>
              <w:instrText>h</w:instrText>
            </w:r>
            <w:r w:rsidRPr="00A40A3B">
              <w:rPr>
                <w:rFonts w:ascii="Liberation Serif" w:hAnsi="Liberation Serif" w:cs="Liberation Serif"/>
                <w:sz w:val="24"/>
                <w:szCs w:val="24"/>
                <w:lang w:val="ru-RU"/>
              </w:rPr>
              <w:instrText xml:space="preserve">  \* </w:instrText>
            </w:r>
            <w:r w:rsidRPr="00A40A3B">
              <w:rPr>
                <w:rFonts w:ascii="Liberation Serif" w:hAnsi="Liberation Serif" w:cs="Liberation Serif"/>
                <w:sz w:val="24"/>
                <w:szCs w:val="24"/>
              </w:rPr>
              <w:instrText>MERGEFORMAT</w:instrText>
            </w:r>
            <w:r w:rsidRPr="00A40A3B">
              <w:rPr>
                <w:rFonts w:ascii="Liberation Serif" w:hAnsi="Liberation Serif" w:cs="Liberation Serif"/>
                <w:sz w:val="24"/>
                <w:szCs w:val="24"/>
                <w:lang w:val="ru-RU"/>
              </w:rPr>
              <w:instrText xml:space="preserve"> </w:instrText>
            </w:r>
            <w:r w:rsidRPr="00A40A3B">
              <w:rPr>
                <w:rFonts w:ascii="Liberation Serif" w:hAnsi="Liberation Serif" w:cs="Liberation Serif"/>
                <w:sz w:val="24"/>
                <w:szCs w:val="24"/>
              </w:rPr>
            </w:r>
            <w:r w:rsidRPr="00A40A3B">
              <w:rPr>
                <w:rFonts w:ascii="Liberation Serif" w:hAnsi="Liberation Serif" w:cs="Liberation Serif"/>
                <w:sz w:val="24"/>
                <w:szCs w:val="24"/>
              </w:rPr>
              <w:fldChar w:fldCharType="separate"/>
            </w:r>
            <w:r w:rsidRPr="00A40A3B">
              <w:rPr>
                <w:rFonts w:ascii="Liberation Serif" w:hAnsi="Liberation Serif" w:cs="Liberation Serif"/>
                <w:sz w:val="24"/>
                <w:szCs w:val="24"/>
                <w:lang w:val="ru-RU"/>
              </w:rPr>
              <w:t>3</w:t>
            </w:r>
            <w:r w:rsidRPr="00A40A3B">
              <w:rPr>
                <w:rFonts w:ascii="Liberation Serif" w:hAnsi="Liberation Serif" w:cs="Liberation Serif"/>
                <w:sz w:val="24"/>
                <w:szCs w:val="24"/>
              </w:rPr>
              <w:fldChar w:fldCharType="end"/>
            </w:r>
            <w:r w:rsidRPr="00A40A3B">
              <w:rPr>
                <w:rFonts w:ascii="Liberation Serif" w:hAnsi="Liberation Serif" w:cs="Liberation Serif"/>
                <w:sz w:val="24"/>
                <w:szCs w:val="24"/>
                <w:lang w:val="ru-RU"/>
              </w:rPr>
              <w:t xml:space="preserve"> выше.</w:t>
            </w:r>
          </w:p>
        </w:tc>
      </w:tr>
      <w:tr w:rsidR="001862A1" w:rsidRPr="00E90F6B">
        <w:trPr>
          <w:cantSplit/>
          <w:trHeight w:val="20"/>
        </w:trPr>
        <w:tc>
          <w:tcPr>
            <w:tcW w:w="5000" w:type="pct"/>
            <w:gridSpan w:val="2"/>
            <w:shd w:val="clear" w:color="FFFFFF" w:fill="FFFFFF"/>
          </w:tcPr>
          <w:p w:rsidR="001862A1" w:rsidRPr="00A40A3B" w:rsidRDefault="00E1299A">
            <w:pPr>
              <w:pStyle w:val="no2"/>
              <w:widowControl w:val="0"/>
              <w:numPr>
                <w:ilvl w:val="1"/>
                <w:numId w:val="21"/>
              </w:numPr>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1862A1" w:rsidRPr="00E90F6B">
        <w:trPr>
          <w:cantSplit/>
          <w:trHeight w:val="20"/>
        </w:trPr>
        <w:tc>
          <w:tcPr>
            <w:tcW w:w="5000" w:type="pct"/>
            <w:gridSpan w:val="2"/>
          </w:tcPr>
          <w:p w:rsidR="001862A1" w:rsidRPr="00A40A3B" w:rsidRDefault="00E1299A">
            <w:pPr>
              <w:pStyle w:val="no1"/>
              <w:keepLines/>
              <w:numPr>
                <w:ilvl w:val="0"/>
                <w:numId w:val="21"/>
              </w:numPr>
              <w:spacing w:after="0" w:line="240" w:lineRule="auto"/>
              <w:ind w:left="567" w:hanging="567"/>
              <w:rPr>
                <w:rFonts w:ascii="Liberation Serif" w:hAnsi="Liberation Serif" w:cs="Liberation Serif"/>
                <w:b/>
                <w:bCs/>
                <w:smallCaps/>
                <w:sz w:val="24"/>
                <w:szCs w:val="24"/>
                <w:lang w:val="ru-RU"/>
              </w:rPr>
            </w:pPr>
            <w:r w:rsidRPr="00A40A3B">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1862A1" w:rsidRPr="00E90F6B">
        <w:trPr>
          <w:cantSplit/>
          <w:trHeight w:val="20"/>
        </w:trPr>
        <w:tc>
          <w:tcPr>
            <w:tcW w:w="5000" w:type="pct"/>
            <w:gridSpan w:val="2"/>
          </w:tcPr>
          <w:p w:rsidR="001862A1" w:rsidRPr="00A40A3B" w:rsidRDefault="00E1299A">
            <w:pPr>
              <w:pStyle w:val="Body2"/>
              <w:widowControl w:val="0"/>
              <w:spacing w:after="0" w:line="240" w:lineRule="auto"/>
              <w:ind w:left="601"/>
              <w:rPr>
                <w:rFonts w:ascii="Liberation Serif" w:hAnsi="Liberation Serif" w:cs="Liberation Serif"/>
                <w:sz w:val="24"/>
                <w:szCs w:val="24"/>
                <w:lang w:val="ru-RU"/>
              </w:rPr>
            </w:pPr>
            <w:r w:rsidRPr="00A40A3B">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1862A1" w:rsidRPr="00E90F6B">
        <w:trPr>
          <w:cantSplit/>
          <w:trHeight w:val="20"/>
        </w:trPr>
        <w:tc>
          <w:tcPr>
            <w:tcW w:w="5000" w:type="pct"/>
            <w:gridSpan w:val="2"/>
          </w:tcPr>
          <w:p w:rsidR="001862A1" w:rsidRPr="00A40A3B" w:rsidRDefault="00E1299A">
            <w:pPr>
              <w:pStyle w:val="no1"/>
              <w:keepLines/>
              <w:numPr>
                <w:ilvl w:val="0"/>
                <w:numId w:val="21"/>
              </w:numPr>
              <w:spacing w:after="0" w:line="240" w:lineRule="auto"/>
              <w:ind w:left="567" w:hanging="567"/>
              <w:rPr>
                <w:rFonts w:ascii="Liberation Serif" w:hAnsi="Liberation Serif" w:cs="Liberation Serif"/>
                <w:b/>
                <w:bCs/>
                <w:smallCaps/>
                <w:sz w:val="24"/>
                <w:szCs w:val="24"/>
                <w:lang w:val="ru-RU"/>
              </w:rPr>
            </w:pPr>
            <w:r w:rsidRPr="00A40A3B">
              <w:rPr>
                <w:rFonts w:ascii="Liberation Serif" w:hAnsi="Liberation Serif" w:cs="Liberation Serif"/>
                <w:b/>
                <w:bCs/>
                <w:smallCaps/>
                <w:sz w:val="24"/>
                <w:szCs w:val="24"/>
                <w:lang w:val="ru-RU"/>
              </w:rPr>
              <w:t>Срок действия, процедура отзыва согласия</w:t>
            </w:r>
          </w:p>
        </w:tc>
      </w:tr>
      <w:tr w:rsidR="001862A1" w:rsidRPr="00E90F6B">
        <w:trPr>
          <w:cantSplit/>
          <w:trHeight w:val="20"/>
        </w:trPr>
        <w:tc>
          <w:tcPr>
            <w:tcW w:w="5000" w:type="pct"/>
            <w:gridSpan w:val="2"/>
          </w:tcPr>
          <w:p w:rsidR="001862A1" w:rsidRPr="00A40A3B" w:rsidRDefault="00E1299A">
            <w:pPr>
              <w:pStyle w:val="no2"/>
              <w:widowControl w:val="0"/>
              <w:numPr>
                <w:ilvl w:val="1"/>
                <w:numId w:val="21"/>
              </w:numPr>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1862A1" w:rsidRPr="00E90F6B">
        <w:trPr>
          <w:cantSplit/>
          <w:trHeight w:val="20"/>
        </w:trPr>
        <w:tc>
          <w:tcPr>
            <w:tcW w:w="5000" w:type="pct"/>
            <w:gridSpan w:val="2"/>
          </w:tcPr>
          <w:p w:rsidR="001862A1" w:rsidRPr="00A40A3B" w:rsidRDefault="00E1299A">
            <w:pPr>
              <w:pStyle w:val="no2"/>
              <w:widowControl w:val="0"/>
              <w:numPr>
                <w:ilvl w:val="1"/>
                <w:numId w:val="21"/>
              </w:numPr>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862A1" w:rsidRPr="00E90F6B">
        <w:trPr>
          <w:cantSplit/>
          <w:trHeight w:val="20"/>
        </w:trPr>
        <w:tc>
          <w:tcPr>
            <w:tcW w:w="5000" w:type="pct"/>
            <w:gridSpan w:val="2"/>
          </w:tcPr>
          <w:p w:rsidR="001862A1" w:rsidRPr="00A40A3B" w:rsidRDefault="00E1299A">
            <w:pPr>
              <w:pStyle w:val="no2"/>
              <w:widowControl w:val="0"/>
              <w:numPr>
                <w:ilvl w:val="1"/>
                <w:numId w:val="21"/>
              </w:numPr>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862A1" w:rsidRPr="00E90F6B">
        <w:trPr>
          <w:cantSplit/>
          <w:trHeight w:val="20"/>
        </w:trPr>
        <w:tc>
          <w:tcPr>
            <w:tcW w:w="5000" w:type="pct"/>
            <w:gridSpan w:val="2"/>
          </w:tcPr>
          <w:p w:rsidR="001862A1" w:rsidRPr="00A40A3B" w:rsidRDefault="00E1299A">
            <w:pPr>
              <w:pStyle w:val="no2"/>
              <w:widowControl w:val="0"/>
              <w:numPr>
                <w:ilvl w:val="1"/>
                <w:numId w:val="21"/>
              </w:numPr>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1862A1" w:rsidRPr="00E90F6B">
        <w:trPr>
          <w:cantSplit/>
          <w:trHeight w:val="20"/>
        </w:trPr>
        <w:tc>
          <w:tcPr>
            <w:tcW w:w="5000" w:type="pct"/>
            <w:gridSpan w:val="2"/>
          </w:tcPr>
          <w:p w:rsidR="001862A1" w:rsidRPr="00A40A3B" w:rsidRDefault="00E1299A">
            <w:pPr>
              <w:pStyle w:val="no2"/>
              <w:widowControl w:val="0"/>
              <w:numPr>
                <w:ilvl w:val="1"/>
                <w:numId w:val="21"/>
              </w:numPr>
              <w:spacing w:after="0" w:line="240" w:lineRule="auto"/>
              <w:ind w:left="567" w:hanging="567"/>
              <w:rPr>
                <w:rFonts w:ascii="Liberation Serif" w:hAnsi="Liberation Serif" w:cs="Liberation Serif"/>
                <w:sz w:val="24"/>
                <w:szCs w:val="24"/>
                <w:lang w:val="ru-RU"/>
              </w:rPr>
            </w:pPr>
            <w:r w:rsidRPr="00A40A3B">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862A1" w:rsidRPr="00E90F6B">
        <w:trPr>
          <w:cantSplit/>
          <w:trHeight w:val="20"/>
        </w:trPr>
        <w:tc>
          <w:tcPr>
            <w:tcW w:w="2035" w:type="pct"/>
          </w:tcPr>
          <w:p w:rsidR="001862A1" w:rsidRPr="00A40A3B" w:rsidRDefault="001862A1">
            <w:pPr>
              <w:rPr>
                <w:rFonts w:ascii="Liberation Serif" w:hAnsi="Liberation Serif" w:cs="Liberation Serif"/>
                <w:lang w:val="ru-RU"/>
              </w:rPr>
            </w:pPr>
          </w:p>
        </w:tc>
        <w:tc>
          <w:tcPr>
            <w:tcW w:w="2965" w:type="pct"/>
          </w:tcPr>
          <w:p w:rsidR="001862A1" w:rsidRPr="00A40A3B" w:rsidRDefault="001862A1">
            <w:pPr>
              <w:pStyle w:val="no2"/>
              <w:widowControl w:val="0"/>
              <w:spacing w:after="0" w:line="240" w:lineRule="auto"/>
              <w:jc w:val="right"/>
              <w:rPr>
                <w:rFonts w:ascii="Liberation Serif" w:hAnsi="Liberation Serif" w:cs="Liberation Serif"/>
                <w:sz w:val="24"/>
                <w:szCs w:val="24"/>
                <w:lang w:val="ru-RU"/>
              </w:rPr>
            </w:pPr>
          </w:p>
          <w:p w:rsidR="001862A1" w:rsidRPr="00A40A3B" w:rsidRDefault="001862A1">
            <w:pPr>
              <w:pStyle w:val="no2"/>
              <w:widowControl w:val="0"/>
              <w:spacing w:after="0" w:line="240" w:lineRule="auto"/>
              <w:jc w:val="right"/>
              <w:rPr>
                <w:rFonts w:ascii="Liberation Serif" w:hAnsi="Liberation Serif" w:cs="Liberation Serif"/>
                <w:sz w:val="24"/>
                <w:szCs w:val="24"/>
                <w:lang w:val="ru-RU"/>
              </w:rPr>
            </w:pPr>
          </w:p>
          <w:p w:rsidR="001862A1" w:rsidRPr="00A40A3B" w:rsidRDefault="00E1299A">
            <w:pPr>
              <w:pStyle w:val="no2"/>
              <w:widowControl w:val="0"/>
              <w:spacing w:after="0" w:line="240" w:lineRule="auto"/>
              <w:jc w:val="right"/>
              <w:rPr>
                <w:rFonts w:ascii="Liberation Serif" w:hAnsi="Liberation Serif" w:cs="Liberation Serif"/>
                <w:sz w:val="24"/>
                <w:szCs w:val="24"/>
                <w:lang w:val="ru-RU"/>
              </w:rPr>
            </w:pPr>
            <w:r w:rsidRPr="00A40A3B">
              <w:rPr>
                <w:rFonts w:ascii="Liberation Serif" w:hAnsi="Liberation Serif" w:cs="Liberation Serif"/>
                <w:sz w:val="24"/>
                <w:szCs w:val="24"/>
                <w:lang w:val="ru-RU"/>
              </w:rPr>
              <w:t xml:space="preserve">______________________________________________ </w:t>
            </w:r>
          </w:p>
          <w:p w:rsidR="001862A1" w:rsidRPr="00A40A3B" w:rsidRDefault="00E1299A">
            <w:pPr>
              <w:pStyle w:val="no2"/>
              <w:widowControl w:val="0"/>
              <w:spacing w:after="0" w:line="240" w:lineRule="auto"/>
              <w:jc w:val="center"/>
              <w:rPr>
                <w:rFonts w:ascii="Liberation Serif" w:hAnsi="Liberation Serif" w:cs="Liberation Serif"/>
                <w:sz w:val="24"/>
                <w:szCs w:val="24"/>
                <w:vertAlign w:val="superscript"/>
                <w:lang w:val="ru-RU"/>
              </w:rPr>
            </w:pPr>
            <w:r w:rsidRPr="00A40A3B">
              <w:rPr>
                <w:rFonts w:ascii="Liberation Serif" w:hAnsi="Liberation Serif" w:cs="Liberation Serif"/>
                <w:sz w:val="20"/>
                <w:szCs w:val="24"/>
                <w:vertAlign w:val="superscript"/>
                <w:lang w:val="ru-RU"/>
              </w:rPr>
              <w:t>(личная подпись Субъекта персональных данных)</w:t>
            </w:r>
          </w:p>
        </w:tc>
      </w:tr>
    </w:tbl>
    <w:p w:rsidR="001862A1" w:rsidRPr="00A40A3B" w:rsidRDefault="001862A1">
      <w:pPr>
        <w:ind w:left="-567" w:firstLine="567"/>
        <w:jc w:val="center"/>
        <w:rPr>
          <w:rFonts w:ascii="Liberation Serif" w:hAnsi="Liberation Serif" w:cs="Liberation Serif"/>
          <w:b/>
          <w:sz w:val="24"/>
          <w:szCs w:val="24"/>
          <w:lang w:val="ru-RU"/>
        </w:rPr>
      </w:pPr>
    </w:p>
    <w:sectPr w:rsidR="001862A1" w:rsidRPr="00A40A3B">
      <w:headerReference w:type="default" r:id="rId10"/>
      <w:pgSz w:w="11907" w:h="16840"/>
      <w:pgMar w:top="426" w:right="850" w:bottom="993"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2A1" w:rsidRDefault="00E1299A">
      <w:r>
        <w:separator/>
      </w:r>
    </w:p>
  </w:endnote>
  <w:endnote w:type="continuationSeparator" w:id="0">
    <w:p w:rsidR="001862A1" w:rsidRDefault="00E1299A">
      <w:r>
        <w:continuationSeparator/>
      </w:r>
    </w:p>
  </w:endnote>
  <w:endnote w:type="continuationNotice" w:id="1">
    <w:p w:rsidR="001862A1" w:rsidRDefault="00186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2A1" w:rsidRDefault="00E1299A">
      <w:r>
        <w:separator/>
      </w:r>
    </w:p>
  </w:footnote>
  <w:footnote w:type="continuationSeparator" w:id="0">
    <w:p w:rsidR="001862A1" w:rsidRDefault="00E1299A">
      <w:r>
        <w:continuationSeparator/>
      </w:r>
    </w:p>
  </w:footnote>
  <w:footnote w:type="continuationNotice" w:id="1">
    <w:p w:rsidR="001862A1" w:rsidRDefault="001862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762897"/>
      <w:docPartObj>
        <w:docPartGallery w:val="Page Numbers (Top of Page)"/>
        <w:docPartUnique/>
      </w:docPartObj>
    </w:sdtPr>
    <w:sdtEndPr/>
    <w:sdtContent>
      <w:p w:rsidR="001862A1" w:rsidRDefault="00E1299A">
        <w:pPr>
          <w:pStyle w:val="af"/>
          <w:jc w:val="center"/>
        </w:pPr>
        <w:r>
          <w:rPr>
            <w:sz w:val="22"/>
            <w:szCs w:val="22"/>
          </w:rPr>
          <w:fldChar w:fldCharType="begin"/>
        </w:r>
        <w:r>
          <w:rPr>
            <w:sz w:val="22"/>
            <w:szCs w:val="22"/>
          </w:rPr>
          <w:instrText>PAGE   \* MERGEFORMAT</w:instrText>
        </w:r>
        <w:r>
          <w:rPr>
            <w:sz w:val="22"/>
            <w:szCs w:val="22"/>
          </w:rPr>
          <w:fldChar w:fldCharType="separate"/>
        </w:r>
        <w:r w:rsidRPr="00E1299A">
          <w:rPr>
            <w:noProof/>
            <w:sz w:val="22"/>
            <w:szCs w:val="22"/>
            <w:lang w:val="ru-RU"/>
          </w:rPr>
          <w:t>2</w:t>
        </w:r>
        <w:r>
          <w:rPr>
            <w:sz w:val="22"/>
            <w:szCs w:val="22"/>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065722"/>
      <w:docPartObj>
        <w:docPartGallery w:val="Page Numbers (Top of Page)"/>
        <w:docPartUnique/>
      </w:docPartObj>
    </w:sdtPr>
    <w:sdtEndPr/>
    <w:sdtContent>
      <w:p w:rsidR="001862A1" w:rsidRDefault="00E1299A">
        <w:pPr>
          <w:pStyle w:val="af"/>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ru-RU"/>
          </w:rPr>
          <w:t>15</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4704"/>
    <w:multiLevelType w:val="multilevel"/>
    <w:tmpl w:val="7624BB8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3742253"/>
    <w:multiLevelType w:val="multilevel"/>
    <w:tmpl w:val="182CA04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3946CBB"/>
    <w:multiLevelType w:val="multilevel"/>
    <w:tmpl w:val="E0743D70"/>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7E03AEE"/>
    <w:multiLevelType w:val="multilevel"/>
    <w:tmpl w:val="0AC2234E"/>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b w:val="0"/>
        <w:i w:val="0"/>
        <w:sz w:val="24"/>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3C7F5D"/>
    <w:multiLevelType w:val="hybridMultilevel"/>
    <w:tmpl w:val="B30ED17C"/>
    <w:lvl w:ilvl="0" w:tplc="14C2A912">
      <w:start w:val="1"/>
      <w:numFmt w:val="decimal"/>
      <w:lvlText w:val="%1."/>
      <w:lvlJc w:val="left"/>
      <w:pPr>
        <w:ind w:left="720" w:hanging="360"/>
      </w:pPr>
    </w:lvl>
    <w:lvl w:ilvl="1" w:tplc="A5BCADA0">
      <w:start w:val="1"/>
      <w:numFmt w:val="lowerLetter"/>
      <w:lvlText w:val="%2."/>
      <w:lvlJc w:val="left"/>
      <w:pPr>
        <w:ind w:left="1440" w:hanging="360"/>
      </w:pPr>
    </w:lvl>
    <w:lvl w:ilvl="2" w:tplc="604A8402">
      <w:start w:val="1"/>
      <w:numFmt w:val="lowerRoman"/>
      <w:lvlText w:val="%3."/>
      <w:lvlJc w:val="right"/>
      <w:pPr>
        <w:ind w:left="2160" w:hanging="180"/>
      </w:pPr>
    </w:lvl>
    <w:lvl w:ilvl="3" w:tplc="B34E44EE">
      <w:start w:val="1"/>
      <w:numFmt w:val="decimal"/>
      <w:lvlText w:val="%4."/>
      <w:lvlJc w:val="left"/>
      <w:pPr>
        <w:ind w:left="2880" w:hanging="360"/>
      </w:pPr>
    </w:lvl>
    <w:lvl w:ilvl="4" w:tplc="E82A5442">
      <w:start w:val="1"/>
      <w:numFmt w:val="lowerLetter"/>
      <w:lvlText w:val="%5."/>
      <w:lvlJc w:val="left"/>
      <w:pPr>
        <w:ind w:left="3600" w:hanging="360"/>
      </w:pPr>
    </w:lvl>
    <w:lvl w:ilvl="5" w:tplc="D6A4DD98">
      <w:start w:val="1"/>
      <w:numFmt w:val="lowerRoman"/>
      <w:lvlText w:val="%6."/>
      <w:lvlJc w:val="right"/>
      <w:pPr>
        <w:ind w:left="4320" w:hanging="180"/>
      </w:pPr>
    </w:lvl>
    <w:lvl w:ilvl="6" w:tplc="A4388336">
      <w:start w:val="1"/>
      <w:numFmt w:val="decimal"/>
      <w:lvlText w:val="%7."/>
      <w:lvlJc w:val="left"/>
      <w:pPr>
        <w:ind w:left="5040" w:hanging="360"/>
      </w:pPr>
    </w:lvl>
    <w:lvl w:ilvl="7" w:tplc="5560C8F0">
      <w:start w:val="1"/>
      <w:numFmt w:val="lowerLetter"/>
      <w:lvlText w:val="%8."/>
      <w:lvlJc w:val="left"/>
      <w:pPr>
        <w:ind w:left="5760" w:hanging="360"/>
      </w:pPr>
    </w:lvl>
    <w:lvl w:ilvl="8" w:tplc="50BA6EA8">
      <w:start w:val="1"/>
      <w:numFmt w:val="lowerRoman"/>
      <w:lvlText w:val="%9."/>
      <w:lvlJc w:val="right"/>
      <w:pPr>
        <w:ind w:left="6480" w:hanging="180"/>
      </w:pPr>
    </w:lvl>
  </w:abstractNum>
  <w:abstractNum w:abstractNumId="5" w15:restartNumberingAfterBreak="0">
    <w:nsid w:val="0E933F5A"/>
    <w:multiLevelType w:val="hybridMultilevel"/>
    <w:tmpl w:val="45AA1D0A"/>
    <w:lvl w:ilvl="0" w:tplc="651C6484">
      <w:start w:val="1"/>
      <w:numFmt w:val="bullet"/>
      <w:lvlText w:val="–"/>
      <w:lvlJc w:val="left"/>
      <w:pPr>
        <w:ind w:left="709" w:hanging="360"/>
      </w:pPr>
      <w:rPr>
        <w:rFonts w:ascii="Arial" w:eastAsia="Arial" w:hAnsi="Arial" w:cs="Arial" w:hint="default"/>
      </w:rPr>
    </w:lvl>
    <w:lvl w:ilvl="1" w:tplc="883AB574">
      <w:start w:val="1"/>
      <w:numFmt w:val="bullet"/>
      <w:lvlText w:val="o"/>
      <w:lvlJc w:val="left"/>
      <w:pPr>
        <w:ind w:left="1429" w:hanging="360"/>
      </w:pPr>
      <w:rPr>
        <w:rFonts w:ascii="Courier New" w:eastAsia="Courier New" w:hAnsi="Courier New" w:cs="Courier New" w:hint="default"/>
      </w:rPr>
    </w:lvl>
    <w:lvl w:ilvl="2" w:tplc="9D2ADF10">
      <w:start w:val="1"/>
      <w:numFmt w:val="bullet"/>
      <w:lvlText w:val="§"/>
      <w:lvlJc w:val="left"/>
      <w:pPr>
        <w:ind w:left="2149" w:hanging="360"/>
      </w:pPr>
      <w:rPr>
        <w:rFonts w:ascii="Wingdings" w:eastAsia="Wingdings" w:hAnsi="Wingdings" w:cs="Wingdings" w:hint="default"/>
      </w:rPr>
    </w:lvl>
    <w:lvl w:ilvl="3" w:tplc="010A45B0">
      <w:start w:val="1"/>
      <w:numFmt w:val="bullet"/>
      <w:lvlText w:val="·"/>
      <w:lvlJc w:val="left"/>
      <w:pPr>
        <w:ind w:left="2869" w:hanging="360"/>
      </w:pPr>
      <w:rPr>
        <w:rFonts w:ascii="Symbol" w:eastAsia="Symbol" w:hAnsi="Symbol" w:cs="Symbol" w:hint="default"/>
      </w:rPr>
    </w:lvl>
    <w:lvl w:ilvl="4" w:tplc="FABA70E4">
      <w:start w:val="1"/>
      <w:numFmt w:val="bullet"/>
      <w:lvlText w:val="o"/>
      <w:lvlJc w:val="left"/>
      <w:pPr>
        <w:ind w:left="3589" w:hanging="360"/>
      </w:pPr>
      <w:rPr>
        <w:rFonts w:ascii="Courier New" w:eastAsia="Courier New" w:hAnsi="Courier New" w:cs="Courier New" w:hint="default"/>
      </w:rPr>
    </w:lvl>
    <w:lvl w:ilvl="5" w:tplc="77463A9C">
      <w:start w:val="1"/>
      <w:numFmt w:val="bullet"/>
      <w:lvlText w:val="§"/>
      <w:lvlJc w:val="left"/>
      <w:pPr>
        <w:ind w:left="4309" w:hanging="360"/>
      </w:pPr>
      <w:rPr>
        <w:rFonts w:ascii="Wingdings" w:eastAsia="Wingdings" w:hAnsi="Wingdings" w:cs="Wingdings" w:hint="default"/>
      </w:rPr>
    </w:lvl>
    <w:lvl w:ilvl="6" w:tplc="FE22FA1C">
      <w:start w:val="1"/>
      <w:numFmt w:val="bullet"/>
      <w:lvlText w:val="·"/>
      <w:lvlJc w:val="left"/>
      <w:pPr>
        <w:ind w:left="5029" w:hanging="360"/>
      </w:pPr>
      <w:rPr>
        <w:rFonts w:ascii="Symbol" w:eastAsia="Symbol" w:hAnsi="Symbol" w:cs="Symbol" w:hint="default"/>
      </w:rPr>
    </w:lvl>
    <w:lvl w:ilvl="7" w:tplc="B51A4222">
      <w:start w:val="1"/>
      <w:numFmt w:val="bullet"/>
      <w:lvlText w:val="o"/>
      <w:lvlJc w:val="left"/>
      <w:pPr>
        <w:ind w:left="5749" w:hanging="360"/>
      </w:pPr>
      <w:rPr>
        <w:rFonts w:ascii="Courier New" w:eastAsia="Courier New" w:hAnsi="Courier New" w:cs="Courier New" w:hint="default"/>
      </w:rPr>
    </w:lvl>
    <w:lvl w:ilvl="8" w:tplc="A6C67312">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1EBC5163"/>
    <w:multiLevelType w:val="multilevel"/>
    <w:tmpl w:val="C8C498DC"/>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D33B82"/>
    <w:multiLevelType w:val="hybridMultilevel"/>
    <w:tmpl w:val="48A2BBB2"/>
    <w:lvl w:ilvl="0" w:tplc="55841AA4">
      <w:start w:val="1"/>
      <w:numFmt w:val="bullet"/>
      <w:lvlText w:val=""/>
      <w:lvlJc w:val="left"/>
      <w:pPr>
        <w:tabs>
          <w:tab w:val="num" w:pos="7023"/>
        </w:tabs>
        <w:ind w:left="7023" w:hanging="360"/>
      </w:pPr>
      <w:rPr>
        <w:rFonts w:ascii="Symbol" w:hAnsi="Symbol" w:hint="default"/>
      </w:rPr>
    </w:lvl>
    <w:lvl w:ilvl="1" w:tplc="4BFA053C">
      <w:start w:val="1"/>
      <w:numFmt w:val="bullet"/>
      <w:lvlText w:val="o"/>
      <w:lvlJc w:val="left"/>
      <w:pPr>
        <w:tabs>
          <w:tab w:val="num" w:pos="2007"/>
        </w:tabs>
        <w:ind w:left="2007" w:hanging="360"/>
      </w:pPr>
      <w:rPr>
        <w:rFonts w:ascii="Courier New" w:hAnsi="Courier New" w:cs="Courier New" w:hint="default"/>
      </w:rPr>
    </w:lvl>
    <w:lvl w:ilvl="2" w:tplc="2AA8CE72">
      <w:start w:val="1"/>
      <w:numFmt w:val="bullet"/>
      <w:lvlText w:val=""/>
      <w:lvlJc w:val="left"/>
      <w:pPr>
        <w:tabs>
          <w:tab w:val="num" w:pos="2727"/>
        </w:tabs>
        <w:ind w:left="2727" w:hanging="360"/>
      </w:pPr>
      <w:rPr>
        <w:rFonts w:ascii="Wingdings" w:hAnsi="Wingdings" w:hint="default"/>
      </w:rPr>
    </w:lvl>
    <w:lvl w:ilvl="3" w:tplc="9A32DA06">
      <w:start w:val="1"/>
      <w:numFmt w:val="bullet"/>
      <w:lvlText w:val=""/>
      <w:lvlJc w:val="left"/>
      <w:pPr>
        <w:tabs>
          <w:tab w:val="num" w:pos="3447"/>
        </w:tabs>
        <w:ind w:left="3447" w:hanging="360"/>
      </w:pPr>
      <w:rPr>
        <w:rFonts w:ascii="Symbol" w:hAnsi="Symbol" w:hint="default"/>
      </w:rPr>
    </w:lvl>
    <w:lvl w:ilvl="4" w:tplc="9AE82962">
      <w:start w:val="1"/>
      <w:numFmt w:val="bullet"/>
      <w:lvlText w:val="o"/>
      <w:lvlJc w:val="left"/>
      <w:pPr>
        <w:tabs>
          <w:tab w:val="num" w:pos="4167"/>
        </w:tabs>
        <w:ind w:left="4167" w:hanging="360"/>
      </w:pPr>
      <w:rPr>
        <w:rFonts w:ascii="Courier New" w:hAnsi="Courier New" w:cs="Courier New" w:hint="default"/>
      </w:rPr>
    </w:lvl>
    <w:lvl w:ilvl="5" w:tplc="EB98D356">
      <w:start w:val="1"/>
      <w:numFmt w:val="bullet"/>
      <w:lvlText w:val=""/>
      <w:lvlJc w:val="left"/>
      <w:pPr>
        <w:tabs>
          <w:tab w:val="num" w:pos="4887"/>
        </w:tabs>
        <w:ind w:left="4887" w:hanging="360"/>
      </w:pPr>
      <w:rPr>
        <w:rFonts w:ascii="Wingdings" w:hAnsi="Wingdings" w:hint="default"/>
      </w:rPr>
    </w:lvl>
    <w:lvl w:ilvl="6" w:tplc="2976EB66">
      <w:start w:val="1"/>
      <w:numFmt w:val="bullet"/>
      <w:lvlText w:val=""/>
      <w:lvlJc w:val="left"/>
      <w:pPr>
        <w:tabs>
          <w:tab w:val="num" w:pos="5607"/>
        </w:tabs>
        <w:ind w:left="5607" w:hanging="360"/>
      </w:pPr>
      <w:rPr>
        <w:rFonts w:ascii="Symbol" w:hAnsi="Symbol" w:hint="default"/>
      </w:rPr>
    </w:lvl>
    <w:lvl w:ilvl="7" w:tplc="32122AE6">
      <w:start w:val="1"/>
      <w:numFmt w:val="bullet"/>
      <w:lvlText w:val="o"/>
      <w:lvlJc w:val="left"/>
      <w:pPr>
        <w:tabs>
          <w:tab w:val="num" w:pos="6327"/>
        </w:tabs>
        <w:ind w:left="6327" w:hanging="360"/>
      </w:pPr>
      <w:rPr>
        <w:rFonts w:ascii="Courier New" w:hAnsi="Courier New" w:cs="Courier New" w:hint="default"/>
      </w:rPr>
    </w:lvl>
    <w:lvl w:ilvl="8" w:tplc="0E7AB740">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1F7A3639"/>
    <w:multiLevelType w:val="hybridMultilevel"/>
    <w:tmpl w:val="AB568C30"/>
    <w:lvl w:ilvl="0" w:tplc="B9884F0E">
      <w:start w:val="1"/>
      <w:numFmt w:val="bullet"/>
      <w:lvlText w:val=""/>
      <w:lvlJc w:val="left"/>
      <w:pPr>
        <w:tabs>
          <w:tab w:val="num" w:pos="720"/>
        </w:tabs>
        <w:ind w:left="720" w:hanging="360"/>
      </w:pPr>
      <w:rPr>
        <w:rFonts w:ascii="Symbol" w:hAnsi="Symbol" w:hint="default"/>
      </w:rPr>
    </w:lvl>
    <w:lvl w:ilvl="1" w:tplc="5FB065F6">
      <w:start w:val="1"/>
      <w:numFmt w:val="bullet"/>
      <w:lvlText w:val="o"/>
      <w:lvlJc w:val="left"/>
      <w:pPr>
        <w:tabs>
          <w:tab w:val="num" w:pos="1440"/>
        </w:tabs>
        <w:ind w:left="1440" w:hanging="360"/>
      </w:pPr>
      <w:rPr>
        <w:rFonts w:ascii="Courier New" w:hAnsi="Courier New" w:cs="Courier New" w:hint="default"/>
      </w:rPr>
    </w:lvl>
    <w:lvl w:ilvl="2" w:tplc="1E425204">
      <w:start w:val="1"/>
      <w:numFmt w:val="bullet"/>
      <w:lvlText w:val=""/>
      <w:lvlJc w:val="left"/>
      <w:pPr>
        <w:tabs>
          <w:tab w:val="num" w:pos="2160"/>
        </w:tabs>
        <w:ind w:left="2160" w:hanging="360"/>
      </w:pPr>
      <w:rPr>
        <w:rFonts w:ascii="Wingdings" w:hAnsi="Wingdings" w:cs="Wingdings" w:hint="default"/>
      </w:rPr>
    </w:lvl>
    <w:lvl w:ilvl="3" w:tplc="CBD4363E">
      <w:start w:val="1"/>
      <w:numFmt w:val="bullet"/>
      <w:lvlText w:val=""/>
      <w:lvlJc w:val="left"/>
      <w:pPr>
        <w:tabs>
          <w:tab w:val="num" w:pos="2880"/>
        </w:tabs>
        <w:ind w:left="2880" w:hanging="360"/>
      </w:pPr>
      <w:rPr>
        <w:rFonts w:ascii="Symbol" w:hAnsi="Symbol" w:cs="Symbol" w:hint="default"/>
      </w:rPr>
    </w:lvl>
    <w:lvl w:ilvl="4" w:tplc="481A9EEC">
      <w:start w:val="1"/>
      <w:numFmt w:val="bullet"/>
      <w:lvlText w:val="o"/>
      <w:lvlJc w:val="left"/>
      <w:pPr>
        <w:tabs>
          <w:tab w:val="num" w:pos="3600"/>
        </w:tabs>
        <w:ind w:left="3600" w:hanging="360"/>
      </w:pPr>
      <w:rPr>
        <w:rFonts w:ascii="Courier New" w:hAnsi="Courier New" w:cs="Courier New" w:hint="default"/>
      </w:rPr>
    </w:lvl>
    <w:lvl w:ilvl="5" w:tplc="6CC40408">
      <w:start w:val="1"/>
      <w:numFmt w:val="bullet"/>
      <w:lvlText w:val=""/>
      <w:lvlJc w:val="left"/>
      <w:pPr>
        <w:tabs>
          <w:tab w:val="num" w:pos="4320"/>
        </w:tabs>
        <w:ind w:left="4320" w:hanging="360"/>
      </w:pPr>
      <w:rPr>
        <w:rFonts w:ascii="Wingdings" w:hAnsi="Wingdings" w:cs="Wingdings" w:hint="default"/>
      </w:rPr>
    </w:lvl>
    <w:lvl w:ilvl="6" w:tplc="F8349E5A">
      <w:start w:val="1"/>
      <w:numFmt w:val="bullet"/>
      <w:lvlText w:val=""/>
      <w:lvlJc w:val="left"/>
      <w:pPr>
        <w:tabs>
          <w:tab w:val="num" w:pos="5040"/>
        </w:tabs>
        <w:ind w:left="5040" w:hanging="360"/>
      </w:pPr>
      <w:rPr>
        <w:rFonts w:ascii="Symbol" w:hAnsi="Symbol" w:cs="Symbol" w:hint="default"/>
      </w:rPr>
    </w:lvl>
    <w:lvl w:ilvl="7" w:tplc="72CA4A40">
      <w:start w:val="1"/>
      <w:numFmt w:val="bullet"/>
      <w:lvlText w:val="o"/>
      <w:lvlJc w:val="left"/>
      <w:pPr>
        <w:tabs>
          <w:tab w:val="num" w:pos="5760"/>
        </w:tabs>
        <w:ind w:left="5760" w:hanging="360"/>
      </w:pPr>
      <w:rPr>
        <w:rFonts w:ascii="Courier New" w:hAnsi="Courier New" w:cs="Courier New" w:hint="default"/>
      </w:rPr>
    </w:lvl>
    <w:lvl w:ilvl="8" w:tplc="DDD6F4EA">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82000CB"/>
    <w:multiLevelType w:val="multilevel"/>
    <w:tmpl w:val="9CA28E3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C54BC8"/>
    <w:multiLevelType w:val="multilevel"/>
    <w:tmpl w:val="FA02BC9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DDF7491"/>
    <w:multiLevelType w:val="hybridMultilevel"/>
    <w:tmpl w:val="68609AC4"/>
    <w:lvl w:ilvl="0" w:tplc="FF8671D0">
      <w:start w:val="1"/>
      <w:numFmt w:val="lowerLetter"/>
      <w:lvlText w:val="%1)"/>
      <w:lvlJc w:val="left"/>
      <w:pPr>
        <w:tabs>
          <w:tab w:val="num" w:pos="1211"/>
        </w:tabs>
        <w:ind w:left="1211" w:hanging="360"/>
      </w:pPr>
    </w:lvl>
    <w:lvl w:ilvl="1" w:tplc="A0AA163E">
      <w:start w:val="1"/>
      <w:numFmt w:val="lowerLetter"/>
      <w:lvlText w:val="%2."/>
      <w:lvlJc w:val="left"/>
      <w:pPr>
        <w:tabs>
          <w:tab w:val="num" w:pos="1931"/>
        </w:tabs>
        <w:ind w:left="1931" w:hanging="360"/>
      </w:pPr>
    </w:lvl>
    <w:lvl w:ilvl="2" w:tplc="C464D3DE">
      <w:start w:val="1"/>
      <w:numFmt w:val="lowerRoman"/>
      <w:lvlText w:val="%3."/>
      <w:lvlJc w:val="right"/>
      <w:pPr>
        <w:tabs>
          <w:tab w:val="num" w:pos="2651"/>
        </w:tabs>
        <w:ind w:left="2651" w:hanging="180"/>
      </w:pPr>
    </w:lvl>
    <w:lvl w:ilvl="3" w:tplc="6F72D7DE">
      <w:start w:val="1"/>
      <w:numFmt w:val="decimal"/>
      <w:lvlText w:val="%4."/>
      <w:lvlJc w:val="left"/>
      <w:pPr>
        <w:tabs>
          <w:tab w:val="num" w:pos="3371"/>
        </w:tabs>
        <w:ind w:left="3371" w:hanging="360"/>
      </w:pPr>
    </w:lvl>
    <w:lvl w:ilvl="4" w:tplc="E63C4024">
      <w:start w:val="1"/>
      <w:numFmt w:val="lowerLetter"/>
      <w:lvlText w:val="%5."/>
      <w:lvlJc w:val="left"/>
      <w:pPr>
        <w:tabs>
          <w:tab w:val="num" w:pos="4091"/>
        </w:tabs>
        <w:ind w:left="4091" w:hanging="360"/>
      </w:pPr>
    </w:lvl>
    <w:lvl w:ilvl="5" w:tplc="2D3A5F8E">
      <w:start w:val="1"/>
      <w:numFmt w:val="lowerRoman"/>
      <w:lvlText w:val="%6."/>
      <w:lvlJc w:val="right"/>
      <w:pPr>
        <w:tabs>
          <w:tab w:val="num" w:pos="4811"/>
        </w:tabs>
        <w:ind w:left="4811" w:hanging="180"/>
      </w:pPr>
    </w:lvl>
    <w:lvl w:ilvl="6" w:tplc="4DB6A988">
      <w:start w:val="1"/>
      <w:numFmt w:val="decimal"/>
      <w:lvlText w:val="%7."/>
      <w:lvlJc w:val="left"/>
      <w:pPr>
        <w:tabs>
          <w:tab w:val="num" w:pos="5531"/>
        </w:tabs>
        <w:ind w:left="5531" w:hanging="360"/>
      </w:pPr>
    </w:lvl>
    <w:lvl w:ilvl="7" w:tplc="50C271BC">
      <w:start w:val="1"/>
      <w:numFmt w:val="lowerLetter"/>
      <w:lvlText w:val="%8."/>
      <w:lvlJc w:val="left"/>
      <w:pPr>
        <w:tabs>
          <w:tab w:val="num" w:pos="6251"/>
        </w:tabs>
        <w:ind w:left="6251" w:hanging="360"/>
      </w:pPr>
    </w:lvl>
    <w:lvl w:ilvl="8" w:tplc="B5783C16">
      <w:start w:val="1"/>
      <w:numFmt w:val="lowerRoman"/>
      <w:lvlText w:val="%9."/>
      <w:lvlJc w:val="right"/>
      <w:pPr>
        <w:tabs>
          <w:tab w:val="num" w:pos="6971"/>
        </w:tabs>
        <w:ind w:left="6971" w:hanging="180"/>
      </w:pPr>
    </w:lvl>
  </w:abstractNum>
  <w:abstractNum w:abstractNumId="12" w15:restartNumberingAfterBreak="0">
    <w:nsid w:val="30074A29"/>
    <w:multiLevelType w:val="multilevel"/>
    <w:tmpl w:val="7DFCA716"/>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1041631"/>
    <w:multiLevelType w:val="hybridMultilevel"/>
    <w:tmpl w:val="039E0276"/>
    <w:lvl w:ilvl="0" w:tplc="A98E52BA">
      <w:start w:val="1"/>
      <w:numFmt w:val="bullet"/>
      <w:lvlText w:val=""/>
      <w:lvlJc w:val="left"/>
      <w:pPr>
        <w:tabs>
          <w:tab w:val="num" w:pos="1440"/>
        </w:tabs>
        <w:ind w:left="1440" w:hanging="360"/>
      </w:pPr>
      <w:rPr>
        <w:rFonts w:ascii="Symbol" w:hAnsi="Symbol" w:hint="default"/>
      </w:rPr>
    </w:lvl>
    <w:lvl w:ilvl="1" w:tplc="02DC02B6">
      <w:start w:val="1"/>
      <w:numFmt w:val="bullet"/>
      <w:lvlText w:val="o"/>
      <w:lvlJc w:val="left"/>
      <w:pPr>
        <w:tabs>
          <w:tab w:val="num" w:pos="1440"/>
        </w:tabs>
        <w:ind w:left="1440" w:hanging="360"/>
      </w:pPr>
      <w:rPr>
        <w:rFonts w:ascii="Courier New" w:hAnsi="Courier New" w:cs="Courier New" w:hint="default"/>
      </w:rPr>
    </w:lvl>
    <w:lvl w:ilvl="2" w:tplc="79B0FBCE">
      <w:start w:val="1"/>
      <w:numFmt w:val="bullet"/>
      <w:lvlText w:val=""/>
      <w:lvlJc w:val="left"/>
      <w:pPr>
        <w:tabs>
          <w:tab w:val="num" w:pos="2160"/>
        </w:tabs>
        <w:ind w:left="2160" w:hanging="360"/>
      </w:pPr>
      <w:rPr>
        <w:rFonts w:ascii="Wingdings" w:hAnsi="Wingdings" w:hint="default"/>
      </w:rPr>
    </w:lvl>
    <w:lvl w:ilvl="3" w:tplc="D7A46112">
      <w:start w:val="1"/>
      <w:numFmt w:val="bullet"/>
      <w:lvlText w:val=""/>
      <w:lvlJc w:val="left"/>
      <w:pPr>
        <w:tabs>
          <w:tab w:val="num" w:pos="2880"/>
        </w:tabs>
        <w:ind w:left="2880" w:hanging="360"/>
      </w:pPr>
      <w:rPr>
        <w:rFonts w:ascii="Symbol" w:hAnsi="Symbol" w:hint="default"/>
      </w:rPr>
    </w:lvl>
    <w:lvl w:ilvl="4" w:tplc="87461468">
      <w:start w:val="1"/>
      <w:numFmt w:val="bullet"/>
      <w:lvlText w:val="o"/>
      <w:lvlJc w:val="left"/>
      <w:pPr>
        <w:tabs>
          <w:tab w:val="num" w:pos="3600"/>
        </w:tabs>
        <w:ind w:left="3600" w:hanging="360"/>
      </w:pPr>
      <w:rPr>
        <w:rFonts w:ascii="Courier New" w:hAnsi="Courier New" w:cs="Courier New" w:hint="default"/>
      </w:rPr>
    </w:lvl>
    <w:lvl w:ilvl="5" w:tplc="2FEA9D5E">
      <w:start w:val="1"/>
      <w:numFmt w:val="bullet"/>
      <w:lvlText w:val=""/>
      <w:lvlJc w:val="left"/>
      <w:pPr>
        <w:tabs>
          <w:tab w:val="num" w:pos="4320"/>
        </w:tabs>
        <w:ind w:left="4320" w:hanging="360"/>
      </w:pPr>
      <w:rPr>
        <w:rFonts w:ascii="Wingdings" w:hAnsi="Wingdings" w:hint="default"/>
      </w:rPr>
    </w:lvl>
    <w:lvl w:ilvl="6" w:tplc="903E227C">
      <w:start w:val="1"/>
      <w:numFmt w:val="bullet"/>
      <w:lvlText w:val=""/>
      <w:lvlJc w:val="left"/>
      <w:pPr>
        <w:tabs>
          <w:tab w:val="num" w:pos="5040"/>
        </w:tabs>
        <w:ind w:left="5040" w:hanging="360"/>
      </w:pPr>
      <w:rPr>
        <w:rFonts w:ascii="Symbol" w:hAnsi="Symbol" w:hint="default"/>
      </w:rPr>
    </w:lvl>
    <w:lvl w:ilvl="7" w:tplc="610A38AC">
      <w:start w:val="1"/>
      <w:numFmt w:val="bullet"/>
      <w:lvlText w:val="o"/>
      <w:lvlJc w:val="left"/>
      <w:pPr>
        <w:tabs>
          <w:tab w:val="num" w:pos="5760"/>
        </w:tabs>
        <w:ind w:left="5760" w:hanging="360"/>
      </w:pPr>
      <w:rPr>
        <w:rFonts w:ascii="Courier New" w:hAnsi="Courier New" w:cs="Courier New" w:hint="default"/>
      </w:rPr>
    </w:lvl>
    <w:lvl w:ilvl="8" w:tplc="6C5222FC">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425425"/>
    <w:multiLevelType w:val="hybridMultilevel"/>
    <w:tmpl w:val="C7FA609C"/>
    <w:lvl w:ilvl="0" w:tplc="DD0246A0">
      <w:start w:val="1"/>
      <w:numFmt w:val="bullet"/>
      <w:lvlText w:val=""/>
      <w:lvlJc w:val="left"/>
      <w:pPr>
        <w:tabs>
          <w:tab w:val="num" w:pos="1789"/>
        </w:tabs>
        <w:ind w:left="1789" w:hanging="360"/>
      </w:pPr>
      <w:rPr>
        <w:rFonts w:ascii="Symbol" w:hAnsi="Symbol" w:hint="default"/>
      </w:rPr>
    </w:lvl>
    <w:lvl w:ilvl="1" w:tplc="FC40DA1A">
      <w:start w:val="1"/>
      <w:numFmt w:val="decimal"/>
      <w:lvlText w:val="%2."/>
      <w:lvlJc w:val="left"/>
      <w:pPr>
        <w:tabs>
          <w:tab w:val="num" w:pos="1440"/>
        </w:tabs>
        <w:ind w:left="1440" w:hanging="360"/>
      </w:pPr>
      <w:rPr>
        <w:rFonts w:hint="default"/>
      </w:rPr>
    </w:lvl>
    <w:lvl w:ilvl="2" w:tplc="8FBEE30E">
      <w:start w:val="1"/>
      <w:numFmt w:val="bullet"/>
      <w:lvlText w:val=""/>
      <w:lvlJc w:val="left"/>
      <w:pPr>
        <w:tabs>
          <w:tab w:val="num" w:pos="2160"/>
        </w:tabs>
        <w:ind w:left="2160" w:hanging="360"/>
      </w:pPr>
      <w:rPr>
        <w:rFonts w:ascii="Wingdings" w:hAnsi="Wingdings" w:hint="default"/>
      </w:rPr>
    </w:lvl>
    <w:lvl w:ilvl="3" w:tplc="4FD2C2C8">
      <w:start w:val="1"/>
      <w:numFmt w:val="bullet"/>
      <w:lvlText w:val=""/>
      <w:lvlJc w:val="left"/>
      <w:pPr>
        <w:tabs>
          <w:tab w:val="num" w:pos="2880"/>
        </w:tabs>
        <w:ind w:left="2880" w:hanging="360"/>
      </w:pPr>
      <w:rPr>
        <w:rFonts w:ascii="Symbol" w:hAnsi="Symbol" w:hint="default"/>
      </w:rPr>
    </w:lvl>
    <w:lvl w:ilvl="4" w:tplc="2A427DFC">
      <w:start w:val="1"/>
      <w:numFmt w:val="bullet"/>
      <w:lvlText w:val="o"/>
      <w:lvlJc w:val="left"/>
      <w:pPr>
        <w:tabs>
          <w:tab w:val="num" w:pos="3600"/>
        </w:tabs>
        <w:ind w:left="3600" w:hanging="360"/>
      </w:pPr>
      <w:rPr>
        <w:rFonts w:ascii="Courier New" w:hAnsi="Courier New" w:cs="Courier New" w:hint="default"/>
      </w:rPr>
    </w:lvl>
    <w:lvl w:ilvl="5" w:tplc="CC428FA2">
      <w:start w:val="1"/>
      <w:numFmt w:val="bullet"/>
      <w:lvlText w:val=""/>
      <w:lvlJc w:val="left"/>
      <w:pPr>
        <w:tabs>
          <w:tab w:val="num" w:pos="4320"/>
        </w:tabs>
        <w:ind w:left="4320" w:hanging="360"/>
      </w:pPr>
      <w:rPr>
        <w:rFonts w:ascii="Wingdings" w:hAnsi="Wingdings" w:hint="default"/>
      </w:rPr>
    </w:lvl>
    <w:lvl w:ilvl="6" w:tplc="BA40C776">
      <w:start w:val="1"/>
      <w:numFmt w:val="bullet"/>
      <w:lvlText w:val=""/>
      <w:lvlJc w:val="left"/>
      <w:pPr>
        <w:tabs>
          <w:tab w:val="num" w:pos="5040"/>
        </w:tabs>
        <w:ind w:left="5040" w:hanging="360"/>
      </w:pPr>
      <w:rPr>
        <w:rFonts w:ascii="Symbol" w:hAnsi="Symbol" w:hint="default"/>
      </w:rPr>
    </w:lvl>
    <w:lvl w:ilvl="7" w:tplc="8A847D0E">
      <w:start w:val="1"/>
      <w:numFmt w:val="bullet"/>
      <w:lvlText w:val="o"/>
      <w:lvlJc w:val="left"/>
      <w:pPr>
        <w:tabs>
          <w:tab w:val="num" w:pos="5760"/>
        </w:tabs>
        <w:ind w:left="5760" w:hanging="360"/>
      </w:pPr>
      <w:rPr>
        <w:rFonts w:ascii="Courier New" w:hAnsi="Courier New" w:cs="Courier New" w:hint="default"/>
      </w:rPr>
    </w:lvl>
    <w:lvl w:ilvl="8" w:tplc="0D584182">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E56C5D"/>
    <w:multiLevelType w:val="multilevel"/>
    <w:tmpl w:val="7DE672CC"/>
    <w:lvl w:ilvl="0">
      <w:start w:val="8"/>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6" w15:restartNumberingAfterBreak="0">
    <w:nsid w:val="37C83F10"/>
    <w:multiLevelType w:val="hybridMultilevel"/>
    <w:tmpl w:val="22625126"/>
    <w:lvl w:ilvl="0" w:tplc="ACCC9004">
      <w:start w:val="1"/>
      <w:numFmt w:val="lowerLetter"/>
      <w:lvlText w:val="%1)"/>
      <w:lvlJc w:val="left"/>
      <w:pPr>
        <w:tabs>
          <w:tab w:val="num" w:pos="1211"/>
        </w:tabs>
        <w:ind w:left="1211" w:hanging="360"/>
      </w:pPr>
      <w:rPr>
        <w:rFonts w:hint="default"/>
      </w:rPr>
    </w:lvl>
    <w:lvl w:ilvl="1" w:tplc="4C745C26">
      <w:start w:val="1"/>
      <w:numFmt w:val="lowerLetter"/>
      <w:lvlText w:val="%2."/>
      <w:lvlJc w:val="left"/>
      <w:pPr>
        <w:tabs>
          <w:tab w:val="num" w:pos="1440"/>
        </w:tabs>
        <w:ind w:left="1440" w:hanging="360"/>
      </w:pPr>
    </w:lvl>
    <w:lvl w:ilvl="2" w:tplc="B740949A">
      <w:start w:val="1"/>
      <w:numFmt w:val="lowerRoman"/>
      <w:lvlText w:val="%3."/>
      <w:lvlJc w:val="right"/>
      <w:pPr>
        <w:tabs>
          <w:tab w:val="num" w:pos="2160"/>
        </w:tabs>
        <w:ind w:left="2160" w:hanging="180"/>
      </w:pPr>
    </w:lvl>
    <w:lvl w:ilvl="3" w:tplc="48D2EF6C">
      <w:start w:val="1"/>
      <w:numFmt w:val="decimal"/>
      <w:lvlText w:val="%4."/>
      <w:lvlJc w:val="left"/>
      <w:pPr>
        <w:tabs>
          <w:tab w:val="num" w:pos="2880"/>
        </w:tabs>
        <w:ind w:left="2880" w:hanging="360"/>
      </w:pPr>
    </w:lvl>
    <w:lvl w:ilvl="4" w:tplc="BF801308">
      <w:start w:val="1"/>
      <w:numFmt w:val="lowerLetter"/>
      <w:lvlText w:val="%5."/>
      <w:lvlJc w:val="left"/>
      <w:pPr>
        <w:tabs>
          <w:tab w:val="num" w:pos="3600"/>
        </w:tabs>
        <w:ind w:left="3600" w:hanging="360"/>
      </w:pPr>
    </w:lvl>
    <w:lvl w:ilvl="5" w:tplc="7DC69F4C">
      <w:start w:val="1"/>
      <w:numFmt w:val="lowerRoman"/>
      <w:lvlText w:val="%6."/>
      <w:lvlJc w:val="right"/>
      <w:pPr>
        <w:tabs>
          <w:tab w:val="num" w:pos="4320"/>
        </w:tabs>
        <w:ind w:left="4320" w:hanging="180"/>
      </w:pPr>
    </w:lvl>
    <w:lvl w:ilvl="6" w:tplc="CCD6C41E">
      <w:start w:val="1"/>
      <w:numFmt w:val="decimal"/>
      <w:lvlText w:val="%7."/>
      <w:lvlJc w:val="left"/>
      <w:pPr>
        <w:tabs>
          <w:tab w:val="num" w:pos="5040"/>
        </w:tabs>
        <w:ind w:left="5040" w:hanging="360"/>
      </w:pPr>
    </w:lvl>
    <w:lvl w:ilvl="7" w:tplc="4F98CC4A">
      <w:start w:val="1"/>
      <w:numFmt w:val="lowerLetter"/>
      <w:lvlText w:val="%8."/>
      <w:lvlJc w:val="left"/>
      <w:pPr>
        <w:tabs>
          <w:tab w:val="num" w:pos="5760"/>
        </w:tabs>
        <w:ind w:left="5760" w:hanging="360"/>
      </w:pPr>
    </w:lvl>
    <w:lvl w:ilvl="8" w:tplc="CFA2224A">
      <w:start w:val="1"/>
      <w:numFmt w:val="lowerRoman"/>
      <w:lvlText w:val="%9."/>
      <w:lvlJc w:val="right"/>
      <w:pPr>
        <w:tabs>
          <w:tab w:val="num" w:pos="6480"/>
        </w:tabs>
        <w:ind w:left="6480" w:hanging="180"/>
      </w:pPr>
    </w:lvl>
  </w:abstractNum>
  <w:abstractNum w:abstractNumId="17" w15:restartNumberingAfterBreak="0">
    <w:nsid w:val="4084401E"/>
    <w:multiLevelType w:val="hybridMultilevel"/>
    <w:tmpl w:val="DAD0F508"/>
    <w:lvl w:ilvl="0" w:tplc="EF7883C6">
      <w:start w:val="1"/>
      <w:numFmt w:val="lowerLetter"/>
      <w:lvlText w:val="%1)"/>
      <w:lvlJc w:val="left"/>
      <w:pPr>
        <w:tabs>
          <w:tab w:val="num" w:pos="1211"/>
        </w:tabs>
        <w:ind w:left="1211" w:hanging="360"/>
      </w:pPr>
      <w:rPr>
        <w:rFonts w:hint="default"/>
      </w:rPr>
    </w:lvl>
    <w:lvl w:ilvl="1" w:tplc="A5401118">
      <w:start w:val="1"/>
      <w:numFmt w:val="lowerLetter"/>
      <w:lvlText w:val="%2."/>
      <w:lvlJc w:val="left"/>
      <w:pPr>
        <w:tabs>
          <w:tab w:val="num" w:pos="1440"/>
        </w:tabs>
        <w:ind w:left="1440" w:hanging="360"/>
      </w:pPr>
    </w:lvl>
    <w:lvl w:ilvl="2" w:tplc="2B3ADEC6">
      <w:start w:val="1"/>
      <w:numFmt w:val="lowerRoman"/>
      <w:lvlText w:val="%3."/>
      <w:lvlJc w:val="right"/>
      <w:pPr>
        <w:tabs>
          <w:tab w:val="num" w:pos="2160"/>
        </w:tabs>
        <w:ind w:left="2160" w:hanging="180"/>
      </w:pPr>
    </w:lvl>
    <w:lvl w:ilvl="3" w:tplc="D70C9FAC">
      <w:start w:val="1"/>
      <w:numFmt w:val="decimal"/>
      <w:lvlText w:val="%4."/>
      <w:lvlJc w:val="left"/>
      <w:pPr>
        <w:tabs>
          <w:tab w:val="num" w:pos="2880"/>
        </w:tabs>
        <w:ind w:left="2880" w:hanging="360"/>
      </w:pPr>
    </w:lvl>
    <w:lvl w:ilvl="4" w:tplc="30269E40">
      <w:start w:val="1"/>
      <w:numFmt w:val="lowerLetter"/>
      <w:lvlText w:val="%5."/>
      <w:lvlJc w:val="left"/>
      <w:pPr>
        <w:tabs>
          <w:tab w:val="num" w:pos="3600"/>
        </w:tabs>
        <w:ind w:left="3600" w:hanging="360"/>
      </w:pPr>
    </w:lvl>
    <w:lvl w:ilvl="5" w:tplc="9DF8DA8A">
      <w:start w:val="1"/>
      <w:numFmt w:val="lowerRoman"/>
      <w:lvlText w:val="%6."/>
      <w:lvlJc w:val="right"/>
      <w:pPr>
        <w:tabs>
          <w:tab w:val="num" w:pos="4320"/>
        </w:tabs>
        <w:ind w:left="4320" w:hanging="180"/>
      </w:pPr>
    </w:lvl>
    <w:lvl w:ilvl="6" w:tplc="953219AC">
      <w:start w:val="1"/>
      <w:numFmt w:val="decimal"/>
      <w:lvlText w:val="%7."/>
      <w:lvlJc w:val="left"/>
      <w:pPr>
        <w:tabs>
          <w:tab w:val="num" w:pos="5040"/>
        </w:tabs>
        <w:ind w:left="5040" w:hanging="360"/>
      </w:pPr>
    </w:lvl>
    <w:lvl w:ilvl="7" w:tplc="58809280">
      <w:start w:val="1"/>
      <w:numFmt w:val="lowerLetter"/>
      <w:lvlText w:val="%8."/>
      <w:lvlJc w:val="left"/>
      <w:pPr>
        <w:tabs>
          <w:tab w:val="num" w:pos="5760"/>
        </w:tabs>
        <w:ind w:left="5760" w:hanging="360"/>
      </w:pPr>
    </w:lvl>
    <w:lvl w:ilvl="8" w:tplc="A1AE188E">
      <w:start w:val="1"/>
      <w:numFmt w:val="lowerRoman"/>
      <w:lvlText w:val="%9."/>
      <w:lvlJc w:val="right"/>
      <w:pPr>
        <w:tabs>
          <w:tab w:val="num" w:pos="6480"/>
        </w:tabs>
        <w:ind w:left="6480" w:hanging="180"/>
      </w:pPr>
    </w:lvl>
  </w:abstractNum>
  <w:abstractNum w:abstractNumId="18" w15:restartNumberingAfterBreak="0">
    <w:nsid w:val="44484713"/>
    <w:multiLevelType w:val="hybridMultilevel"/>
    <w:tmpl w:val="BC7EC8F8"/>
    <w:lvl w:ilvl="0" w:tplc="8F9CBE7E">
      <w:start w:val="1"/>
      <w:numFmt w:val="bullet"/>
      <w:lvlText w:val=""/>
      <w:lvlJc w:val="left"/>
      <w:pPr>
        <w:ind w:left="1287" w:hanging="360"/>
      </w:pPr>
      <w:rPr>
        <w:rFonts w:ascii="Symbol" w:hAnsi="Symbol" w:hint="default"/>
      </w:rPr>
    </w:lvl>
    <w:lvl w:ilvl="1" w:tplc="6100D99E">
      <w:start w:val="1"/>
      <w:numFmt w:val="bullet"/>
      <w:lvlText w:val="o"/>
      <w:lvlJc w:val="left"/>
      <w:pPr>
        <w:ind w:left="2007" w:hanging="360"/>
      </w:pPr>
      <w:rPr>
        <w:rFonts w:ascii="Courier New" w:hAnsi="Courier New" w:cs="Courier New" w:hint="default"/>
      </w:rPr>
    </w:lvl>
    <w:lvl w:ilvl="2" w:tplc="2632B2F2">
      <w:start w:val="1"/>
      <w:numFmt w:val="bullet"/>
      <w:lvlText w:val=""/>
      <w:lvlJc w:val="left"/>
      <w:pPr>
        <w:ind w:left="2727" w:hanging="360"/>
      </w:pPr>
      <w:rPr>
        <w:rFonts w:ascii="Wingdings" w:hAnsi="Wingdings" w:hint="default"/>
      </w:rPr>
    </w:lvl>
    <w:lvl w:ilvl="3" w:tplc="92B81B7E">
      <w:start w:val="1"/>
      <w:numFmt w:val="bullet"/>
      <w:lvlText w:val=""/>
      <w:lvlJc w:val="left"/>
      <w:pPr>
        <w:ind w:left="3447" w:hanging="360"/>
      </w:pPr>
      <w:rPr>
        <w:rFonts w:ascii="Symbol" w:hAnsi="Symbol" w:hint="default"/>
      </w:rPr>
    </w:lvl>
    <w:lvl w:ilvl="4" w:tplc="20944E74">
      <w:start w:val="1"/>
      <w:numFmt w:val="bullet"/>
      <w:lvlText w:val="o"/>
      <w:lvlJc w:val="left"/>
      <w:pPr>
        <w:ind w:left="4167" w:hanging="360"/>
      </w:pPr>
      <w:rPr>
        <w:rFonts w:ascii="Courier New" w:hAnsi="Courier New" w:cs="Courier New" w:hint="default"/>
      </w:rPr>
    </w:lvl>
    <w:lvl w:ilvl="5" w:tplc="1CEE31CA">
      <w:start w:val="1"/>
      <w:numFmt w:val="bullet"/>
      <w:lvlText w:val=""/>
      <w:lvlJc w:val="left"/>
      <w:pPr>
        <w:ind w:left="4887" w:hanging="360"/>
      </w:pPr>
      <w:rPr>
        <w:rFonts w:ascii="Wingdings" w:hAnsi="Wingdings" w:hint="default"/>
      </w:rPr>
    </w:lvl>
    <w:lvl w:ilvl="6" w:tplc="89DEB4AE">
      <w:start w:val="1"/>
      <w:numFmt w:val="bullet"/>
      <w:lvlText w:val=""/>
      <w:lvlJc w:val="left"/>
      <w:pPr>
        <w:ind w:left="5607" w:hanging="360"/>
      </w:pPr>
      <w:rPr>
        <w:rFonts w:ascii="Symbol" w:hAnsi="Symbol" w:hint="default"/>
      </w:rPr>
    </w:lvl>
    <w:lvl w:ilvl="7" w:tplc="20967A9E">
      <w:start w:val="1"/>
      <w:numFmt w:val="bullet"/>
      <w:lvlText w:val="o"/>
      <w:lvlJc w:val="left"/>
      <w:pPr>
        <w:ind w:left="6327" w:hanging="360"/>
      </w:pPr>
      <w:rPr>
        <w:rFonts w:ascii="Courier New" w:hAnsi="Courier New" w:cs="Courier New" w:hint="default"/>
      </w:rPr>
    </w:lvl>
    <w:lvl w:ilvl="8" w:tplc="6DA0ED64">
      <w:start w:val="1"/>
      <w:numFmt w:val="bullet"/>
      <w:lvlText w:val=""/>
      <w:lvlJc w:val="left"/>
      <w:pPr>
        <w:ind w:left="7047" w:hanging="360"/>
      </w:pPr>
      <w:rPr>
        <w:rFonts w:ascii="Wingdings" w:hAnsi="Wingdings" w:hint="default"/>
      </w:rPr>
    </w:lvl>
  </w:abstractNum>
  <w:abstractNum w:abstractNumId="19" w15:restartNumberingAfterBreak="0">
    <w:nsid w:val="445943DC"/>
    <w:multiLevelType w:val="multilevel"/>
    <w:tmpl w:val="71287608"/>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598288B"/>
    <w:multiLevelType w:val="multilevel"/>
    <w:tmpl w:val="9A9CDDA8"/>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47C0615A"/>
    <w:multiLevelType w:val="multilevel"/>
    <w:tmpl w:val="252671F2"/>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2" w15:restartNumberingAfterBreak="0">
    <w:nsid w:val="4B803353"/>
    <w:multiLevelType w:val="hybridMultilevel"/>
    <w:tmpl w:val="61B4B626"/>
    <w:lvl w:ilvl="0" w:tplc="6960FC9A">
      <w:start w:val="1"/>
      <w:numFmt w:val="bullet"/>
      <w:lvlText w:val=""/>
      <w:lvlJc w:val="left"/>
      <w:pPr>
        <w:ind w:left="720" w:hanging="360"/>
      </w:pPr>
      <w:rPr>
        <w:rFonts w:ascii="Symbol" w:hAnsi="Symbol" w:hint="default"/>
      </w:rPr>
    </w:lvl>
    <w:lvl w:ilvl="1" w:tplc="29065146">
      <w:start w:val="1"/>
      <w:numFmt w:val="bullet"/>
      <w:lvlText w:val="o"/>
      <w:lvlJc w:val="left"/>
      <w:pPr>
        <w:ind w:left="1440" w:hanging="360"/>
      </w:pPr>
      <w:rPr>
        <w:rFonts w:ascii="Courier New" w:hAnsi="Courier New" w:cs="Courier New" w:hint="default"/>
      </w:rPr>
    </w:lvl>
    <w:lvl w:ilvl="2" w:tplc="6E949E38">
      <w:start w:val="1"/>
      <w:numFmt w:val="bullet"/>
      <w:lvlText w:val=""/>
      <w:lvlJc w:val="left"/>
      <w:pPr>
        <w:ind w:left="2160" w:hanging="360"/>
      </w:pPr>
      <w:rPr>
        <w:rFonts w:ascii="Wingdings" w:hAnsi="Wingdings" w:hint="default"/>
      </w:rPr>
    </w:lvl>
    <w:lvl w:ilvl="3" w:tplc="740E9BC6">
      <w:start w:val="1"/>
      <w:numFmt w:val="bullet"/>
      <w:lvlText w:val=""/>
      <w:lvlJc w:val="left"/>
      <w:pPr>
        <w:ind w:left="2880" w:hanging="360"/>
      </w:pPr>
      <w:rPr>
        <w:rFonts w:ascii="Symbol" w:hAnsi="Symbol" w:hint="default"/>
      </w:rPr>
    </w:lvl>
    <w:lvl w:ilvl="4" w:tplc="9476E8AC">
      <w:start w:val="1"/>
      <w:numFmt w:val="bullet"/>
      <w:lvlText w:val="o"/>
      <w:lvlJc w:val="left"/>
      <w:pPr>
        <w:ind w:left="3600" w:hanging="360"/>
      </w:pPr>
      <w:rPr>
        <w:rFonts w:ascii="Courier New" w:hAnsi="Courier New" w:cs="Courier New" w:hint="default"/>
      </w:rPr>
    </w:lvl>
    <w:lvl w:ilvl="5" w:tplc="96163AAC">
      <w:start w:val="1"/>
      <w:numFmt w:val="bullet"/>
      <w:lvlText w:val=""/>
      <w:lvlJc w:val="left"/>
      <w:pPr>
        <w:ind w:left="4320" w:hanging="360"/>
      </w:pPr>
      <w:rPr>
        <w:rFonts w:ascii="Wingdings" w:hAnsi="Wingdings" w:hint="default"/>
      </w:rPr>
    </w:lvl>
    <w:lvl w:ilvl="6" w:tplc="61F8D4C0">
      <w:start w:val="1"/>
      <w:numFmt w:val="bullet"/>
      <w:lvlText w:val=""/>
      <w:lvlJc w:val="left"/>
      <w:pPr>
        <w:ind w:left="5040" w:hanging="360"/>
      </w:pPr>
      <w:rPr>
        <w:rFonts w:ascii="Symbol" w:hAnsi="Symbol" w:hint="default"/>
      </w:rPr>
    </w:lvl>
    <w:lvl w:ilvl="7" w:tplc="47F85FF6">
      <w:start w:val="1"/>
      <w:numFmt w:val="bullet"/>
      <w:lvlText w:val="o"/>
      <w:lvlJc w:val="left"/>
      <w:pPr>
        <w:ind w:left="5760" w:hanging="360"/>
      </w:pPr>
      <w:rPr>
        <w:rFonts w:ascii="Courier New" w:hAnsi="Courier New" w:cs="Courier New" w:hint="default"/>
      </w:rPr>
    </w:lvl>
    <w:lvl w:ilvl="8" w:tplc="C76ABB04">
      <w:start w:val="1"/>
      <w:numFmt w:val="bullet"/>
      <w:lvlText w:val=""/>
      <w:lvlJc w:val="left"/>
      <w:pPr>
        <w:ind w:left="6480" w:hanging="360"/>
      </w:pPr>
      <w:rPr>
        <w:rFonts w:ascii="Wingdings" w:hAnsi="Wingdings" w:hint="default"/>
      </w:rPr>
    </w:lvl>
  </w:abstractNum>
  <w:abstractNum w:abstractNumId="23" w15:restartNumberingAfterBreak="0">
    <w:nsid w:val="50656625"/>
    <w:multiLevelType w:val="multilevel"/>
    <w:tmpl w:val="CAB4F35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0D371A1"/>
    <w:multiLevelType w:val="multilevel"/>
    <w:tmpl w:val="C7F0E5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1E62FA9"/>
    <w:multiLevelType w:val="hybridMultilevel"/>
    <w:tmpl w:val="246C85EC"/>
    <w:lvl w:ilvl="0" w:tplc="56962640">
      <w:start w:val="1"/>
      <w:numFmt w:val="bullet"/>
      <w:lvlText w:val=""/>
      <w:lvlJc w:val="left"/>
      <w:pPr>
        <w:tabs>
          <w:tab w:val="num" w:pos="1789"/>
        </w:tabs>
        <w:ind w:left="1789" w:hanging="360"/>
      </w:pPr>
      <w:rPr>
        <w:rFonts w:ascii="Symbol" w:hAnsi="Symbol" w:hint="default"/>
      </w:rPr>
    </w:lvl>
    <w:lvl w:ilvl="1" w:tplc="D46CD000">
      <w:start w:val="1"/>
      <w:numFmt w:val="decimal"/>
      <w:lvlText w:val="%2."/>
      <w:lvlJc w:val="left"/>
      <w:pPr>
        <w:tabs>
          <w:tab w:val="num" w:pos="1440"/>
        </w:tabs>
        <w:ind w:left="1440" w:hanging="360"/>
      </w:pPr>
      <w:rPr>
        <w:rFonts w:hint="default"/>
      </w:rPr>
    </w:lvl>
    <w:lvl w:ilvl="2" w:tplc="3BAC8B50">
      <w:start w:val="1"/>
      <w:numFmt w:val="bullet"/>
      <w:lvlText w:val=""/>
      <w:lvlJc w:val="left"/>
      <w:pPr>
        <w:tabs>
          <w:tab w:val="num" w:pos="2160"/>
        </w:tabs>
        <w:ind w:left="2160" w:hanging="360"/>
      </w:pPr>
      <w:rPr>
        <w:rFonts w:ascii="Wingdings" w:hAnsi="Wingdings" w:hint="default"/>
      </w:rPr>
    </w:lvl>
    <w:lvl w:ilvl="3" w:tplc="ED4640D6">
      <w:start w:val="1"/>
      <w:numFmt w:val="bullet"/>
      <w:lvlText w:val=""/>
      <w:lvlJc w:val="left"/>
      <w:pPr>
        <w:tabs>
          <w:tab w:val="num" w:pos="2880"/>
        </w:tabs>
        <w:ind w:left="2880" w:hanging="360"/>
      </w:pPr>
      <w:rPr>
        <w:rFonts w:ascii="Symbol" w:hAnsi="Symbol" w:hint="default"/>
      </w:rPr>
    </w:lvl>
    <w:lvl w:ilvl="4" w:tplc="E708E05A">
      <w:start w:val="1"/>
      <w:numFmt w:val="bullet"/>
      <w:lvlText w:val="o"/>
      <w:lvlJc w:val="left"/>
      <w:pPr>
        <w:tabs>
          <w:tab w:val="num" w:pos="3600"/>
        </w:tabs>
        <w:ind w:left="3600" w:hanging="360"/>
      </w:pPr>
      <w:rPr>
        <w:rFonts w:ascii="Courier New" w:hAnsi="Courier New" w:cs="Courier New" w:hint="default"/>
      </w:rPr>
    </w:lvl>
    <w:lvl w:ilvl="5" w:tplc="93942F70">
      <w:start w:val="1"/>
      <w:numFmt w:val="bullet"/>
      <w:lvlText w:val=""/>
      <w:lvlJc w:val="left"/>
      <w:pPr>
        <w:tabs>
          <w:tab w:val="num" w:pos="4320"/>
        </w:tabs>
        <w:ind w:left="4320" w:hanging="360"/>
      </w:pPr>
      <w:rPr>
        <w:rFonts w:ascii="Wingdings" w:hAnsi="Wingdings" w:hint="default"/>
      </w:rPr>
    </w:lvl>
    <w:lvl w:ilvl="6" w:tplc="3B84B4E4">
      <w:start w:val="1"/>
      <w:numFmt w:val="bullet"/>
      <w:lvlText w:val=""/>
      <w:lvlJc w:val="left"/>
      <w:pPr>
        <w:tabs>
          <w:tab w:val="num" w:pos="5040"/>
        </w:tabs>
        <w:ind w:left="5040" w:hanging="360"/>
      </w:pPr>
      <w:rPr>
        <w:rFonts w:ascii="Symbol" w:hAnsi="Symbol" w:hint="default"/>
      </w:rPr>
    </w:lvl>
    <w:lvl w:ilvl="7" w:tplc="17D83A0A">
      <w:start w:val="1"/>
      <w:numFmt w:val="bullet"/>
      <w:lvlText w:val="o"/>
      <w:lvlJc w:val="left"/>
      <w:pPr>
        <w:tabs>
          <w:tab w:val="num" w:pos="5760"/>
        </w:tabs>
        <w:ind w:left="5760" w:hanging="360"/>
      </w:pPr>
      <w:rPr>
        <w:rFonts w:ascii="Courier New" w:hAnsi="Courier New" w:cs="Courier New" w:hint="default"/>
      </w:rPr>
    </w:lvl>
    <w:lvl w:ilvl="8" w:tplc="E09C5F8E">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663164"/>
    <w:multiLevelType w:val="multilevel"/>
    <w:tmpl w:val="8D00D34A"/>
    <w:lvl w:ilvl="0">
      <w:start w:val="8"/>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AC72823"/>
    <w:multiLevelType w:val="multilevel"/>
    <w:tmpl w:val="3952791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08D17A5"/>
    <w:multiLevelType w:val="multilevel"/>
    <w:tmpl w:val="3684DCC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75E5229B"/>
    <w:multiLevelType w:val="multilevel"/>
    <w:tmpl w:val="DCF67CA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6893AE2"/>
    <w:multiLevelType w:val="multilevel"/>
    <w:tmpl w:val="4C3E6D1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C466AEC"/>
    <w:multiLevelType w:val="multilevel"/>
    <w:tmpl w:val="E2625DF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5"/>
  </w:num>
  <w:num w:numId="3">
    <w:abstractNumId w:val="18"/>
  </w:num>
  <w:num w:numId="4">
    <w:abstractNumId w:val="22"/>
  </w:num>
  <w:num w:numId="5">
    <w:abstractNumId w:val="7"/>
  </w:num>
  <w:num w:numId="6">
    <w:abstractNumId w:val="8"/>
  </w:num>
  <w:num w:numId="7">
    <w:abstractNumId w:val="0"/>
  </w:num>
  <w:num w:numId="8">
    <w:abstractNumId w:val="13"/>
  </w:num>
  <w:num w:numId="9">
    <w:abstractNumId w:val="26"/>
  </w:num>
  <w:num w:numId="10">
    <w:abstractNumId w:val="27"/>
  </w:num>
  <w:num w:numId="11">
    <w:abstractNumId w:val="16"/>
  </w:num>
  <w:num w:numId="12">
    <w:abstractNumId w:val="11"/>
  </w:num>
  <w:num w:numId="13">
    <w:abstractNumId w:val="21"/>
  </w:num>
  <w:num w:numId="14">
    <w:abstractNumId w:val="1"/>
  </w:num>
  <w:num w:numId="15">
    <w:abstractNumId w:val="2"/>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2"/>
  </w:num>
  <w:num w:numId="21">
    <w:abstractNumId w:val="20"/>
  </w:num>
  <w:num w:numId="22">
    <w:abstractNumId w:val="23"/>
  </w:num>
  <w:num w:numId="23">
    <w:abstractNumId w:val="28"/>
  </w:num>
  <w:num w:numId="24">
    <w:abstractNumId w:val="31"/>
  </w:num>
  <w:num w:numId="25">
    <w:abstractNumId w:val="24"/>
  </w:num>
  <w:num w:numId="26">
    <w:abstractNumId w:val="17"/>
  </w:num>
  <w:num w:numId="27">
    <w:abstractNumId w:val="9"/>
  </w:num>
  <w:num w:numId="28">
    <w:abstractNumId w:val="30"/>
  </w:num>
  <w:num w:numId="29">
    <w:abstractNumId w:val="6"/>
  </w:num>
  <w:num w:numId="30">
    <w:abstractNumId w:val="10"/>
  </w:num>
  <w:num w:numId="31">
    <w:abstractNumId w:val="5"/>
  </w:num>
  <w:num w:numId="32">
    <w:abstractNumId w:val="4"/>
  </w:num>
  <w:num w:numId="33">
    <w:abstractNumId w:val="19"/>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2A1"/>
    <w:rsid w:val="001862A1"/>
    <w:rsid w:val="00A40A3B"/>
    <w:rsid w:val="00E1299A"/>
    <w:rsid w:val="00E90F6B"/>
    <w:rsid w:val="00F31750"/>
    <w:rsid w:val="00F42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4D49E-2A53-4157-93D3-6D68B93E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pPr>
    <w:rPr>
      <w:rFonts w:ascii="Times New Roman" w:eastAsia="Times New Roman" w:hAnsi="Times New Roman" w:cs="Times New Roman"/>
      <w:sz w:val="20"/>
      <w:szCs w:val="20"/>
      <w:lang w:val="en-US" w:eastAsia="ru-RU"/>
    </w:rPr>
  </w:style>
  <w:style w:type="paragraph" w:styleId="10">
    <w:name w:val="heading 1"/>
    <w:basedOn w:val="a"/>
    <w:next w:val="a"/>
    <w:link w:val="11"/>
    <w:qFormat/>
    <w:pPr>
      <w:keepNext/>
      <w:jc w:val="both"/>
      <w:outlineLvl w:val="0"/>
    </w:pPr>
    <w:rPr>
      <w:rFonts w:ascii="Courier New" w:hAnsi="Courier New"/>
      <w:sz w:val="24"/>
      <w:lang w:val="ru-RU"/>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styleId="a8">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9">
    <w:name w:val="TOC Heading"/>
    <w:uiPriority w:val="39"/>
    <w:unhideWhenUsed/>
  </w:style>
  <w:style w:type="paragraph" w:styleId="aa">
    <w:name w:val="table of figures"/>
    <w:basedOn w:val="a"/>
    <w:next w:val="a"/>
    <w:uiPriority w:val="99"/>
    <w:unhideWhenUsed/>
  </w:style>
  <w:style w:type="character" w:customStyle="1" w:styleId="11">
    <w:name w:val="Заголовок 1 Знак"/>
    <w:basedOn w:val="a0"/>
    <w:link w:val="10"/>
    <w:rPr>
      <w:rFonts w:ascii="Courier New" w:eastAsia="Times New Roman" w:hAnsi="Courier New" w:cs="Times New Roman"/>
      <w:sz w:val="24"/>
      <w:szCs w:val="20"/>
      <w:lang w:eastAsia="ru-RU"/>
    </w:rPr>
  </w:style>
  <w:style w:type="paragraph" w:styleId="ab">
    <w:name w:val="Body Text Indent"/>
    <w:basedOn w:val="a"/>
    <w:link w:val="ac"/>
    <w:pPr>
      <w:ind w:firstLine="720"/>
      <w:jc w:val="both"/>
    </w:pPr>
    <w:rPr>
      <w:rFonts w:ascii="Arial" w:hAnsi="Arial"/>
      <w:sz w:val="24"/>
      <w:lang w:val="ru-RU"/>
    </w:rPr>
  </w:style>
  <w:style w:type="character" w:customStyle="1" w:styleId="ac">
    <w:name w:val="Основной текст с отступом Знак"/>
    <w:basedOn w:val="a0"/>
    <w:link w:val="ab"/>
    <w:rPr>
      <w:rFonts w:ascii="Arial" w:eastAsia="Times New Roman" w:hAnsi="Arial" w:cs="Times New Roman"/>
      <w:sz w:val="24"/>
      <w:szCs w:val="20"/>
      <w:lang w:eastAsia="ru-RU"/>
    </w:rPr>
  </w:style>
  <w:style w:type="paragraph" w:styleId="ad">
    <w:name w:val="Title"/>
    <w:basedOn w:val="a"/>
    <w:link w:val="ae"/>
    <w:qFormat/>
    <w:pPr>
      <w:ind w:firstLine="720"/>
      <w:jc w:val="center"/>
    </w:pPr>
    <w:rPr>
      <w:rFonts w:ascii="Arial" w:hAnsi="Arial"/>
      <w:b/>
      <w:sz w:val="24"/>
      <w:lang w:val="ru-RU"/>
    </w:rPr>
  </w:style>
  <w:style w:type="character" w:customStyle="1" w:styleId="ae">
    <w:name w:val="Заголовок Знак"/>
    <w:basedOn w:val="a0"/>
    <w:link w:val="ad"/>
    <w:rPr>
      <w:rFonts w:ascii="Arial" w:eastAsia="Times New Roman" w:hAnsi="Arial" w:cs="Times New Roman"/>
      <w:b/>
      <w:sz w:val="24"/>
      <w:szCs w:val="20"/>
      <w:lang w:eastAsia="ru-RU"/>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basedOn w:val="a0"/>
    <w:link w:val="af"/>
    <w:uiPriority w:val="99"/>
    <w:rPr>
      <w:rFonts w:ascii="Times New Roman" w:eastAsia="Times New Roman" w:hAnsi="Times New Roman" w:cs="Times New Roman"/>
      <w:sz w:val="20"/>
      <w:szCs w:val="20"/>
      <w:lang w:val="en-US" w:eastAsia="ru-RU"/>
    </w:rPr>
  </w:style>
  <w:style w:type="paragraph" w:styleId="af1">
    <w:name w:val="List Paragraph"/>
    <w:basedOn w:val="a"/>
    <w:link w:val="af2"/>
    <w:uiPriority w:val="34"/>
    <w:qFormat/>
    <w:pPr>
      <w:ind w:left="720"/>
      <w:contextualSpacing/>
    </w:pPr>
  </w:style>
  <w:style w:type="paragraph" w:customStyle="1" w:styleId="af3">
    <w:name w:val="Таблицы (моноширинный)"/>
    <w:basedOn w:val="a"/>
    <w:next w:val="a"/>
    <w:pPr>
      <w:widowControl w:val="0"/>
      <w:jc w:val="both"/>
    </w:pPr>
    <w:rPr>
      <w:rFonts w:ascii="Courier New" w:hAnsi="Courier New" w:cs="Courier New"/>
      <w:lang w:val="ru-RU"/>
    </w:rPr>
  </w:style>
  <w:style w:type="paragraph" w:styleId="af4">
    <w:name w:val="Body Text"/>
    <w:basedOn w:val="a"/>
    <w:link w:val="af5"/>
    <w:pPr>
      <w:widowControl w:val="0"/>
      <w:spacing w:after="120"/>
    </w:pPr>
    <w:rPr>
      <w:lang w:val="ru-RU"/>
    </w:rPr>
  </w:style>
  <w:style w:type="character" w:customStyle="1" w:styleId="af5">
    <w:name w:val="Основной текст Знак"/>
    <w:basedOn w:val="a0"/>
    <w:link w:val="af4"/>
    <w:rPr>
      <w:rFonts w:ascii="Times New Roman" w:eastAsia="Times New Roman" w:hAnsi="Times New Roman" w:cs="Times New Roman"/>
      <w:sz w:val="20"/>
      <w:szCs w:val="20"/>
      <w:lang w:eastAsia="ru-RU"/>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table" w:styleId="af6">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2">
    <w:name w:val="Абзац списка Знак"/>
    <w:link w:val="af1"/>
    <w:uiPriority w:val="34"/>
    <w:qFormat/>
    <w:rPr>
      <w:rFonts w:ascii="Times New Roman" w:eastAsia="Times New Roman" w:hAnsi="Times New Roman" w:cs="Times New Roman"/>
      <w:sz w:val="20"/>
      <w:szCs w:val="20"/>
      <w:lang w:val="en-US" w:eastAsia="ru-RU"/>
    </w:rPr>
  </w:style>
  <w:style w:type="paragraph" w:customStyle="1" w:styleId="Text">
    <w:name w:val="Text"/>
    <w:basedOn w:val="a"/>
    <w:pPr>
      <w:spacing w:after="240"/>
    </w:pPr>
    <w:rPr>
      <w:sz w:val="24"/>
      <w:lang w:eastAsia="en-US"/>
    </w:rPr>
  </w:style>
  <w:style w:type="paragraph" w:customStyle="1" w:styleId="text0">
    <w:name w:val="text"/>
    <w:basedOn w:val="a"/>
    <w:pPr>
      <w:spacing w:after="240"/>
    </w:pPr>
    <w:rPr>
      <w:sz w:val="24"/>
      <w:szCs w:val="24"/>
      <w:lang w:val="ru-RU"/>
    </w:rPr>
  </w:style>
  <w:style w:type="character" w:customStyle="1" w:styleId="8pt">
    <w:name w:val="Основной текст + 8 pt"/>
    <w:basedOn w:val="a0"/>
    <w:rPr>
      <w:rFonts w:ascii="Times New Roman" w:eastAsia="Times New Roman" w:hAnsi="Times New Roman" w:cs="Times New Roman"/>
      <w:b w:val="0"/>
      <w:bCs w:val="0"/>
      <w:i w:val="0"/>
      <w:iCs w:val="0"/>
      <w:smallCaps w:val="0"/>
      <w:strike w:val="0"/>
      <w:color w:val="000000"/>
      <w:spacing w:val="0"/>
      <w:position w:val="0"/>
      <w:sz w:val="16"/>
      <w:szCs w:val="16"/>
      <w:u w:val="none"/>
      <w:shd w:val="clear" w:color="auto" w:fill="FFFFFF"/>
      <w:lang w:val="ru-RU"/>
    </w:rPr>
  </w:style>
  <w:style w:type="paragraph" w:styleId="af7">
    <w:name w:val="footer"/>
    <w:basedOn w:val="a"/>
    <w:link w:val="af8"/>
    <w:uiPriority w:val="99"/>
    <w:unhideWhenUsed/>
    <w:pPr>
      <w:tabs>
        <w:tab w:val="center" w:pos="4677"/>
        <w:tab w:val="right" w:pos="9355"/>
      </w:tabs>
    </w:pPr>
  </w:style>
  <w:style w:type="character" w:customStyle="1" w:styleId="af8">
    <w:name w:val="Нижний колонтитул Знак"/>
    <w:basedOn w:val="a0"/>
    <w:link w:val="af7"/>
    <w:uiPriority w:val="99"/>
    <w:rPr>
      <w:rFonts w:ascii="Times New Roman" w:eastAsia="Times New Roman" w:hAnsi="Times New Roman" w:cs="Times New Roman"/>
      <w:sz w:val="20"/>
      <w:szCs w:val="20"/>
      <w:lang w:val="en-US" w:eastAsia="ru-RU"/>
    </w:rPr>
  </w:style>
  <w:style w:type="paragraph" w:styleId="af9">
    <w:name w:val="footnote text"/>
    <w:basedOn w:val="a"/>
    <w:link w:val="afa"/>
    <w:rPr>
      <w:lang w:val="ru-RU"/>
    </w:rPr>
  </w:style>
  <w:style w:type="character" w:customStyle="1" w:styleId="afa">
    <w:name w:val="Текст сноски Знак"/>
    <w:basedOn w:val="a0"/>
    <w:link w:val="af9"/>
    <w:rPr>
      <w:rFonts w:ascii="Times New Roman" w:eastAsia="Times New Roman" w:hAnsi="Times New Roman" w:cs="Times New Roman"/>
      <w:sz w:val="20"/>
      <w:szCs w:val="20"/>
      <w:lang w:eastAsia="ru-RU"/>
    </w:rPr>
  </w:style>
  <w:style w:type="character" w:styleId="afb">
    <w:name w:val="footnote reference"/>
    <w:basedOn w:val="a0"/>
    <w:rPr>
      <w:vertAlign w:val="superscript"/>
    </w:rPr>
  </w:style>
  <w:style w:type="paragraph" w:customStyle="1" w:styleId="14">
    <w:name w:val="Обычный1"/>
    <w:link w:val="CharChar"/>
    <w:uiPriority w:val="99"/>
    <w:pPr>
      <w:spacing w:before="100" w:after="100" w:line="240" w:lineRule="auto"/>
    </w:pPr>
    <w:rPr>
      <w:rFonts w:ascii="Times New Roman" w:eastAsia="Calibri" w:hAnsi="Times New Roman" w:cs="Times New Roman"/>
      <w:sz w:val="24"/>
      <w:szCs w:val="20"/>
      <w:lang w:eastAsia="ru-RU"/>
    </w:rPr>
  </w:style>
  <w:style w:type="paragraph" w:styleId="afc">
    <w:name w:val="No Spacing"/>
    <w:link w:val="afd"/>
    <w:uiPriority w:val="1"/>
    <w:qFormat/>
    <w:pPr>
      <w:spacing w:after="0" w:line="240" w:lineRule="auto"/>
    </w:pPr>
    <w:rPr>
      <w:rFonts w:ascii="Calibri" w:eastAsia="Times New Roman" w:hAnsi="Calibri" w:cs="Times New Roman"/>
      <w:lang w:eastAsia="ru-RU"/>
    </w:rPr>
  </w:style>
  <w:style w:type="paragraph" w:customStyle="1" w:styleId="normalcxspmiddle">
    <w:name w:val="normalcxspmiddle"/>
    <w:basedOn w:val="a"/>
    <w:pPr>
      <w:spacing w:before="100" w:beforeAutospacing="1" w:after="100" w:afterAutospacing="1"/>
    </w:pPr>
    <w:rPr>
      <w:sz w:val="24"/>
      <w:szCs w:val="24"/>
      <w:lang w:val="ru-RU"/>
    </w:rPr>
  </w:style>
  <w:style w:type="character" w:customStyle="1" w:styleId="afd">
    <w:name w:val="Без интервала Знак"/>
    <w:basedOn w:val="a0"/>
    <w:link w:val="afc"/>
    <w:uiPriority w:val="1"/>
    <w:rPr>
      <w:rFonts w:ascii="Calibri" w:eastAsia="Times New Roman" w:hAnsi="Calibri" w:cs="Times New Roman"/>
      <w:lang w:eastAsia="ru-RU"/>
    </w:rPr>
  </w:style>
  <w:style w:type="character" w:customStyle="1" w:styleId="CharChar">
    <w:name w:val="Обычный Char Char"/>
    <w:link w:val="14"/>
    <w:uiPriority w:val="99"/>
    <w:rPr>
      <w:rFonts w:ascii="Times New Roman" w:eastAsia="Calibri" w:hAnsi="Times New Roman" w:cs="Times New Roman"/>
      <w:sz w:val="24"/>
      <w:szCs w:val="20"/>
      <w:lang w:eastAsia="ru-RU"/>
    </w:rPr>
  </w:style>
  <w:style w:type="paragraph" w:styleId="afe">
    <w:name w:val="endnote text"/>
    <w:basedOn w:val="a"/>
    <w:link w:val="aff"/>
    <w:uiPriority w:val="99"/>
    <w:rPr>
      <w:lang w:val="ru-RU"/>
    </w:rPr>
  </w:style>
  <w:style w:type="character" w:customStyle="1" w:styleId="aff">
    <w:name w:val="Текст концевой сноски Знак"/>
    <w:basedOn w:val="a0"/>
    <w:link w:val="afe"/>
    <w:uiPriority w:val="99"/>
    <w:rPr>
      <w:rFonts w:ascii="Times New Roman" w:eastAsia="Times New Roman" w:hAnsi="Times New Roman" w:cs="Times New Roman"/>
      <w:sz w:val="20"/>
      <w:szCs w:val="20"/>
      <w:lang w:eastAsia="ru-RU"/>
    </w:rPr>
  </w:style>
  <w:style w:type="character" w:customStyle="1" w:styleId="FontStyle21">
    <w:name w:val="Font Style21"/>
    <w:basedOn w:val="a0"/>
    <w:uiPriority w:val="99"/>
    <w:rPr>
      <w:rFonts w:ascii="Arial" w:hAnsi="Arial" w:cs="Arial"/>
      <w:sz w:val="16"/>
      <w:szCs w:val="16"/>
    </w:rPr>
  </w:style>
  <w:style w:type="character" w:customStyle="1" w:styleId="FontStyle80">
    <w:name w:val="Font Style80"/>
    <w:rPr>
      <w:rFonts w:ascii="Times New Roman" w:hAnsi="Times New Roman" w:cs="Times New Roman" w:hint="default"/>
      <w:sz w:val="28"/>
      <w:szCs w:val="28"/>
    </w:rPr>
  </w:style>
  <w:style w:type="paragraph" w:customStyle="1" w:styleId="1">
    <w:name w:val="ПрилТекст1"/>
    <w:basedOn w:val="a"/>
    <w:pPr>
      <w:numPr>
        <w:numId w:val="13"/>
      </w:numPr>
      <w:spacing w:before="60"/>
      <w:jc w:val="both"/>
    </w:pPr>
    <w:rPr>
      <w:sz w:val="26"/>
      <w:lang w:val="ru-RU"/>
    </w:rPr>
  </w:style>
  <w:style w:type="paragraph" w:customStyle="1" w:styleId="2">
    <w:name w:val="ПрилТекст2"/>
    <w:basedOn w:val="a"/>
    <w:pPr>
      <w:numPr>
        <w:ilvl w:val="1"/>
        <w:numId w:val="13"/>
      </w:numPr>
      <w:spacing w:before="60"/>
      <w:jc w:val="both"/>
    </w:pPr>
    <w:rPr>
      <w:sz w:val="26"/>
      <w:lang w:val="ru-RU"/>
    </w:rPr>
  </w:style>
  <w:style w:type="paragraph" w:customStyle="1" w:styleId="3">
    <w:name w:val="ПрилТекст3"/>
    <w:basedOn w:val="a"/>
    <w:pPr>
      <w:numPr>
        <w:ilvl w:val="2"/>
        <w:numId w:val="13"/>
      </w:numPr>
      <w:spacing w:before="60"/>
      <w:jc w:val="both"/>
    </w:pPr>
    <w:rPr>
      <w:sz w:val="26"/>
      <w:lang w:val="ru-RU"/>
    </w:rPr>
  </w:style>
  <w:style w:type="table" w:styleId="25">
    <w:name w:val="Plain Table 2"/>
    <w:basedOn w:val="a1"/>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1">
    <w:name w:val="no1"/>
    <w:basedOn w:val="a"/>
    <w:pPr>
      <w:spacing w:after="210" w:line="264" w:lineRule="auto"/>
      <w:jc w:val="both"/>
    </w:pPr>
    <w:rPr>
      <w:rFonts w:ascii="Arial" w:hAnsi="Arial"/>
      <w:sz w:val="21"/>
      <w:szCs w:val="21"/>
      <w:lang w:val="en-GB" w:eastAsia="en-US"/>
    </w:rPr>
  </w:style>
  <w:style w:type="paragraph" w:customStyle="1" w:styleId="no2">
    <w:name w:val="no2"/>
    <w:basedOn w:val="a"/>
    <w:pPr>
      <w:spacing w:after="210" w:line="264" w:lineRule="auto"/>
      <w:jc w:val="both"/>
    </w:pPr>
    <w:rPr>
      <w:rFonts w:ascii="Arial" w:hAnsi="Arial"/>
      <w:sz w:val="21"/>
      <w:szCs w:val="21"/>
      <w:lang w:val="en-GB" w:eastAsia="en-US"/>
    </w:rPr>
  </w:style>
  <w:style w:type="paragraph" w:customStyle="1" w:styleId="no4">
    <w:name w:val="no4"/>
    <w:basedOn w:val="a"/>
    <w:pPr>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
    <w:link w:val="Body2Char"/>
    <w:qFormat/>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4"/>
    <w:link w:val="MarginTextChar"/>
    <w:pPr>
      <w:widowControl/>
      <w:spacing w:after="240" w:line="360" w:lineRule="auto"/>
      <w:jc w:val="both"/>
    </w:pPr>
    <w:rPr>
      <w:rFonts w:asciiTheme="minorHAnsi" w:eastAsiaTheme="minorHAnsi" w:hAnsiTheme="minorHAnsi" w:cstheme="minorBidi"/>
      <w:sz w:val="22"/>
      <w:szCs w:val="22"/>
      <w:lang w:eastAsia="en-US"/>
    </w:rPr>
  </w:style>
  <w:style w:type="paragraph" w:styleId="aff0">
    <w:name w:val="Balloon Text"/>
    <w:basedOn w:val="a"/>
    <w:link w:val="aff1"/>
    <w:uiPriority w:val="99"/>
    <w:semiHidden/>
    <w:unhideWhenUsed/>
    <w:rPr>
      <w:rFonts w:ascii="Segoe UI" w:hAnsi="Segoe UI" w:cs="Segoe UI"/>
      <w:sz w:val="18"/>
      <w:szCs w:val="18"/>
    </w:rPr>
  </w:style>
  <w:style w:type="character" w:customStyle="1" w:styleId="aff1">
    <w:name w:val="Текст выноски Знак"/>
    <w:basedOn w:val="a0"/>
    <w:link w:val="aff0"/>
    <w:uiPriority w:val="99"/>
    <w:semiHidden/>
    <w:rPr>
      <w:rFonts w:ascii="Segoe UI" w:eastAsia="Times New Roman" w:hAnsi="Segoe UI" w:cs="Segoe UI"/>
      <w:sz w:val="18"/>
      <w:szCs w:val="18"/>
      <w:lang w:val="en-US" w:eastAsia="ru-RU"/>
    </w:rPr>
  </w:style>
  <w:style w:type="character" w:styleId="aff2">
    <w:name w:val="Hyperlink"/>
    <w:basedOn w:val="a0"/>
    <w:uiPriority w:val="99"/>
    <w:semiHidden/>
    <w:unhideWhenUsed/>
    <w:rPr>
      <w:color w:val="0000FF"/>
      <w:u w:val="single"/>
    </w:rPr>
  </w:style>
  <w:style w:type="character" w:styleId="aff3">
    <w:name w:val="annotation reference"/>
    <w:basedOn w:val="a0"/>
    <w:uiPriority w:val="99"/>
    <w:semiHidden/>
    <w:unhideWhenUsed/>
    <w:rPr>
      <w:sz w:val="16"/>
      <w:szCs w:val="16"/>
    </w:rPr>
  </w:style>
  <w:style w:type="paragraph" w:styleId="aff4">
    <w:name w:val="annotation text"/>
    <w:basedOn w:val="a"/>
    <w:link w:val="aff5"/>
    <w:uiPriority w:val="99"/>
    <w:semiHidden/>
    <w:unhideWhenUsed/>
  </w:style>
  <w:style w:type="character" w:customStyle="1" w:styleId="aff5">
    <w:name w:val="Текст примечания Знак"/>
    <w:basedOn w:val="a0"/>
    <w:link w:val="aff4"/>
    <w:uiPriority w:val="99"/>
    <w:semiHidden/>
    <w:rPr>
      <w:rFonts w:ascii="Times New Roman" w:eastAsia="Times New Roman" w:hAnsi="Times New Roman" w:cs="Times New Roman"/>
      <w:sz w:val="20"/>
      <w:szCs w:val="20"/>
      <w:lang w:val="en-US" w:eastAsia="ru-RU"/>
    </w:rPr>
  </w:style>
  <w:style w:type="paragraph" w:styleId="aff6">
    <w:name w:val="annotation subject"/>
    <w:basedOn w:val="aff4"/>
    <w:next w:val="aff4"/>
    <w:link w:val="aff7"/>
    <w:uiPriority w:val="99"/>
    <w:semiHidden/>
    <w:unhideWhenUsed/>
    <w:rPr>
      <w:b/>
      <w:bCs/>
    </w:rPr>
  </w:style>
  <w:style w:type="character" w:customStyle="1" w:styleId="aff7">
    <w:name w:val="Тема примечания Знак"/>
    <w:basedOn w:val="aff5"/>
    <w:link w:val="aff6"/>
    <w:uiPriority w:val="99"/>
    <w:semiHidden/>
    <w:rPr>
      <w:rFonts w:ascii="Times New Roman" w:eastAsia="Times New Roman" w:hAnsi="Times New Roman" w:cs="Times New Roman"/>
      <w:b/>
      <w:bCs/>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3" Type="http://schemas.openxmlformats.org/officeDocument/2006/relationships/settings" Target="settings.xml"/><Relationship Id="rId7" Type="http://schemas.openxmlformats.org/officeDocument/2006/relationships/hyperlink" Target="consultantplus://offline/ref=84B353EEECAB097A37A33B44A0EC1716C9089464399ACA780492DE9AD707E277074E3BA5143D7B52AFC3F4EF7C363547B063BC91D0332B36fF12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8114</Words>
  <Characters>46251</Characters>
  <Application>Microsoft Office Word</Application>
  <DocSecurity>0</DocSecurity>
  <Lines>385</Lines>
  <Paragraphs>108</Paragraphs>
  <ScaleCrop>false</ScaleCrop>
  <Company>HQ-SCCM01</Company>
  <LinksUpToDate>false</LinksUpToDate>
  <CharactersWithSpaces>54257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Шильникова Инна Юрьевна</dc:creator>
  <cp:keywords/>
  <dc:description/>
  <cp:lastModifiedBy>Смирнягина Анна Сергеевна</cp:lastModifiedBy>
  <cp:revision>6</cp:revision>
  <dcterms:created xsi:type="dcterms:W3CDTF">2025-01-20T02:41:00Z</dcterms:created>
  <dcterms:modified xsi:type="dcterms:W3CDTF">2025-02-28T06:07:00Z</dcterms:modified>
</cp:coreProperties>
</file>