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504" w:rsidRDefault="001F7F3A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ТЕХНИЧЕСКОЕ ЗАДАНИЕ</w:t>
      </w:r>
    </w:p>
    <w:p w:rsidR="00835504" w:rsidRDefault="001F7F3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Автомобиль легковой среднего класса</w:t>
      </w:r>
    </w:p>
    <w:p w:rsidR="00835504" w:rsidRDefault="00835504">
      <w:pPr>
        <w:jc w:val="both"/>
        <w:rPr>
          <w:rFonts w:ascii="Times New Roman" w:hAnsi="Times New Roman"/>
          <w:b/>
          <w:sz w:val="26"/>
          <w:szCs w:val="26"/>
        </w:rPr>
      </w:pP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КРАТКОЕ ОПИСАНИЕ ЗАКУПАЕМЫХ ТОВАРОВ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1.1. Наименование и объем закупаемых товаров</w:t>
      </w:r>
    </w:p>
    <w:p w:rsidR="00835504" w:rsidRDefault="001F7F3A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Автомобиль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Geely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Monjaro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Exclusive</w:t>
      </w:r>
      <w:proofErr w:type="spellEnd"/>
      <w:r>
        <w:rPr>
          <w:rFonts w:ascii="Times New Roman" w:eastAsia="Sylfaen" w:hAnsi="Times New Roman"/>
          <w:color w:val="000000"/>
          <w:sz w:val="26"/>
          <w:szCs w:val="26"/>
          <w:lang w:eastAsia="ar-SA"/>
        </w:rPr>
        <w:t xml:space="preserve"> в количестве 1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Приложением №2 к ТЗ – Технические характеристики и комплектация автомобиля.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1.2. Сроки поставки товаров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Начало поставки – 10.2024г.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Окончание поставки – 10.2024г.</w:t>
      </w:r>
      <w:r>
        <w:rPr>
          <w:rFonts w:ascii="Times New Roman" w:eastAsia="Arial" w:hAnsi="Times New Roman"/>
          <w:sz w:val="26"/>
          <w:szCs w:val="26"/>
        </w:rPr>
        <w:t>, возможна досрочная поставка закупаемого товара по согласованию с Покупателем после заключения договора на поставку автомобиля.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1.3. Возможность поставки эквивалентного товаров. 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№2 к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835504" w:rsidRDefault="001F7F3A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 случае предлагаемого к поставке эквивалентного товара Участник в техническом предложении должен представить заполненное Приложение № 2 к ТЗ (Опросный лист).</w:t>
      </w:r>
    </w:p>
    <w:p w:rsidR="00835504" w:rsidRDefault="00835504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 ОБЩИЕ ТРЕБОВАНИЯ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2.1. Место применения, использования товара.</w:t>
      </w:r>
    </w:p>
    <w:p w:rsidR="00835504" w:rsidRDefault="001F7F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АО «Томскэнергосбыт» для перевозок персонала в соответствии с исполнением их функциональных обязанностей.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2.2. Требования к товару</w:t>
      </w:r>
    </w:p>
    <w:p w:rsidR="00835504" w:rsidRDefault="001F7F3A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Автомобиль должен быть новым (не ранее 2024 года выпуска.). Качество должно соответствовать техническим требованиям и стандартам завода-изготовителя;</w:t>
      </w:r>
    </w:p>
    <w:p w:rsidR="00835504" w:rsidRDefault="001F7F3A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Автомобиль должен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835504" w:rsidRDefault="001F7F3A">
      <w:pPr>
        <w:pStyle w:val="1130373e324b39"/>
        <w:ind w:firstLine="708"/>
        <w:jc w:val="both"/>
        <w:rPr>
          <w:sz w:val="26"/>
          <w:szCs w:val="26"/>
        </w:rPr>
      </w:pPr>
      <w:r>
        <w:rPr>
          <w:rFonts w:eastAsia="Arial"/>
          <w:sz w:val="26"/>
          <w:szCs w:val="26"/>
        </w:rPr>
        <w:t>Пробег Автомобиля с учетом технологических пробегов и испытаний, а также доставкой (своим ходом с завода изготовителя) до места нахождения Поставщика не должен превышать 4 000 (четыре тысячи) км;</w:t>
      </w:r>
    </w:p>
    <w:p w:rsidR="00835504" w:rsidRDefault="001F7F3A">
      <w:pPr>
        <w:pStyle w:val="1130373e324b39"/>
        <w:ind w:firstLine="708"/>
        <w:jc w:val="both"/>
        <w:rPr>
          <w:sz w:val="26"/>
          <w:szCs w:val="26"/>
          <w:lang w:eastAsia="ru-RU"/>
        </w:rPr>
      </w:pPr>
      <w:r>
        <w:rPr>
          <w:rFonts w:eastAsia="Arial"/>
          <w:sz w:val="26"/>
          <w:szCs w:val="26"/>
          <w:lang w:eastAsia="ru-RU"/>
        </w:rPr>
        <w:t>Автомобиль должен быть свободными от любых прав третьих лиц;</w:t>
      </w:r>
    </w:p>
    <w:p w:rsidR="00835504" w:rsidRDefault="001F7F3A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Автомобиль должен быть укомплектован согласно комплектации, заявленной производителем для указанной модели (согласно Приложения №2 к ТЗ).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:rsidR="00835504" w:rsidRDefault="001F7F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2.4. Требования о добровольной сертификации товаров </w:t>
      </w:r>
    </w:p>
    <w:p w:rsidR="00835504" w:rsidRDefault="001F7F3A">
      <w:pPr>
        <w:ind w:firstLine="708"/>
        <w:jc w:val="both"/>
        <w:rPr>
          <w:rFonts w:ascii="Times New Roman" w:hAnsi="Times New Roman"/>
          <w:iCs/>
          <w:sz w:val="26"/>
          <w:szCs w:val="26"/>
          <w:lang w:eastAsia="en-US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  <w:r>
        <w:rPr>
          <w:rFonts w:ascii="Times New Roman" w:eastAsia="Arial" w:hAnsi="Times New Roman"/>
          <w:iCs/>
          <w:sz w:val="26"/>
          <w:szCs w:val="26"/>
          <w:lang w:eastAsia="en-US"/>
        </w:rPr>
        <w:t xml:space="preserve"> 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lastRenderedPageBreak/>
        <w:t>2.5. Требования к гарантийному сроку и (или) объёму предоставления гарантий качества на поставляемый товар.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color w:val="000000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Срок гарантии на поставляемый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Geely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Monjaro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комплектация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Exclusive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sz w:val="26"/>
          <w:szCs w:val="26"/>
        </w:rPr>
        <w:t>с момента получения составляет 5 лет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с даты продажи или 150 000 км пробега, в зависимости от того, какое событие наступит раньше.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 xml:space="preserve">В случае обнаружения в течение гарантийного срока дефектов у поставляемого автомобиля,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автомобиля в уполномоченных организациях Поставщика.</w:t>
      </w:r>
    </w:p>
    <w:p w:rsidR="00835504" w:rsidRDefault="001F7F3A">
      <w:pPr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Все затраты, связанные с устранением дефектов поставленного автомобиля,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2.6. </w:t>
      </w:r>
      <w:r>
        <w:rPr>
          <w:rFonts w:ascii="Times New Roman" w:eastAsia="Arial" w:hAnsi="Times New Roman"/>
          <w:b/>
          <w:sz w:val="26"/>
          <w:szCs w:val="26"/>
          <w:highlight w:val="white"/>
        </w:rPr>
        <w:t>Требования по осуществлению сопутствующих работ при поставке товаров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должен обеспечить предпродажную подготовку поставляемого автомобиля:</w:t>
      </w:r>
    </w:p>
    <w:p w:rsidR="00835504" w:rsidRDefault="001F7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2.6.1.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Работы, выполняемые в моторном отсеке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герметичность шлангов и штуцеров, сальников, прокладок и пробок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уровня масел и жидкостей и при необходимости заполнение до нормы: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охлаждающей жидкости в расширительном бачке;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тормозной жидкости в бачке гидропривода тормозов;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картере двигателя;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масла в автоматической коробке передач (при наличии)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напряжения на клеммах аккумуляторной батареи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надежность крепления АКБ</w:t>
      </w:r>
    </w:p>
    <w:p w:rsidR="00835504" w:rsidRDefault="001F7F3A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Проверка визуальная наличия жидкости в бачке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омывателя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ветрового стекла</w:t>
      </w:r>
    </w:p>
    <w:p w:rsidR="00835504" w:rsidRDefault="001F7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2.6.2.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работоспособности оборудования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крепления колес и давление воздуха в шинах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крышки люка топливного бака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надежности фиксации пробки топливного бака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ремней безопасности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механизмов регулировки передних сидений</w:t>
      </w:r>
    </w:p>
    <w:p w:rsidR="00835504" w:rsidRDefault="001F7F3A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перемещения и надежность фиксации рулевой колонки</w:t>
      </w:r>
    </w:p>
    <w:p w:rsidR="00835504" w:rsidRDefault="001F7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2.6.3. </w:t>
      </w:r>
      <w:r>
        <w:rPr>
          <w:rFonts w:ascii="Times New Roman" w:eastAsia="Times New Roman" w:hAnsi="Times New Roman"/>
          <w:color w:val="000000"/>
          <w:sz w:val="26"/>
          <w:szCs w:val="26"/>
        </w:rPr>
        <w:t>Проверка работы внутреннего н внешнего освещения, световой сигнализации: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Работу фар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указателей поворота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Аварийную сигнализацию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Фонари заднего хода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Стоп-сигналы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освещения номерного знака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 освещения багажника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Фонари наружного освещения (габарит)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световые сигналы на щитке приборов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Плафоны освещения салона</w:t>
      </w:r>
    </w:p>
    <w:p w:rsidR="00835504" w:rsidRDefault="001F7F3A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Фонарь освещения ящика для мелких вещей</w:t>
      </w:r>
    </w:p>
    <w:p w:rsidR="00835504" w:rsidRDefault="001F7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2.6.4.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работу стандартного и дополнительного оборудования: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Корректор направления света фар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Контрольные приборы на комбинации приборов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задних противотуманных фонарей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Звуковой сигнал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Переключатель обогревателей ветрового и заднего стекол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Подогрев передних и задних сидений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Стеклоомыватели, стеклоочистители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Прикуриватель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Дверные замки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000000"/>
          <w:sz w:val="26"/>
          <w:szCs w:val="26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</w:rPr>
        <w:t> замков дверей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Стеклоподъёмники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Электропривод наружных зеркал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Привод замка капота и багажника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отопления и вентиляции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кондиционирования (при наличии), выполнить стартовый пуск компрессора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АБС и ЭКУ (по сигнализатору диагностики)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безопасной парковки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Камера заднего вида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"ЭРА ГЛОНАСС" (при наличии)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пассивной безопасности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контроля доступа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двигателем</w:t>
      </w:r>
    </w:p>
    <w:p w:rsidR="00835504" w:rsidRDefault="001F7F3A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Отсутствие кодов неисправности в электронной системе управления АКП (при наличии)</w:t>
      </w:r>
    </w:p>
    <w:p w:rsidR="00835504" w:rsidRDefault="001F7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</w:rPr>
        <w:t>2.6.5</w:t>
      </w:r>
      <w:r>
        <w:rPr>
          <w:rFonts w:ascii="Times New Roman" w:eastAsia="Times New Roman" w:hAnsi="Times New Roman"/>
          <w:color w:val="000000"/>
          <w:sz w:val="26"/>
          <w:szCs w:val="26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6"/>
          <w:szCs w:val="26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проверка герметичности систем: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смазки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выпуска отработавших газов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Тормозная система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питания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Система охлаждения</w:t>
      </w:r>
    </w:p>
    <w:p w:rsidR="00835504" w:rsidRDefault="001F7F3A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Проверка уровня масла в коробке передач и при необходимости заполнение до нормы (для автомобиля с механической коробкой передач)</w:t>
      </w:r>
    </w:p>
    <w:p w:rsidR="00835504" w:rsidRDefault="00835504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 ТРЕБОВАНИЯ К ВЫПОЛНЕНИЮ ПОСТАВКИ ТОВАРОВ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3.1. Требования к отгрузке и доставке приобретаемых товаров</w:t>
      </w:r>
    </w:p>
    <w:p w:rsidR="00835504" w:rsidRDefault="001F7F3A">
      <w:pPr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>Доставка автомобиля осуществляется силами и средствами Поставщика по адресу: г. Томск, ул. Шевченко, 44, стр. 37 и должна входить в стоимость автомобиля.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3.2. Требования к таре и упаковке приобретаемых товаров</w:t>
      </w:r>
    </w:p>
    <w:p w:rsidR="00835504" w:rsidRDefault="001F7F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подготовить Автомобиль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автомобиля, вызванные ненадлежащей тарой, упаковкой и транспортировкой.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3.3. Требования к приемке товаров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Приемка товара осуществляется в рабочее время заказчика: пн.-пт. с 8.00ч. до 17.00ч.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должны обеспечить присутствие уполномоченного представителя при проведении приемки поставляемого автомобиля.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При приемке выполняются следующие виды работ: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соответствия номерных данных автомобиля данным, записанным в техническом паспорте;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контрольный осмотр автомобиля;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оформление первичной документации.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при приемке автомобиля предусматривает: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автомобиля в соответствии с заявленными владельцем видами работ;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осмотр с целью определения общего технического состояния автомобиля;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комплектности автомобиля.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Контрольный осмотр с целью определения общего технического состояния автомобиля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герметичность систем питания, смазки, охлаждения, привода тормозов и сцепления;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действие приборов освещения;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техническое состояние стекол;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lastRenderedPageBreak/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6"/>
          <w:szCs w:val="26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6"/>
          <w:szCs w:val="26"/>
          <w:lang w:eastAsia="ru-RU"/>
        </w:rPr>
        <w:t xml:space="preserve"> ветрового стекла, фар, обогревателя и стеклоочистителя заднего стекла;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уровень жидкости в бачках тормозной системы сцепления;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Дополнительные работы по определению технического состояния: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аккумуляторной батареи: наличие трещин, подтеканий;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:rsidR="00835504" w:rsidRDefault="001F7F3A">
      <w:pPr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Arial" w:hAnsi="Times New Roman"/>
          <w:b/>
          <w:sz w:val="26"/>
          <w:szCs w:val="26"/>
        </w:rPr>
        <w:t>3.4.</w:t>
      </w:r>
      <w:r>
        <w:rPr>
          <w:rFonts w:ascii="Times New Roman" w:eastAsia="Arial" w:hAnsi="Times New Roman"/>
          <w:sz w:val="26"/>
          <w:szCs w:val="26"/>
        </w:rPr>
        <w:t xml:space="preserve">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Поставщик одновременно с передачей Товара передает Покупателю принадлежности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автомобиля на регистрационный учет в органах государственной автоинспекции.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При передаче автомобиля Поставщик должны передать Покупателю следующие документы 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Паспорт транспортного средства, оригинал - 1 экз.;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Руководство по эксплуатации ТС (на русском языке) - 1 экз.;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-Заполненную сервисную книжку, с отметкой о проведении предпродажной подготовки - 1 экз.;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Акт приема-передачи - 1 экз.;</w:t>
      </w:r>
    </w:p>
    <w:p w:rsidR="00835504" w:rsidRDefault="001F7F3A">
      <w:pPr>
        <w:jc w:val="both"/>
        <w:rPr>
          <w:rFonts w:ascii="Times New Roman" w:eastAsia="Arial" w:hAnsi="Times New Roman"/>
          <w:sz w:val="26"/>
          <w:szCs w:val="26"/>
        </w:rPr>
      </w:pPr>
      <w:bookmarkStart w:id="0" w:name="_Hlk147295098"/>
      <w:r>
        <w:rPr>
          <w:rFonts w:ascii="Times New Roman" w:eastAsia="Arial" w:hAnsi="Times New Roman"/>
          <w:sz w:val="26"/>
          <w:szCs w:val="26"/>
          <w:lang w:eastAsia="ru-RU"/>
        </w:rPr>
        <w:t>- Счет-фактуру - 1 экз.;</w:t>
      </w:r>
      <w:bookmarkEnd w:id="0"/>
    </w:p>
    <w:p w:rsidR="00835504" w:rsidRDefault="001F7F3A">
      <w:pPr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Товарную накладную - 1 экз.;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-Договор купли-продажи - в 3 (трех) экземплярах (комплект документов для регистрации и постановки на учет в органах ГИБДД);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- Прочие необходимые документы.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>Поставляемый Поставщиком автомобиль должен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 xml:space="preserve">3.5. 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Прочие требования к поставке товаров</w:t>
      </w:r>
    </w:p>
    <w:p w:rsidR="00835504" w:rsidRDefault="001F7F3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bCs/>
          <w:color w:val="000000"/>
          <w:sz w:val="26"/>
          <w:szCs w:val="26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6"/>
          <w:szCs w:val="26"/>
        </w:rPr>
        <w:t xml:space="preserve"> участник закупки должны </w:t>
      </w:r>
      <w:r>
        <w:rPr>
          <w:rFonts w:ascii="Times New Roman" w:eastAsia="Arial" w:hAnsi="Times New Roman"/>
          <w:sz w:val="26"/>
          <w:szCs w:val="26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835504" w:rsidRDefault="00835504">
      <w:pPr>
        <w:jc w:val="both"/>
        <w:rPr>
          <w:rFonts w:ascii="Times New Roman" w:eastAsia="Arial" w:hAnsi="Times New Roman"/>
          <w:b/>
          <w:sz w:val="26"/>
          <w:szCs w:val="26"/>
        </w:rPr>
      </w:pP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6"/>
          <w:szCs w:val="26"/>
          <w:lang w:eastAsia="ru-RU"/>
        </w:rPr>
        <w:t>.</w:t>
      </w:r>
    </w:p>
    <w:p w:rsidR="00835504" w:rsidRDefault="001F7F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835504" w:rsidRDefault="001F7F3A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Оплата производится: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lastRenderedPageBreak/>
        <w:t>- для СМСП: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</w:t>
      </w:r>
    </w:p>
    <w:p w:rsidR="00835504" w:rsidRDefault="00835504">
      <w:pPr>
        <w:jc w:val="both"/>
        <w:rPr>
          <w:rFonts w:ascii="Times New Roman" w:eastAsia="Times New Roman" w:hAnsi="Times New Roman"/>
          <w:sz w:val="26"/>
          <w:szCs w:val="26"/>
        </w:rPr>
      </w:pPr>
    </w:p>
    <w:p w:rsidR="00835504" w:rsidRDefault="001F7F3A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 ТРЕБОВАНИЯ К УЧАСТНИКАМ ЗАКУПКИ</w:t>
      </w:r>
    </w:p>
    <w:p w:rsidR="00835504" w:rsidRDefault="001F7F3A">
      <w:pPr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5.1. Требования о наличии аккредитации в Группе «Интер РАО»</w:t>
      </w:r>
    </w:p>
    <w:p w:rsidR="00835504" w:rsidRDefault="001F7F3A">
      <w:pPr>
        <w:ind w:firstLine="708"/>
        <w:jc w:val="both"/>
        <w:rPr>
          <w:rFonts w:ascii="Times New Roman" w:eastAsia="Arial" w:hAnsi="Times New Roman"/>
          <w:b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</w:p>
    <w:p w:rsidR="00835504" w:rsidRDefault="001F7F3A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 xml:space="preserve">5.2. Требования о наличии сертифицированных систем менеджмента 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Не требуется.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5.3. Требования к опыту поставки товаров</w:t>
      </w:r>
    </w:p>
    <w:p w:rsidR="00835504" w:rsidRDefault="001F7F3A">
      <w:pPr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lang w:eastAsia="ru-RU"/>
        </w:rPr>
        <w:t xml:space="preserve">Не требуется. </w:t>
      </w: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</w:rPr>
        <w:t>5.4. Требования о предоставлении информации о производителе и о подтверждении отношений с ним</w:t>
      </w:r>
    </w:p>
    <w:p w:rsidR="00835504" w:rsidRDefault="001F7F3A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:rsidR="00835504" w:rsidRDefault="00835504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6"/>
          <w:szCs w:val="26"/>
        </w:rPr>
      </w:pPr>
    </w:p>
    <w:p w:rsidR="00835504" w:rsidRDefault="001F7F3A">
      <w:p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Arial" w:hAnsi="Times New Roman"/>
          <w:b/>
          <w:sz w:val="26"/>
          <w:szCs w:val="26"/>
          <w:lang w:eastAsia="ru-RU"/>
        </w:rPr>
        <w:t>6. ПРИЛОЖЕНИЯ К ТЗ</w:t>
      </w:r>
    </w:p>
    <w:p w:rsidR="00835504" w:rsidRDefault="001F7F3A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Приложение №1 – Спецификация товара;</w:t>
      </w:r>
    </w:p>
    <w:p w:rsidR="00835504" w:rsidRDefault="001F7F3A">
      <w:pPr>
        <w:tabs>
          <w:tab w:val="left" w:pos="0"/>
        </w:tabs>
        <w:jc w:val="both"/>
        <w:rPr>
          <w:rFonts w:ascii="Times New Roman" w:eastAsia="Arial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</w:rPr>
        <w:t>2. Приложение №2 – Опросный лист №1 к техническому заданию на поставку легкового автомобиля среднего класса.</w:t>
      </w:r>
    </w:p>
    <w:p w:rsidR="00835504" w:rsidRDefault="001F7F3A">
      <w:pPr>
        <w:ind w:left="6237" w:right="-1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br w:type="page" w:clear="all"/>
      </w:r>
      <w:r>
        <w:rPr>
          <w:rFonts w:ascii="Times New Roman" w:eastAsia="Times New Roman" w:hAnsi="Times New Roman"/>
          <w:sz w:val="26"/>
          <w:szCs w:val="26"/>
        </w:rPr>
        <w:lastRenderedPageBreak/>
        <w:t>Приложение №2</w:t>
      </w:r>
    </w:p>
    <w:p w:rsidR="00835504" w:rsidRDefault="001F7F3A">
      <w:pPr>
        <w:pStyle w:val="a3"/>
        <w:widowControl w:val="0"/>
        <w:ind w:left="6237" w:right="-1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 техническому заданию</w:t>
      </w:r>
    </w:p>
    <w:p w:rsidR="00835504" w:rsidRDefault="00835504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35504" w:rsidRDefault="001F7F3A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ОПРОСНЫЙ ЛИСТ №1</w:t>
      </w:r>
    </w:p>
    <w:p w:rsidR="00835504" w:rsidRDefault="001F7F3A">
      <w:pPr>
        <w:pStyle w:val="a3"/>
        <w:widowControl w:val="0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на поставку автомобиля </w:t>
      </w:r>
      <w:r w:rsidR="001C287C">
        <w:rPr>
          <w:rFonts w:ascii="Times New Roman" w:eastAsia="Times New Roman" w:hAnsi="Times New Roman"/>
          <w:b/>
          <w:sz w:val="26"/>
          <w:szCs w:val="26"/>
        </w:rPr>
        <w:t xml:space="preserve">легкового </w:t>
      </w:r>
      <w:r>
        <w:rPr>
          <w:rFonts w:ascii="Times New Roman" w:eastAsia="Times New Roman" w:hAnsi="Times New Roman"/>
          <w:b/>
          <w:sz w:val="26"/>
          <w:szCs w:val="26"/>
        </w:rPr>
        <w:t>среднего класса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2409"/>
        <w:gridCol w:w="1848"/>
      </w:tblGrid>
      <w:tr w:rsidR="00835504" w:rsidTr="001F7F3A">
        <w:trPr>
          <w:tblHeader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highlight w:val="white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highlight w:val="white"/>
              </w:rPr>
              <w:t>Характеристики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highlight w:val="white"/>
              </w:rPr>
              <w:t>Требование заказчика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highlight w:val="white"/>
              </w:rPr>
              <w:t>Предложение участника</w:t>
            </w:r>
          </w:p>
        </w:tc>
      </w:tr>
      <w:tr w:rsidR="00835504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  <w:lang w:val="en-US"/>
              </w:rPr>
              <w:t>Geely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  <w:lang w:val="en-US"/>
              </w:rPr>
              <w:t>Monjaro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  <w:lang w:val="en-US"/>
              </w:rPr>
              <w:t>Exclusive</w:t>
            </w:r>
            <w:r>
              <w:rPr>
                <w:rStyle w:val="aff1"/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 xml:space="preserve"> Кроссовер 8 АТ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highlight w:val="white"/>
              </w:rPr>
              <w:t>4WD</w:t>
            </w:r>
            <w:r>
              <w:rPr>
                <w:rStyle w:val="aff1"/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 xml:space="preserve"> 238 </w:t>
            </w:r>
            <w:proofErr w:type="spellStart"/>
            <w:r>
              <w:rPr>
                <w:rStyle w:val="aff1"/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>л.с</w:t>
            </w:r>
            <w:proofErr w:type="spellEnd"/>
            <w:r>
              <w:rPr>
                <w:rStyle w:val="aff1"/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>. 5дв</w:t>
            </w: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Год выпуска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ранее 2024 г.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Тип кузова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Пятидверный кроссовер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Привод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автомат, 4WD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i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Цвета кузова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bCs/>
                <w:iCs/>
                <w:sz w:val="26"/>
                <w:szCs w:val="26"/>
                <w:highlight w:val="white"/>
              </w:rPr>
              <w:t>любой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Тип и модель двигателя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бензиновый, четырёхцилиндровый c турбонаддувом и непосредственным впрыском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Мощность двигателя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238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Трансмиссия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8AT -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восьмиступенчатая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автоматическая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9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Дорожный просвет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210 мм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9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Объем топливного бака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62л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Колесные диски с шинами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20" (шины 245/45 R20)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76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Компактное запасное колесо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Фары ближнего и дальнего света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светодиодные/ксеноновые/галогеновые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Дневные ходовые огни и указатели поворотов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светодиодные/ксеноновые/галогеновые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Задние комбинированные фонари с контурной линией на багажной двери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светодиодные/ксеноновые/галогеновые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Подсветка в наружных зеркалах заднего вида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Панорамная крыша с люком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Рейлинги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на крыше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57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Мультифункциональное рулевое колесо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57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Отделка интерьера и сидений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кожей, замшей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57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Отделка приборных/дверных панелей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кожей, замшей, мягким пластиком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Багажное отделение с подсветкой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Подсветка интерьера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Подсветка зеркал в солнцезащитных козырьках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Салонное зеркало заднего вида с функцией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автозатемнения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Передний подлокотник с боксом для хранения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Подстаканники в центральной консоли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Задний подлокотник с подстаканниками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Передние и задние светодиодные лампы для чтения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Электронная система курсовой устойчивости (ESС)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антипробуксовочная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система (TCS)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предотвращения опрокидывания (ARP)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сигнализации при экстренном торможении (ESS)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помощи при экстренном торможении (EBA)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помощи при старте на подъеме (HАC) и при движении под уклон (HDC)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 подушек безопасности (фронтальные, боковые, занавесочного типа)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Противоугонная сигнализация, иммобилайзер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предупреждения (FCW) и предотвращения фронтального столкновения (CMSF)6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удержания автомобиля в полосе движения (LKA)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39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экстренного удержания автомобиля в полосе движения (ELKA)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контроля слепых зон (BSD)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предупреждения об опасности при открывании дверей (DOW)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помощи при выезде задним ходом (RCTA)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Ассистент смены полосы (LCA)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предупреждения наезда сзади (CMSR)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Ассистент движения по автомагистрали (HWA)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46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информирования об усталости водителя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 режимов движения (Комфортный, Экономичный, Спортивный, Интеллектуальный, Снег, Внедорожный)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старт/стоп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49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интеллектуального управления дальним светом фар (AHBC)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Усилитель рулевого управления (EPS)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Регулировка руля по высоте и по вылету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Шумоизолирующие стёкла (лобовое стекло, передние боковые стёкла)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Трёхзонный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климат-контроль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Подогрев передних и задних сидений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Электрообогрев лобового стекла и форсунок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омывателя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Обогрев рулевого колеса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Вентиляция сиденья водителя и переднего пассажира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Функция памяти положения водительского сиденья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59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Сиденье переднего пассажира с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электрорегулировкой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в 6 направлениях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Сиденье водителя с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электрорегулировкой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в 8 направлениях и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электрорегулировкой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поясничного упора в 4 направлениях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Спинки сидений второго ряда с возможностью регулировки угла наклона и складывания в соотношении 60:40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Наружные зеркала заднего вида с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электрорегулировкой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и подогревом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Электропривод складывания наружных зеркал заднего вида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передних и задних дверей с функцией защиты от защемления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Цифровая приборная панель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диагональю 12,3"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Проекционный дисплей (HUD)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Мультимедийная система с сенсорным экраном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диагональю 12,3" с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Bluetooth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Сенсорный экран для переднего пассажира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диагональю 12,3"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69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Премиальная аудиосистема и функция активного шумоподавления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10 динамиков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70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Функция дублирования экрана смартфона на экране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мультимедиa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через USB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Беспроводная зарядка для мобильных устройств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Электрическая розетка 12В в передней части центральной консоли и в багажном отделении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Разъемы USB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спереди - 1 разъём USB-A, 1 разъём USB-C; сзади - 2 разъёма USB-A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Передние и задние датчики парковки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12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автоматической парковки (APA)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камер кругового обзора 360°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Адаптивный круиз-контроль (ACC) и функция ограничения скорости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интеллектуального вождения G-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Pilot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79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Электромеханический стояночный тормоз (EPB) и функция удержания автомобиля на месте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Auto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Hold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Дистанционный запуск двигателя кнопкой на ключе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Система мониторинга температуры и давления в шинах (TPMS)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Бесключевой доступ, кнопка запуска двигателя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Электропривод багажной двери с функцией бесконтактного открывания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Датчик дождя и датчик света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Нанесение защитного покрытия кузова (керамика) (GEX)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Защитные сетки бампера и решетки радиатора с установкой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Противошумная (Антикоррозийная) обработка днища автомобиля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Противошумная (Антикоррозийная) обработка колесных арок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89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Тонировочная пленка. Нанесение на стекла задней части автомобиля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Коврик в багажник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Коврики в салон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Сигнализация с монтажом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Защита картера и КПП алюминий с установкой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Защита топливного бака алюминий с установкой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95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Защита топливных магистралей алюминий с установкой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Брызговики передние и задние с установкой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Подкрылки с шумоизоляцией с установкой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center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Дефлекторы окон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не менее 4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шт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99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Зимняя резина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4 шт. 245/45 R20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  <w:tr w:rsidR="00835504" w:rsidTr="001F7F3A">
        <w:trPr>
          <w:trHeight w:val="27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100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Литые диски на зимнюю резину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1F7F3A">
            <w:pPr>
              <w:jc w:val="both"/>
              <w:rPr>
                <w:rFonts w:ascii="Times New Roman" w:hAnsi="Times New Roman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не менее 4 шт. 245/45 R20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35504" w:rsidRDefault="00835504">
            <w:pPr>
              <w:rPr>
                <w:rFonts w:ascii="Times New Roman" w:hAnsi="Times New Roman"/>
                <w:sz w:val="26"/>
                <w:szCs w:val="26"/>
                <w:highlight w:val="white"/>
              </w:rPr>
            </w:pPr>
          </w:p>
        </w:tc>
      </w:tr>
    </w:tbl>
    <w:p w:rsidR="00835504" w:rsidRDefault="00835504">
      <w:pPr>
        <w:ind w:left="6804"/>
        <w:rPr>
          <w:rFonts w:ascii="Times New Roman" w:hAnsi="Times New Roman"/>
          <w:sz w:val="24"/>
          <w:szCs w:val="24"/>
        </w:rPr>
      </w:pPr>
    </w:p>
    <w:sectPr w:rsidR="00835504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13C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504" w:rsidRDefault="001F7F3A">
      <w:r>
        <w:separator/>
      </w:r>
    </w:p>
  </w:endnote>
  <w:endnote w:type="continuationSeparator" w:id="0">
    <w:p w:rsidR="00835504" w:rsidRDefault="001F7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504" w:rsidRDefault="001F7F3A">
      <w:r>
        <w:separator/>
      </w:r>
    </w:p>
  </w:footnote>
  <w:footnote w:type="continuationSeparator" w:id="0">
    <w:p w:rsidR="00835504" w:rsidRDefault="001F7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504" w:rsidRDefault="001F7F3A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259"/>
    <w:multiLevelType w:val="hybridMultilevel"/>
    <w:tmpl w:val="81BEBAE6"/>
    <w:lvl w:ilvl="0" w:tplc="8F8EC3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F5CF82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87A2F11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116252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07E210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8AC776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0A2EFF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918F19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91E23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88E5E0C"/>
    <w:multiLevelType w:val="hybridMultilevel"/>
    <w:tmpl w:val="687001F2"/>
    <w:lvl w:ilvl="0" w:tplc="D870E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B5C94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03CD4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4C65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C262B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59C0B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136A6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56CEB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53569A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7861D50"/>
    <w:multiLevelType w:val="multilevel"/>
    <w:tmpl w:val="1610BC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193A6E0F"/>
    <w:multiLevelType w:val="hybridMultilevel"/>
    <w:tmpl w:val="FA040A30"/>
    <w:lvl w:ilvl="0" w:tplc="148C7D6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DF4B25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F16DAD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0B66BE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F0A61D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9C836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E9ACC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5400D4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6E62A8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" w15:restartNumberingAfterBreak="0">
    <w:nsid w:val="23B5056D"/>
    <w:multiLevelType w:val="hybridMultilevel"/>
    <w:tmpl w:val="AA1EDBE0"/>
    <w:lvl w:ilvl="0" w:tplc="DC8EE0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A422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91028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6F052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E1C71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342C0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3424E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8EC2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C94F3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47C506E"/>
    <w:multiLevelType w:val="hybridMultilevel"/>
    <w:tmpl w:val="C004D8EA"/>
    <w:lvl w:ilvl="0" w:tplc="0922B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F078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59E146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CA60F8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68F4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4D4325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63E974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9420C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FA6FB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5376098"/>
    <w:multiLevelType w:val="hybridMultilevel"/>
    <w:tmpl w:val="FAB8161A"/>
    <w:lvl w:ilvl="0" w:tplc="3356F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6D634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7CEF8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E302D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71E77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CE437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B789C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8FEB9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4C41E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264B4DC5"/>
    <w:multiLevelType w:val="hybridMultilevel"/>
    <w:tmpl w:val="A06A9684"/>
    <w:lvl w:ilvl="0" w:tplc="A9605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88D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61AF6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AEC76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A30E3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E76AC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19A8E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092FDB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68AC6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27B57B89"/>
    <w:multiLevelType w:val="hybridMultilevel"/>
    <w:tmpl w:val="35DA513A"/>
    <w:lvl w:ilvl="0" w:tplc="AEB84D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098D6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57A6C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4B041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766398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FF69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500EC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CB451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7EAA3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9A42559"/>
    <w:multiLevelType w:val="hybridMultilevel"/>
    <w:tmpl w:val="F9BE8856"/>
    <w:lvl w:ilvl="0" w:tplc="CEC4CD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D6838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54ADF0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534A7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494AED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BA6F24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886E5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DFEE6E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DCEDC4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9B655E2"/>
    <w:multiLevelType w:val="hybridMultilevel"/>
    <w:tmpl w:val="111A7FDE"/>
    <w:lvl w:ilvl="0" w:tplc="EA266FE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AFC055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7F8FE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7B859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328E85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41E41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45614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514F03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43897E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 w15:restartNumberingAfterBreak="0">
    <w:nsid w:val="2C417261"/>
    <w:multiLevelType w:val="hybridMultilevel"/>
    <w:tmpl w:val="A4061D2E"/>
    <w:lvl w:ilvl="0" w:tplc="DA1C1FF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1A8991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B746B5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4A8AD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214B08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14A280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4CAC7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BD8B52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4946AD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 w15:restartNumberingAfterBreak="0">
    <w:nsid w:val="32843984"/>
    <w:multiLevelType w:val="hybridMultilevel"/>
    <w:tmpl w:val="72AC8E98"/>
    <w:lvl w:ilvl="0" w:tplc="E376EA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D802E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B463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4BE2D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9B6BA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842DA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97862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DE6EA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3B077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32E949D3"/>
    <w:multiLevelType w:val="hybridMultilevel"/>
    <w:tmpl w:val="F53A3D4E"/>
    <w:lvl w:ilvl="0" w:tplc="3E0CB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4740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0DAF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95A08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92A6B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A2868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EB281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970ED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ABC9F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64B258F"/>
    <w:multiLevelType w:val="hybridMultilevel"/>
    <w:tmpl w:val="3DC40248"/>
    <w:lvl w:ilvl="0" w:tplc="E91EB4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F1223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196F1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F362E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D8C5F7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9C21F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9081F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FE636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710E5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36EC2DC2"/>
    <w:multiLevelType w:val="hybridMultilevel"/>
    <w:tmpl w:val="6D6EB3E0"/>
    <w:lvl w:ilvl="0" w:tplc="41B04B6E">
      <w:start w:val="1"/>
      <w:numFmt w:val="decimal"/>
      <w:lvlText w:val="%1."/>
      <w:lvlJc w:val="left"/>
    </w:lvl>
    <w:lvl w:ilvl="1" w:tplc="25B4E354">
      <w:start w:val="1"/>
      <w:numFmt w:val="lowerLetter"/>
      <w:lvlText w:val="%2."/>
      <w:lvlJc w:val="left"/>
      <w:pPr>
        <w:ind w:left="1440" w:hanging="360"/>
      </w:pPr>
    </w:lvl>
    <w:lvl w:ilvl="2" w:tplc="8EA24F34">
      <w:start w:val="1"/>
      <w:numFmt w:val="lowerRoman"/>
      <w:lvlText w:val="%3."/>
      <w:lvlJc w:val="right"/>
      <w:pPr>
        <w:ind w:left="2160" w:hanging="180"/>
      </w:pPr>
    </w:lvl>
    <w:lvl w:ilvl="3" w:tplc="E3F83002">
      <w:start w:val="1"/>
      <w:numFmt w:val="decimal"/>
      <w:lvlText w:val="%4."/>
      <w:lvlJc w:val="left"/>
      <w:pPr>
        <w:ind w:left="2880" w:hanging="360"/>
      </w:pPr>
    </w:lvl>
    <w:lvl w:ilvl="4" w:tplc="11B846C2">
      <w:start w:val="1"/>
      <w:numFmt w:val="lowerLetter"/>
      <w:lvlText w:val="%5."/>
      <w:lvlJc w:val="left"/>
      <w:pPr>
        <w:ind w:left="3600" w:hanging="360"/>
      </w:pPr>
    </w:lvl>
    <w:lvl w:ilvl="5" w:tplc="002E4BA6">
      <w:start w:val="1"/>
      <w:numFmt w:val="lowerRoman"/>
      <w:lvlText w:val="%6."/>
      <w:lvlJc w:val="right"/>
      <w:pPr>
        <w:ind w:left="4320" w:hanging="180"/>
      </w:pPr>
    </w:lvl>
    <w:lvl w:ilvl="6" w:tplc="750A765E">
      <w:start w:val="1"/>
      <w:numFmt w:val="decimal"/>
      <w:lvlText w:val="%7."/>
      <w:lvlJc w:val="left"/>
      <w:pPr>
        <w:ind w:left="5040" w:hanging="360"/>
      </w:pPr>
    </w:lvl>
    <w:lvl w:ilvl="7" w:tplc="71901C98">
      <w:start w:val="1"/>
      <w:numFmt w:val="lowerLetter"/>
      <w:lvlText w:val="%8."/>
      <w:lvlJc w:val="left"/>
      <w:pPr>
        <w:ind w:left="5760" w:hanging="360"/>
      </w:pPr>
    </w:lvl>
    <w:lvl w:ilvl="8" w:tplc="49A4A0E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14564"/>
    <w:multiLevelType w:val="hybridMultilevel"/>
    <w:tmpl w:val="96CA53F0"/>
    <w:lvl w:ilvl="0" w:tplc="97E0D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0B093E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366DB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D628C0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0E4E4E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FB0F84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61C9EE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C62F2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8884B7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76966D8"/>
    <w:multiLevelType w:val="hybridMultilevel"/>
    <w:tmpl w:val="5C28D1DC"/>
    <w:lvl w:ilvl="0" w:tplc="9DDEE7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D0202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D241C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8EED0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76237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B0E6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07E53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9945A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89EF9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27658A8"/>
    <w:multiLevelType w:val="hybridMultilevel"/>
    <w:tmpl w:val="F7865B98"/>
    <w:lvl w:ilvl="0" w:tplc="5CF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58BDA8">
      <w:start w:val="1"/>
      <w:numFmt w:val="lowerLetter"/>
      <w:lvlText w:val="%2."/>
      <w:lvlJc w:val="left"/>
      <w:pPr>
        <w:ind w:left="1440" w:hanging="360"/>
      </w:pPr>
    </w:lvl>
    <w:lvl w:ilvl="2" w:tplc="489CF876">
      <w:start w:val="1"/>
      <w:numFmt w:val="lowerRoman"/>
      <w:lvlText w:val="%3."/>
      <w:lvlJc w:val="right"/>
      <w:pPr>
        <w:ind w:left="2160" w:hanging="180"/>
      </w:pPr>
    </w:lvl>
    <w:lvl w:ilvl="3" w:tplc="7A6CFDA0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65E0A72C">
      <w:start w:val="1"/>
      <w:numFmt w:val="lowerLetter"/>
      <w:lvlText w:val="%5."/>
      <w:lvlJc w:val="left"/>
      <w:pPr>
        <w:ind w:left="3600" w:hanging="360"/>
      </w:pPr>
    </w:lvl>
    <w:lvl w:ilvl="5" w:tplc="C1CC67DE">
      <w:start w:val="1"/>
      <w:numFmt w:val="lowerRoman"/>
      <w:lvlText w:val="%6."/>
      <w:lvlJc w:val="right"/>
      <w:pPr>
        <w:ind w:left="4320" w:hanging="180"/>
      </w:pPr>
    </w:lvl>
    <w:lvl w:ilvl="6" w:tplc="090EE2A8">
      <w:start w:val="1"/>
      <w:numFmt w:val="decimal"/>
      <w:lvlText w:val="%7."/>
      <w:lvlJc w:val="left"/>
      <w:pPr>
        <w:ind w:left="5040" w:hanging="360"/>
      </w:pPr>
    </w:lvl>
    <w:lvl w:ilvl="7" w:tplc="EC58A590">
      <w:start w:val="1"/>
      <w:numFmt w:val="lowerLetter"/>
      <w:lvlText w:val="%8."/>
      <w:lvlJc w:val="left"/>
      <w:pPr>
        <w:ind w:left="5760" w:hanging="360"/>
      </w:pPr>
    </w:lvl>
    <w:lvl w:ilvl="8" w:tplc="1A52052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2679B"/>
    <w:multiLevelType w:val="hybridMultilevel"/>
    <w:tmpl w:val="CE52BBEA"/>
    <w:lvl w:ilvl="0" w:tplc="834EB5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AC6B0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0B6D2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4A812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7E4E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75CC0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642B8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5EAF7D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E5EFA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8C745C6"/>
    <w:multiLevelType w:val="multilevel"/>
    <w:tmpl w:val="9CBA1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CEE1046"/>
    <w:multiLevelType w:val="hybridMultilevel"/>
    <w:tmpl w:val="1630A230"/>
    <w:lvl w:ilvl="0" w:tplc="8AB859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F3A45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9BEE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29842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44C64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3F069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ED04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9D0BA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E0EC4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0A22FA6"/>
    <w:multiLevelType w:val="hybridMultilevel"/>
    <w:tmpl w:val="71F401F0"/>
    <w:lvl w:ilvl="0" w:tplc="B95EE0A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2C48C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756083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77843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A98ACF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7EA5C5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57C78E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24231E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0C254F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3" w15:restartNumberingAfterBreak="0">
    <w:nsid w:val="511D7F4B"/>
    <w:multiLevelType w:val="hybridMultilevel"/>
    <w:tmpl w:val="743800A0"/>
    <w:lvl w:ilvl="0" w:tplc="4C968B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1B4AC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5C037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CCA0F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316C7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857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F746C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0E090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F4E4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1E03560"/>
    <w:multiLevelType w:val="hybridMultilevel"/>
    <w:tmpl w:val="C3C63906"/>
    <w:lvl w:ilvl="0" w:tplc="EA4017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8A254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274BF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1F61C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950BA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5C6C3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C6412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F9876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7F657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527213CF"/>
    <w:multiLevelType w:val="hybridMultilevel"/>
    <w:tmpl w:val="4C1C2846"/>
    <w:lvl w:ilvl="0" w:tplc="73726FFE">
      <w:start w:val="1"/>
      <w:numFmt w:val="decimal"/>
      <w:lvlText w:val="%1"/>
      <w:lvlJc w:val="left"/>
      <w:pPr>
        <w:ind w:left="930" w:hanging="570"/>
      </w:pPr>
    </w:lvl>
    <w:lvl w:ilvl="1" w:tplc="07941CE2">
      <w:start w:val="1"/>
      <w:numFmt w:val="lowerLetter"/>
      <w:lvlText w:val="%2."/>
      <w:lvlJc w:val="left"/>
      <w:pPr>
        <w:ind w:left="1440" w:hanging="360"/>
      </w:pPr>
    </w:lvl>
    <w:lvl w:ilvl="2" w:tplc="5832E2C8">
      <w:start w:val="1"/>
      <w:numFmt w:val="lowerRoman"/>
      <w:lvlText w:val="%3."/>
      <w:lvlJc w:val="right"/>
      <w:pPr>
        <w:ind w:left="2160" w:hanging="180"/>
      </w:pPr>
    </w:lvl>
    <w:lvl w:ilvl="3" w:tplc="A71A12E4">
      <w:start w:val="1"/>
      <w:numFmt w:val="decimal"/>
      <w:lvlText w:val="%4."/>
      <w:lvlJc w:val="left"/>
      <w:pPr>
        <w:ind w:left="2880" w:hanging="360"/>
      </w:pPr>
    </w:lvl>
    <w:lvl w:ilvl="4" w:tplc="30186F34">
      <w:start w:val="1"/>
      <w:numFmt w:val="lowerLetter"/>
      <w:lvlText w:val="%5."/>
      <w:lvlJc w:val="left"/>
      <w:pPr>
        <w:ind w:left="3600" w:hanging="360"/>
      </w:pPr>
    </w:lvl>
    <w:lvl w:ilvl="5" w:tplc="9A0643DC">
      <w:start w:val="1"/>
      <w:numFmt w:val="lowerRoman"/>
      <w:lvlText w:val="%6."/>
      <w:lvlJc w:val="right"/>
      <w:pPr>
        <w:ind w:left="4320" w:hanging="180"/>
      </w:pPr>
    </w:lvl>
    <w:lvl w:ilvl="6" w:tplc="CEB47EA8">
      <w:start w:val="1"/>
      <w:numFmt w:val="decimal"/>
      <w:lvlText w:val="%7."/>
      <w:lvlJc w:val="left"/>
      <w:pPr>
        <w:ind w:left="5040" w:hanging="360"/>
      </w:pPr>
    </w:lvl>
    <w:lvl w:ilvl="7" w:tplc="8160E2A2">
      <w:start w:val="1"/>
      <w:numFmt w:val="lowerLetter"/>
      <w:lvlText w:val="%8."/>
      <w:lvlJc w:val="left"/>
      <w:pPr>
        <w:ind w:left="5760" w:hanging="360"/>
      </w:pPr>
    </w:lvl>
    <w:lvl w:ilvl="8" w:tplc="DE06051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F19BC"/>
    <w:multiLevelType w:val="hybridMultilevel"/>
    <w:tmpl w:val="DCFAF208"/>
    <w:lvl w:ilvl="0" w:tplc="DFDA39FA">
      <w:start w:val="1"/>
      <w:numFmt w:val="decimal"/>
      <w:lvlText w:val="%1."/>
      <w:lvlJc w:val="left"/>
    </w:lvl>
    <w:lvl w:ilvl="1" w:tplc="AA32C2B8">
      <w:start w:val="1"/>
      <w:numFmt w:val="lowerLetter"/>
      <w:lvlText w:val="%2."/>
      <w:lvlJc w:val="left"/>
      <w:pPr>
        <w:ind w:left="1440" w:hanging="360"/>
      </w:pPr>
    </w:lvl>
    <w:lvl w:ilvl="2" w:tplc="9FCA8FBA">
      <w:start w:val="1"/>
      <w:numFmt w:val="lowerRoman"/>
      <w:lvlText w:val="%3."/>
      <w:lvlJc w:val="right"/>
      <w:pPr>
        <w:ind w:left="2160" w:hanging="180"/>
      </w:pPr>
    </w:lvl>
    <w:lvl w:ilvl="3" w:tplc="6CEE4B24">
      <w:start w:val="1"/>
      <w:numFmt w:val="decimal"/>
      <w:lvlText w:val="%4."/>
      <w:lvlJc w:val="left"/>
      <w:pPr>
        <w:ind w:left="2880" w:hanging="360"/>
      </w:pPr>
    </w:lvl>
    <w:lvl w:ilvl="4" w:tplc="1CB476E6">
      <w:start w:val="1"/>
      <w:numFmt w:val="lowerLetter"/>
      <w:lvlText w:val="%5."/>
      <w:lvlJc w:val="left"/>
      <w:pPr>
        <w:ind w:left="3600" w:hanging="360"/>
      </w:pPr>
    </w:lvl>
    <w:lvl w:ilvl="5" w:tplc="D0668DB8">
      <w:start w:val="1"/>
      <w:numFmt w:val="lowerRoman"/>
      <w:lvlText w:val="%6."/>
      <w:lvlJc w:val="right"/>
      <w:pPr>
        <w:ind w:left="4320" w:hanging="180"/>
      </w:pPr>
    </w:lvl>
    <w:lvl w:ilvl="6" w:tplc="60889CC8">
      <w:start w:val="1"/>
      <w:numFmt w:val="decimal"/>
      <w:lvlText w:val="%7."/>
      <w:lvlJc w:val="left"/>
      <w:pPr>
        <w:ind w:left="5040" w:hanging="360"/>
      </w:pPr>
    </w:lvl>
    <w:lvl w:ilvl="7" w:tplc="46160AEE">
      <w:start w:val="1"/>
      <w:numFmt w:val="lowerLetter"/>
      <w:lvlText w:val="%8."/>
      <w:lvlJc w:val="left"/>
      <w:pPr>
        <w:ind w:left="5760" w:hanging="360"/>
      </w:pPr>
    </w:lvl>
    <w:lvl w:ilvl="8" w:tplc="987665F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239AC"/>
    <w:multiLevelType w:val="hybridMultilevel"/>
    <w:tmpl w:val="7302742E"/>
    <w:lvl w:ilvl="0" w:tplc="A28A14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034D7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76853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064A2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528880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66AB9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7B818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C4E3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AACC1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5F6E585E"/>
    <w:multiLevelType w:val="hybridMultilevel"/>
    <w:tmpl w:val="9ABC87FA"/>
    <w:lvl w:ilvl="0" w:tplc="F81E4B66">
      <w:start w:val="1"/>
      <w:numFmt w:val="decimal"/>
      <w:lvlText w:val="%1."/>
      <w:lvlJc w:val="left"/>
    </w:lvl>
    <w:lvl w:ilvl="1" w:tplc="DC24EBB2">
      <w:start w:val="1"/>
      <w:numFmt w:val="lowerLetter"/>
      <w:lvlText w:val="%2."/>
      <w:lvlJc w:val="left"/>
      <w:pPr>
        <w:ind w:left="1440" w:hanging="360"/>
      </w:pPr>
    </w:lvl>
    <w:lvl w:ilvl="2" w:tplc="C69A9F24">
      <w:start w:val="1"/>
      <w:numFmt w:val="lowerRoman"/>
      <w:lvlText w:val="%3."/>
      <w:lvlJc w:val="right"/>
      <w:pPr>
        <w:ind w:left="2160" w:hanging="180"/>
      </w:pPr>
    </w:lvl>
    <w:lvl w:ilvl="3" w:tplc="938AA5A0">
      <w:start w:val="1"/>
      <w:numFmt w:val="decimal"/>
      <w:lvlText w:val="%4."/>
      <w:lvlJc w:val="left"/>
      <w:pPr>
        <w:ind w:left="2880" w:hanging="360"/>
      </w:pPr>
    </w:lvl>
    <w:lvl w:ilvl="4" w:tplc="5396FB32">
      <w:start w:val="1"/>
      <w:numFmt w:val="lowerLetter"/>
      <w:lvlText w:val="%5."/>
      <w:lvlJc w:val="left"/>
      <w:pPr>
        <w:ind w:left="3600" w:hanging="360"/>
      </w:pPr>
    </w:lvl>
    <w:lvl w:ilvl="5" w:tplc="504873F8">
      <w:start w:val="1"/>
      <w:numFmt w:val="lowerRoman"/>
      <w:lvlText w:val="%6."/>
      <w:lvlJc w:val="right"/>
      <w:pPr>
        <w:ind w:left="4320" w:hanging="180"/>
      </w:pPr>
    </w:lvl>
    <w:lvl w:ilvl="6" w:tplc="7096B3B8">
      <w:start w:val="1"/>
      <w:numFmt w:val="decimal"/>
      <w:lvlText w:val="%7."/>
      <w:lvlJc w:val="left"/>
      <w:pPr>
        <w:ind w:left="5040" w:hanging="360"/>
      </w:pPr>
    </w:lvl>
    <w:lvl w:ilvl="7" w:tplc="38E28BD0">
      <w:start w:val="1"/>
      <w:numFmt w:val="lowerLetter"/>
      <w:lvlText w:val="%8."/>
      <w:lvlJc w:val="left"/>
      <w:pPr>
        <w:ind w:left="5760" w:hanging="360"/>
      </w:pPr>
    </w:lvl>
    <w:lvl w:ilvl="8" w:tplc="16F4EC3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1E2FA8"/>
    <w:multiLevelType w:val="hybridMultilevel"/>
    <w:tmpl w:val="E69EFC02"/>
    <w:lvl w:ilvl="0" w:tplc="9500C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CF8EB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F60B3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C78545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0B8DA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2FA9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96AAC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05808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D5EDA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67840DBD"/>
    <w:multiLevelType w:val="hybridMultilevel"/>
    <w:tmpl w:val="9856C878"/>
    <w:lvl w:ilvl="0" w:tplc="25906F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B414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558FAA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5CE9B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083EE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F28EF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ED0AF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A7687D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7E0106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FC06D05"/>
    <w:multiLevelType w:val="hybridMultilevel"/>
    <w:tmpl w:val="5F42006C"/>
    <w:lvl w:ilvl="0" w:tplc="955A48E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9DE1D3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8E24A3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C223D6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EB8964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AD0B5E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64A64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E8E6D8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B52E3B2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2" w15:restartNumberingAfterBreak="0">
    <w:nsid w:val="723362FE"/>
    <w:multiLevelType w:val="hybridMultilevel"/>
    <w:tmpl w:val="DD5224E8"/>
    <w:lvl w:ilvl="0" w:tplc="5FBC16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4083C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6BAFE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3B233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012CB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98499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99C99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38C54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C2887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4676A97"/>
    <w:multiLevelType w:val="hybridMultilevel"/>
    <w:tmpl w:val="ECEE2E4E"/>
    <w:lvl w:ilvl="0" w:tplc="F482BA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C1283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B7201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D9E7D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97AAC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D2C62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0AC7F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E1217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8C6C6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9"/>
  </w:num>
  <w:num w:numId="2">
    <w:abstractNumId w:val="8"/>
  </w:num>
  <w:num w:numId="3">
    <w:abstractNumId w:val="33"/>
  </w:num>
  <w:num w:numId="4">
    <w:abstractNumId w:val="19"/>
  </w:num>
  <w:num w:numId="5">
    <w:abstractNumId w:val="12"/>
  </w:num>
  <w:num w:numId="6">
    <w:abstractNumId w:val="1"/>
  </w:num>
  <w:num w:numId="7">
    <w:abstractNumId w:val="21"/>
  </w:num>
  <w:num w:numId="8">
    <w:abstractNumId w:val="6"/>
  </w:num>
  <w:num w:numId="9">
    <w:abstractNumId w:val="16"/>
  </w:num>
  <w:num w:numId="10">
    <w:abstractNumId w:val="25"/>
  </w:num>
  <w:num w:numId="11">
    <w:abstractNumId w:val="30"/>
  </w:num>
  <w:num w:numId="12">
    <w:abstractNumId w:val="17"/>
  </w:num>
  <w:num w:numId="13">
    <w:abstractNumId w:val="13"/>
  </w:num>
  <w:num w:numId="14">
    <w:abstractNumId w:val="32"/>
  </w:num>
  <w:num w:numId="15">
    <w:abstractNumId w:val="24"/>
  </w:num>
  <w:num w:numId="16">
    <w:abstractNumId w:val="7"/>
  </w:num>
  <w:num w:numId="17">
    <w:abstractNumId w:val="27"/>
  </w:num>
  <w:num w:numId="18">
    <w:abstractNumId w:val="4"/>
  </w:num>
  <w:num w:numId="19">
    <w:abstractNumId w:val="23"/>
  </w:num>
  <w:num w:numId="20">
    <w:abstractNumId w:val="14"/>
  </w:num>
  <w:num w:numId="21">
    <w:abstractNumId w:val="5"/>
  </w:num>
  <w:num w:numId="22">
    <w:abstractNumId w:val="9"/>
  </w:num>
  <w:num w:numId="23">
    <w:abstractNumId w:val="15"/>
  </w:num>
  <w:num w:numId="24">
    <w:abstractNumId w:val="28"/>
  </w:num>
  <w:num w:numId="25">
    <w:abstractNumId w:val="2"/>
  </w:num>
  <w:num w:numId="26">
    <w:abstractNumId w:val="18"/>
  </w:num>
  <w:num w:numId="27">
    <w:abstractNumId w:val="26"/>
  </w:num>
  <w:num w:numId="28">
    <w:abstractNumId w:val="22"/>
  </w:num>
  <w:num w:numId="29">
    <w:abstractNumId w:val="0"/>
  </w:num>
  <w:num w:numId="30">
    <w:abstractNumId w:val="31"/>
  </w:num>
  <w:num w:numId="31">
    <w:abstractNumId w:val="3"/>
  </w:num>
  <w:num w:numId="32">
    <w:abstractNumId w:val="11"/>
  </w:num>
  <w:num w:numId="33">
    <w:abstractNumId w:val="20"/>
  </w:num>
  <w:num w:numId="34">
    <w:abstractNumId w:val="10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04"/>
    <w:rsid w:val="001C287C"/>
    <w:rsid w:val="001F7F3A"/>
    <w:rsid w:val="0083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7304"/>
  <w15:docId w15:val="{65401167-0D7D-4FD9-9778-7F3E9015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nlyoffice.com/commentsExtendedDocument" Target="commentsExtended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nlyoffice.com/commentsDocument" Target="commentsDocument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nlyoffice.com/peopleDocument" Target="peopleDocument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2923</Words>
  <Characters>16665</Characters>
  <Application>Microsoft Office Word</Application>
  <DocSecurity>0</DocSecurity>
  <Lines>138</Lines>
  <Paragraphs>39</Paragraphs>
  <ScaleCrop>false</ScaleCrop>
  <Company/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16</cp:revision>
  <dcterms:created xsi:type="dcterms:W3CDTF">2024-04-01T06:27:00Z</dcterms:created>
  <dcterms:modified xsi:type="dcterms:W3CDTF">2024-06-11T02:22:00Z</dcterms:modified>
</cp:coreProperties>
</file>