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9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86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9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56861596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61596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9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B73347">
            <w:pPr>
              <w:pStyle w:val="EMPTYCELLSTYLE"/>
            </w:pPr>
          </w:p>
        </w:tc>
        <w:tc>
          <w:tcPr>
            <w:tcW w:w="386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9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86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9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86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424.24.00218 Легковые автомобили малого класса</w:t>
            </w: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496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B73347">
                        <w:pPr>
                          <w:ind w:firstLine="100"/>
                        </w:pP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B73347">
                        <w:pPr>
                          <w:ind w:firstLine="100"/>
                        </w:pP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B73347">
                        <w:pPr>
                          <w:ind w:firstLine="100"/>
                        </w:pP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B73347">
                        <w:pPr>
                          <w:ind w:firstLine="100"/>
                        </w:pP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14%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84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17%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906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  <w:t>4.2.  Присвоение баллов заявкам по критерию 2 Качество поставляемой продукции осуществляется на основании сум</w:t>
                  </w:r>
                  <w:r>
                    <w:rPr>
                      <w:color w:val="000000"/>
                      <w:sz w:val="24"/>
                    </w:rPr>
                    <w:t>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</w:t>
                  </w:r>
                  <w:r>
                    <w:rPr>
                      <w:color w:val="000000"/>
                      <w:sz w:val="24"/>
                    </w:rPr>
                    <w:t>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4.4.1.  Присвоение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  <w:t>4.4.2.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4.2 </w:t>
                  </w:r>
                  <w:r>
                    <w:rPr>
                      <w:color w:val="000000"/>
                      <w:sz w:val="24"/>
                    </w:rPr>
                    <w:t>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</w:t>
                  </w:r>
                  <w:r>
                    <w:rPr>
                      <w:color w:val="000000"/>
                      <w:sz w:val="24"/>
                    </w:rPr>
                    <w:t>ия 4.3.</w:t>
                  </w: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</w:t>
                  </w:r>
                  <w:r>
                    <w:rPr>
                      <w:color w:val="000000"/>
                      <w:sz w:val="24"/>
                    </w:rPr>
                    <w:t>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</w:t>
                  </w:r>
                  <w:r>
                    <w:rPr>
                      <w:color w:val="000000"/>
                      <w:sz w:val="24"/>
                    </w:rPr>
                    <w:t>ритерия 4.4.</w:t>
                  </w: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347" w:rsidRDefault="00F34C55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B73347" w:rsidRDefault="00B73347">
            <w:pPr>
              <w:pStyle w:val="EMPTYCELLSTYLE"/>
            </w:pPr>
          </w:p>
        </w:tc>
      </w:tr>
    </w:tbl>
    <w:p w:rsidR="00B73347" w:rsidRDefault="00B73347">
      <w:pPr>
        <w:sectPr w:rsidR="00B73347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70505C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bookmarkStart w:id="0" w:name="JR_PAGE_ANCHOR_0_1"/>
                  <w:bookmarkEnd w:id="0"/>
                </w:p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B73347" w:rsidRDefault="00B73347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F34C55">
                  <w:r>
                    <w:br w:type="page"/>
                  </w:r>
                </w:p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bookmarkStart w:id="2" w:name="JR_PAGE_ANCHOR_0_3"/>
                  <w:bookmarkEnd w:id="2"/>
                </w:p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>
            <w:pPr>
              <w:jc w:val="center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8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34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F34C55">
                  <w:r>
                    <w:br w:type="page"/>
                  </w:r>
                </w:p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bookmarkStart w:id="3" w:name="JR_PAGE_ANCHOR_0_4"/>
                  <w:bookmarkEnd w:id="3"/>
                </w:p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F34C55">
                  <w:r>
                    <w:br w:type="page"/>
                  </w:r>
                </w:p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bookmarkStart w:id="4" w:name="JR_PAGE_ANCHOR_0_5"/>
                  <w:bookmarkEnd w:id="4"/>
                </w:p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B73347" w:rsidRDefault="00B73347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F34C55">
                  <w:r>
                    <w:br w:type="page"/>
                  </w:r>
                </w:p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bookmarkStart w:id="6" w:name="JR_PAGE_ANCHOR_0_7"/>
                  <w:bookmarkEnd w:id="6"/>
                </w:p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B73347" w:rsidRDefault="00B73347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требованиям Закупочной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поставки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поставки участника  улучшают требования закупоч</w:t>
                        </w:r>
                        <w:r>
                          <w:rPr>
                            <w:color w:val="000000"/>
                            <w:sz w:val="24"/>
                          </w:rPr>
                          <w:t>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F34C55">
                  <w:r>
                    <w:br w:type="page"/>
                  </w:r>
                </w:p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bookmarkStart w:id="8" w:name="JR_PAGE_ANCHOR_0_9"/>
                  <w:bookmarkEnd w:id="8"/>
                </w:p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B73347" w:rsidRDefault="00B73347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документации и/или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представление документов,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 (за исключением документов, указанных при описании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</w:t>
                        </w:r>
                        <w:r>
                          <w:rPr>
                            <w:color w:val="000000"/>
                            <w:sz w:val="24"/>
                          </w:rPr>
                          <w:t>оих) о крупности и/или заинтересованности сделок или представление участником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</w:t>
                        </w:r>
                        <w:r>
                          <w:rPr>
                            <w:color w:val="000000"/>
                            <w:sz w:val="24"/>
                          </w:rPr>
                          <w:t>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диапазон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используется для оценки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</w:t>
                        </w:r>
                        <w:r>
                          <w:rPr>
                            <w:color w:val="000000"/>
                            <w:sz w:val="24"/>
                          </w:rPr>
                          <w:t>ий с "обязательными" условиями и/или без указания статуса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</w:t>
                        </w:r>
                        <w:r>
                          <w:rPr>
                            <w:color w:val="000000"/>
                            <w:sz w:val="24"/>
                          </w:rPr>
                          <w:t>словиями договора или участник представил протокол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B73347"/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B73347" w:rsidRDefault="00B73347">
            <w:pPr>
              <w:pStyle w:val="EMPTYCELLSTYLE"/>
            </w:pPr>
          </w:p>
        </w:tc>
        <w:tc>
          <w:tcPr>
            <w:tcW w:w="200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B73347" w:rsidRDefault="00B73347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F34C55">
                  <w:r>
                    <w:br w:type="page"/>
                  </w:r>
                </w:p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/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bookmarkStart w:id="10" w:name="JR_PAGE_ANCHOR_0_11"/>
                  <w:bookmarkEnd w:id="10"/>
                </w:p>
                <w:p w:rsidR="00B73347" w:rsidRDefault="00F34C55">
                  <w:r>
                    <w:br w:type="page"/>
                  </w:r>
                </w:p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20" w:type="dxa"/>
          </w:tcPr>
          <w:p w:rsidR="00B73347" w:rsidRDefault="00B73347">
            <w:pPr>
              <w:pStyle w:val="EMPTYCELLSTYLE"/>
            </w:pPr>
          </w:p>
        </w:tc>
        <w:tc>
          <w:tcPr>
            <w:tcW w:w="320" w:type="dxa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B73347" w:rsidRDefault="00B73347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B73347" w:rsidRDefault="00B73347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347" w:rsidRDefault="00F34C5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  <w:tr w:rsidR="00B73347">
        <w:tblPrEx>
          <w:tblCellMar>
            <w:top w:w="0" w:type="dxa"/>
            <w:bottom w:w="0" w:type="dxa"/>
          </w:tblCellMar>
        </w:tblPrEx>
        <w:trPr>
          <w:trHeight w:hRule="exact" w:val="11100"/>
        </w:trPr>
        <w:tc>
          <w:tcPr>
            <w:tcW w:w="1" w:type="dxa"/>
          </w:tcPr>
          <w:p w:rsidR="00B73347" w:rsidRDefault="00B73347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Опыт поставок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Опыт поставок превышает  минимальные обязательные требования закупочной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</w:t>
                        </w:r>
                        <w:r>
                          <w:rPr>
                            <w:color w:val="000000"/>
                            <w:sz w:val="24"/>
                          </w:rPr>
                          <w:t>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Опыт поставок превышает  минимальные обязательные требования закупочной </w:t>
                        </w:r>
                        <w:r w:rsidR="0070505C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bookmarkStart w:id="12" w:name="_GoBack"/>
                        <w:bookmarkEnd w:id="12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</w:t>
                        </w:r>
                        <w:r>
                          <w:rPr>
                            <w:color w:val="000000"/>
                            <w:sz w:val="24"/>
                          </w:rPr>
                          <w:t>ыту, указанные в закупочной документации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  <w:tr w:rsidR="00B7334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F34C5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действующих свидетельств об аккредитации в качестве поставщика для нужд Группы «Интер РАО», по видам деятельности, перечисленным в ТЗ ИЛИ в случае отсутствия данного требо</w:t>
                        </w:r>
                        <w:r>
                          <w:rPr>
                            <w:color w:val="000000"/>
                            <w:sz w:val="24"/>
                          </w:rPr>
                          <w:t>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ечисленным в ТЗ </w:t>
                        </w: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73347" w:rsidRDefault="00F34C5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B73347" w:rsidRDefault="00B73347">
                        <w:pPr>
                          <w:pStyle w:val="EMPTYCELLSTYLE"/>
                        </w:pPr>
                      </w:p>
                    </w:tc>
                  </w:tr>
                  <w:tr w:rsidR="00B7334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3347" w:rsidRDefault="00B73347"/>
                    </w:tc>
                  </w:tr>
                </w:tbl>
                <w:p w:rsidR="00B73347" w:rsidRDefault="00B73347">
                  <w:pPr>
                    <w:pStyle w:val="EMPTYCELLSTYLE"/>
                  </w:pPr>
                </w:p>
              </w:tc>
            </w:tr>
          </w:tbl>
          <w:p w:rsidR="00B73347" w:rsidRDefault="00B7334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B73347" w:rsidRDefault="00B73347">
            <w:pPr>
              <w:pStyle w:val="EMPTYCELLSTYLE"/>
            </w:pPr>
          </w:p>
        </w:tc>
      </w:tr>
    </w:tbl>
    <w:p w:rsidR="00F34C55" w:rsidRDefault="00F34C55"/>
    <w:sectPr w:rsidR="00F34C55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347"/>
    <w:rsid w:val="0070505C"/>
    <w:rsid w:val="00B73347"/>
    <w:rsid w:val="00F3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29414-55FB-4D83-BB6B-CD79E266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3812</Words>
  <Characters>21729</Characters>
  <Application>Microsoft Office Word</Application>
  <DocSecurity>0</DocSecurity>
  <Lines>181</Lines>
  <Paragraphs>50</Paragraphs>
  <ScaleCrop>false</ScaleCrop>
  <Company/>
  <LinksUpToDate>false</LinksUpToDate>
  <CharactersWithSpaces>25491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3</cp:revision>
  <dcterms:created xsi:type="dcterms:W3CDTF">2024-02-16T08:52:00Z</dcterms:created>
  <dcterms:modified xsi:type="dcterms:W3CDTF">2024-02-16T08:54:00Z</dcterms:modified>
</cp:coreProperties>
</file>