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770175" w:rsidRPr="00770175" w:rsidTr="001F2158">
        <w:trPr>
          <w:trHeight w:val="2370"/>
        </w:trPr>
        <w:tc>
          <w:tcPr>
            <w:tcW w:w="4990" w:type="dxa"/>
          </w:tcPr>
          <w:p w:rsidR="00770175" w:rsidRPr="00770175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lang w:eastAsia="ru-RU"/>
              </w:rPr>
            </w:pP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Согласовано:</w:t>
            </w:r>
          </w:p>
          <w:p w:rsidR="00770175" w:rsidRPr="00770175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ru-RU"/>
              </w:rPr>
            </w:pP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Начальник управления производственно хозяйственного обеспечения</w:t>
            </w:r>
          </w:p>
          <w:p w:rsidR="00770175" w:rsidRPr="00770175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ru-RU"/>
              </w:rPr>
            </w:pPr>
          </w:p>
          <w:p w:rsidR="00770175" w:rsidRPr="00770175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ru-RU"/>
              </w:rPr>
            </w:pP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__________________ (С.В. Агапеев) «___»______________ 201</w:t>
            </w:r>
            <w:r w:rsidRPr="00770175">
              <w:rPr>
                <w:rFonts w:ascii="Times New Roman" w:eastAsia="Times New Roman" w:hAnsi="Times New Roman" w:cs="Times New Roman"/>
                <w:color w:val="00000A"/>
                <w:u w:val="single"/>
                <w:lang w:val="en-US" w:eastAsia="ru-RU"/>
              </w:rPr>
              <w:t>6</w:t>
            </w: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г.</w:t>
            </w:r>
          </w:p>
        </w:tc>
        <w:tc>
          <w:tcPr>
            <w:tcW w:w="4604" w:type="dxa"/>
          </w:tcPr>
          <w:p w:rsidR="00770175" w:rsidRPr="00770175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A"/>
                <w:lang w:eastAsia="ru-RU"/>
              </w:rPr>
            </w:pP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Утверждаю:</w:t>
            </w:r>
          </w:p>
          <w:p w:rsidR="00770175" w:rsidRPr="00770175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lang w:eastAsia="ru-RU"/>
              </w:rPr>
            </w:pPr>
            <w:r w:rsidRPr="00770175">
              <w:rPr>
                <w:rFonts w:ascii="Times New Roman" w:eastAsia="Times New Roman" w:hAnsi="Times New Roman" w:cs="Times New Roman"/>
                <w:bCs/>
                <w:color w:val="00000A"/>
                <w:lang w:eastAsia="ru-RU"/>
              </w:rPr>
              <w:t xml:space="preserve">Генеральный директор </w:t>
            </w:r>
          </w:p>
          <w:p w:rsidR="00770175" w:rsidRPr="00770175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lang w:eastAsia="ru-RU"/>
              </w:rPr>
            </w:pPr>
          </w:p>
          <w:p w:rsidR="00770175" w:rsidRPr="00770175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A"/>
                <w:lang w:eastAsia="ru-RU"/>
              </w:rPr>
            </w:pPr>
          </w:p>
          <w:p w:rsidR="00770175" w:rsidRPr="00770175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lang w:eastAsia="ru-RU"/>
              </w:rPr>
            </w:pPr>
            <w:r w:rsidRPr="00770175">
              <w:rPr>
                <w:rFonts w:ascii="Times New Roman" w:eastAsia="Times New Roman" w:hAnsi="Times New Roman" w:cs="Times New Roman"/>
                <w:bCs/>
                <w:color w:val="00000A"/>
                <w:lang w:eastAsia="ru-RU"/>
              </w:rPr>
              <w:t xml:space="preserve">_________________ </w:t>
            </w: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 xml:space="preserve">(А.В. </w:t>
            </w:r>
            <w:proofErr w:type="spellStart"/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Кодин</w:t>
            </w:r>
            <w:proofErr w:type="spellEnd"/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)</w:t>
            </w:r>
          </w:p>
          <w:p w:rsidR="00770175" w:rsidRPr="00770175" w:rsidRDefault="00770175" w:rsidP="007701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«___»______________ 201</w:t>
            </w:r>
            <w:r w:rsidRPr="00770175">
              <w:rPr>
                <w:rFonts w:ascii="Times New Roman" w:eastAsia="Times New Roman" w:hAnsi="Times New Roman" w:cs="Times New Roman"/>
                <w:color w:val="00000A"/>
                <w:u w:val="single"/>
                <w:lang w:eastAsia="ru-RU"/>
              </w:rPr>
              <w:t>6</w:t>
            </w:r>
            <w:r w:rsidRPr="00770175">
              <w:rPr>
                <w:rFonts w:ascii="Times New Roman" w:eastAsia="Times New Roman" w:hAnsi="Times New Roman" w:cs="Times New Roman"/>
                <w:color w:val="00000A"/>
                <w:lang w:eastAsia="ru-RU"/>
              </w:rPr>
              <w:t>г.</w:t>
            </w:r>
          </w:p>
        </w:tc>
      </w:tr>
    </w:tbl>
    <w:p w:rsidR="00770175" w:rsidRPr="00770175" w:rsidRDefault="00770175" w:rsidP="00770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1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770175" w:rsidRPr="00F7614E" w:rsidRDefault="00770175" w:rsidP="00F7614E">
      <w:pPr>
        <w:keepNext/>
        <w:keepLines/>
        <w:shd w:val="clear" w:color="auto" w:fill="FFFFFF"/>
        <w:suppressAutoHyphens/>
        <w:spacing w:after="187" w:line="260" w:lineRule="exact"/>
        <w:ind w:right="60"/>
        <w:jc w:val="center"/>
        <w:rPr>
          <w:rFonts w:ascii="Times New Roman" w:eastAsia="Sylfaen" w:hAnsi="Times New Roman" w:cs="Times New Roman"/>
          <w:color w:val="000000"/>
          <w:kern w:val="1"/>
          <w:lang w:eastAsia="ar-SA"/>
        </w:rPr>
      </w:pPr>
      <w:r w:rsidRPr="008679F3">
        <w:rPr>
          <w:rFonts w:ascii="Times New Roman" w:eastAsia="Sylfaen" w:hAnsi="Times New Roman" w:cs="Times New Roman"/>
          <w:color w:val="000000"/>
          <w:kern w:val="1"/>
          <w:lang w:eastAsia="ar-SA"/>
        </w:rPr>
        <w:t>на поставк</w:t>
      </w:r>
      <w:r w:rsidR="00F7614E">
        <w:rPr>
          <w:rFonts w:ascii="Times New Roman" w:eastAsia="Sylfaen" w:hAnsi="Times New Roman" w:cs="Times New Roman"/>
          <w:color w:val="000000"/>
          <w:kern w:val="1"/>
          <w:lang w:eastAsia="ar-SA"/>
        </w:rPr>
        <w:t>у запасных частей к автомобилям</w:t>
      </w:r>
    </w:p>
    <w:p w:rsidR="00770175" w:rsidRPr="008679F3" w:rsidRDefault="00770175" w:rsidP="007701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 xml:space="preserve">1. </w:t>
      </w:r>
      <w:r w:rsidRPr="008679F3">
        <w:rPr>
          <w:rFonts w:ascii="Times New Roman" w:eastAsiaTheme="minorEastAsia" w:hAnsi="Times New Roman" w:cs="Times New Roman"/>
          <w:b/>
          <w:lang w:eastAsia="ru-RU"/>
        </w:rPr>
        <w:t>КРАТКОЕ ОПИСАНИЕ ЗАКУПАЕМЫХ ТОВАРОВ</w:t>
      </w:r>
    </w:p>
    <w:p w:rsidR="00770175" w:rsidRPr="008679F3" w:rsidRDefault="00770175" w:rsidP="007701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>1.1. Наименование и объем закупаемых товаров</w:t>
      </w:r>
    </w:p>
    <w:p w:rsidR="00770175" w:rsidRDefault="008679F3" w:rsidP="008679F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Sylfaen" w:hAnsi="Times New Roman" w:cs="Times New Roman"/>
          <w:color w:val="000000"/>
          <w:kern w:val="1"/>
          <w:lang w:eastAsia="ar-SA"/>
        </w:rPr>
        <w:t xml:space="preserve">          </w:t>
      </w:r>
      <w:r w:rsidR="00770175" w:rsidRPr="008679F3">
        <w:rPr>
          <w:rFonts w:ascii="Times New Roman" w:eastAsia="Sylfaen" w:hAnsi="Times New Roman" w:cs="Times New Roman"/>
          <w:color w:val="000000"/>
          <w:kern w:val="1"/>
          <w:lang w:eastAsia="ar-SA"/>
        </w:rPr>
        <w:t>Запасные части  для транспортных средств  ПАО «</w:t>
      </w:r>
      <w:proofErr w:type="spellStart"/>
      <w:r w:rsidR="00770175" w:rsidRPr="008679F3">
        <w:rPr>
          <w:rFonts w:ascii="Times New Roman" w:eastAsia="Sylfaen" w:hAnsi="Times New Roman" w:cs="Times New Roman"/>
          <w:color w:val="000000"/>
          <w:kern w:val="1"/>
          <w:lang w:eastAsia="ar-SA"/>
        </w:rPr>
        <w:t>Томскэнергосбыт</w:t>
      </w:r>
      <w:proofErr w:type="spellEnd"/>
      <w:r w:rsidR="00770175" w:rsidRPr="008679F3">
        <w:rPr>
          <w:rFonts w:ascii="Times New Roman" w:eastAsia="Sylfaen" w:hAnsi="Times New Roman" w:cs="Times New Roman"/>
          <w:color w:val="000000"/>
          <w:kern w:val="1"/>
          <w:lang w:eastAsia="ar-SA"/>
        </w:rPr>
        <w:t>» по наименованию и количеству</w:t>
      </w:r>
      <w:r w:rsidR="00B86ECB">
        <w:rPr>
          <w:rFonts w:ascii="Times New Roman" w:eastAsia="Sylfaen" w:hAnsi="Times New Roman" w:cs="Times New Roman"/>
          <w:color w:val="000000"/>
          <w:kern w:val="1"/>
          <w:lang w:eastAsia="ar-SA"/>
        </w:rPr>
        <w:t xml:space="preserve"> в соответствие  с</w:t>
      </w:r>
      <w:r w:rsidR="00770175" w:rsidRPr="008679F3">
        <w:rPr>
          <w:rFonts w:ascii="Times New Roman" w:eastAsia="Sylfaen" w:hAnsi="Times New Roman" w:cs="Times New Roman"/>
          <w:color w:val="000000"/>
          <w:kern w:val="1"/>
          <w:lang w:eastAsia="ar-SA"/>
        </w:rPr>
        <w:t xml:space="preserve"> </w:t>
      </w:r>
      <w:r w:rsidR="00684B67" w:rsidRPr="008679F3">
        <w:rPr>
          <w:rFonts w:ascii="Times New Roman" w:eastAsia="Times New Roman" w:hAnsi="Times New Roman" w:cs="Times New Roman"/>
          <w:lang w:eastAsia="ru-RU"/>
        </w:rPr>
        <w:t>Приложение</w:t>
      </w:r>
      <w:r w:rsidR="00684B67">
        <w:rPr>
          <w:rFonts w:ascii="Times New Roman" w:eastAsia="Times New Roman" w:hAnsi="Times New Roman" w:cs="Times New Roman"/>
          <w:lang w:eastAsia="ru-RU"/>
        </w:rPr>
        <w:t>м № 1  к ТЗ</w:t>
      </w:r>
      <w:r w:rsidR="00684B67" w:rsidRPr="008679F3">
        <w:rPr>
          <w:rFonts w:ascii="Times New Roman" w:eastAsia="Times New Roman" w:hAnsi="Times New Roman" w:cs="Times New Roman"/>
          <w:lang w:eastAsia="ru-RU"/>
        </w:rPr>
        <w:t>.</w:t>
      </w:r>
    </w:p>
    <w:p w:rsidR="004A7762" w:rsidRPr="004A7762" w:rsidRDefault="004A7762" w:rsidP="004A7762">
      <w:pPr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</w:t>
      </w:r>
      <w:r w:rsidRPr="004A7762">
        <w:rPr>
          <w:rFonts w:ascii="Times New Roman" w:eastAsia="Times New Roman" w:hAnsi="Times New Roman" w:cs="Times New Roman"/>
          <w:lang w:eastAsia="ru-RU"/>
        </w:rPr>
        <w:t>Количество, приведенное в данной спецификации, является ориентировочным. Исходя из фактических потребностей, количество поставляемого товара может быть скорректировано покупателем без согласования с поставщиком, как в меньшую, так и в большую сторону, но в пределах суммы договора и в соответствии с единичными расценками, утвержденными договором поставки</w:t>
      </w:r>
      <w:bookmarkStart w:id="0" w:name="_GoBack"/>
      <w:bookmarkEnd w:id="0"/>
    </w:p>
    <w:p w:rsidR="00770175" w:rsidRPr="008679F3" w:rsidRDefault="00770175" w:rsidP="007701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>1.2. Сроки поставки товаров</w:t>
      </w:r>
    </w:p>
    <w:p w:rsidR="00770175" w:rsidRPr="008679F3" w:rsidRDefault="00770175" w:rsidP="00770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79F3">
        <w:rPr>
          <w:rFonts w:ascii="Times New Roman" w:eastAsia="Times New Roman" w:hAnsi="Times New Roman" w:cs="Times New Roman"/>
          <w:lang w:eastAsia="ru-RU"/>
        </w:rPr>
        <w:t>Начало поставки –</w:t>
      </w:r>
      <w:r w:rsidR="007E46DD">
        <w:rPr>
          <w:rFonts w:ascii="Times New Roman" w:eastAsia="Times New Roman" w:hAnsi="Times New Roman" w:cs="Times New Roman"/>
          <w:lang w:eastAsia="ru-RU"/>
        </w:rPr>
        <w:t xml:space="preserve"> с момента заключения договора, но не ранее 01.01.2017г.</w:t>
      </w:r>
    </w:p>
    <w:p w:rsidR="00770175" w:rsidRPr="008679F3" w:rsidRDefault="007E46DD" w:rsidP="00770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Окончание поставки – 31.12.2017</w:t>
      </w:r>
      <w:r w:rsidR="00770175" w:rsidRPr="008679F3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770175" w:rsidRPr="008679F3" w:rsidRDefault="00770175" w:rsidP="007701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 xml:space="preserve">1.3. Возможность поставки аналогичных товаров. </w:t>
      </w:r>
    </w:p>
    <w:p w:rsidR="00770175" w:rsidRPr="00B86ECB" w:rsidRDefault="00770175" w:rsidP="00F7614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79F3">
        <w:rPr>
          <w:rFonts w:ascii="Times New Roman" w:eastAsia="Times New Roman" w:hAnsi="Times New Roman" w:cs="Times New Roman"/>
          <w:lang w:eastAsia="ru-RU"/>
        </w:rPr>
        <w:t xml:space="preserve">Применение аналогичного товара возможно при условии соответствия товара по функциональным, техническим характеристикам и условиям применения не ниже </w:t>
      </w:r>
      <w:proofErr w:type="gramStart"/>
      <w:r w:rsidRPr="008679F3">
        <w:rPr>
          <w:rFonts w:ascii="Times New Roman" w:eastAsia="Times New Roman" w:hAnsi="Times New Roman" w:cs="Times New Roman"/>
          <w:lang w:eastAsia="ru-RU"/>
        </w:rPr>
        <w:t>требуемых</w:t>
      </w:r>
      <w:proofErr w:type="gramEnd"/>
      <w:r w:rsidRPr="008679F3">
        <w:rPr>
          <w:rFonts w:ascii="Times New Roman" w:eastAsia="Times New Roman" w:hAnsi="Times New Roman" w:cs="Times New Roman"/>
          <w:lang w:eastAsia="ru-RU"/>
        </w:rPr>
        <w:t xml:space="preserve"> в ТЗ, а так же при предоставлении участником закупки развернутого сравнения по функциональным, техническим характеристикам  и условиям применения. При этом характеристики предлагаемого аналога не должны отличаться от требований указанных в п. 2.2. данного ТЗ</w:t>
      </w:r>
      <w:r w:rsidR="008679F3">
        <w:rPr>
          <w:rFonts w:ascii="Times New Roman" w:eastAsia="Times New Roman" w:hAnsi="Times New Roman" w:cs="Times New Roman"/>
          <w:lang w:eastAsia="ru-RU"/>
        </w:rPr>
        <w:t>.</w:t>
      </w:r>
    </w:p>
    <w:p w:rsidR="00770175" w:rsidRPr="008679F3" w:rsidRDefault="00770175" w:rsidP="007701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>2. ОБЩИЕ ТРЕБОВАНИЯ</w:t>
      </w:r>
    </w:p>
    <w:p w:rsidR="00770175" w:rsidRDefault="00770175" w:rsidP="007701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>2.1. Место применения, использования товара.</w:t>
      </w:r>
    </w:p>
    <w:p w:rsidR="001F2158" w:rsidRPr="001F2158" w:rsidRDefault="001F2158" w:rsidP="007701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</w:t>
      </w:r>
      <w:r w:rsidRPr="001F2158">
        <w:rPr>
          <w:rFonts w:ascii="Times New Roman" w:eastAsia="Times New Roman" w:hAnsi="Times New Roman" w:cs="Times New Roman"/>
          <w:lang w:eastAsia="ru-RU"/>
        </w:rPr>
        <w:t>Автотранспорт компании ПАО «</w:t>
      </w:r>
      <w:proofErr w:type="spellStart"/>
      <w:r w:rsidRPr="001F2158">
        <w:rPr>
          <w:rFonts w:ascii="Times New Roman" w:eastAsia="Times New Roman" w:hAnsi="Times New Roman" w:cs="Times New Roman"/>
          <w:lang w:eastAsia="ru-RU"/>
        </w:rPr>
        <w:t>Томскэнергосбыт</w:t>
      </w:r>
      <w:proofErr w:type="spellEnd"/>
      <w:r w:rsidRPr="001F2158">
        <w:rPr>
          <w:rFonts w:ascii="Times New Roman" w:eastAsia="Times New Roman" w:hAnsi="Times New Roman" w:cs="Times New Roman"/>
          <w:lang w:eastAsia="ru-RU"/>
        </w:rPr>
        <w:t>»</w:t>
      </w:r>
    </w:p>
    <w:p w:rsidR="00770175" w:rsidRPr="00F7614E" w:rsidRDefault="00770175" w:rsidP="00F76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7614E">
        <w:rPr>
          <w:rFonts w:ascii="Times New Roman" w:eastAsia="Times New Roman" w:hAnsi="Times New Roman" w:cs="Times New Roman"/>
          <w:b/>
          <w:lang w:eastAsia="ru-RU"/>
        </w:rPr>
        <w:t>2.2. Требования к товару</w:t>
      </w:r>
    </w:p>
    <w:p w:rsidR="00B86ECB" w:rsidRPr="00147DB8" w:rsidRDefault="00770175" w:rsidP="00147DB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7614E">
        <w:rPr>
          <w:rFonts w:ascii="Times New Roman" w:eastAsia="Times New Roman" w:hAnsi="Times New Roman" w:cs="Times New Roman"/>
          <w:lang w:eastAsia="ru-RU"/>
        </w:rPr>
        <w:t>Поставляемы</w:t>
      </w:r>
      <w:r w:rsidR="00B86ECB" w:rsidRPr="00F7614E">
        <w:rPr>
          <w:rFonts w:ascii="Times New Roman" w:eastAsia="Times New Roman" w:hAnsi="Times New Roman" w:cs="Times New Roman"/>
          <w:lang w:eastAsia="ru-RU"/>
        </w:rPr>
        <w:t xml:space="preserve">е запасные части для транспортных средств </w:t>
      </w:r>
      <w:r w:rsidRPr="00F7614E">
        <w:rPr>
          <w:rFonts w:ascii="Times New Roman" w:eastAsia="Times New Roman" w:hAnsi="Times New Roman" w:cs="Times New Roman"/>
          <w:lang w:eastAsia="ru-RU"/>
        </w:rPr>
        <w:t xml:space="preserve"> должны быть новыми, не использованными ранее и представлять собой </w:t>
      </w:r>
      <w:r w:rsidR="00B86ECB" w:rsidRPr="00F7614E">
        <w:rPr>
          <w:rFonts w:ascii="Times New Roman" w:eastAsia="Times New Roman" w:hAnsi="Times New Roman" w:cs="Times New Roman"/>
          <w:lang w:eastAsia="ru-RU"/>
        </w:rPr>
        <w:t xml:space="preserve">оригинальные </w:t>
      </w:r>
      <w:r w:rsidRPr="00F7614E">
        <w:rPr>
          <w:rFonts w:ascii="Times New Roman" w:eastAsia="Times New Roman" w:hAnsi="Times New Roman" w:cs="Times New Roman"/>
          <w:lang w:eastAsia="ru-RU"/>
        </w:rPr>
        <w:t>современные модели, а также учитывать последние достижения в области конструкций, при этом поставляемый товар должен быть изготовлен н</w:t>
      </w:r>
      <w:r w:rsidR="007E46DD">
        <w:rPr>
          <w:rFonts w:ascii="Times New Roman" w:eastAsia="Times New Roman" w:hAnsi="Times New Roman" w:cs="Times New Roman"/>
          <w:lang w:eastAsia="ru-RU"/>
        </w:rPr>
        <w:t>е ранее 2016</w:t>
      </w:r>
      <w:r w:rsidRPr="00F7614E">
        <w:rPr>
          <w:rFonts w:ascii="Times New Roman" w:eastAsia="Times New Roman" w:hAnsi="Times New Roman" w:cs="Times New Roman"/>
          <w:lang w:eastAsia="ru-RU"/>
        </w:rPr>
        <w:t xml:space="preserve"> года.</w:t>
      </w:r>
    </w:p>
    <w:p w:rsidR="00770175" w:rsidRPr="00F7614E" w:rsidRDefault="00770175" w:rsidP="00F76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7614E">
        <w:rPr>
          <w:rFonts w:ascii="Times New Roman" w:eastAsia="Times New Roman" w:hAnsi="Times New Roman" w:cs="Times New Roman"/>
          <w:b/>
          <w:lang w:eastAsia="ru-RU"/>
        </w:rPr>
        <w:t xml:space="preserve">2.3. Требования к применяемым в производстве материалам и оборудованию </w:t>
      </w:r>
    </w:p>
    <w:p w:rsidR="00203C8F" w:rsidRPr="00F7614E" w:rsidRDefault="00203C8F" w:rsidP="00F76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7614E">
        <w:t xml:space="preserve">     </w:t>
      </w:r>
      <w:r w:rsidRPr="00F7614E">
        <w:rPr>
          <w:rFonts w:ascii="Times New Roman" w:hAnsi="Times New Roman" w:cs="Times New Roman"/>
        </w:rPr>
        <w:t xml:space="preserve"> </w:t>
      </w:r>
      <w:r w:rsidR="00F7614E" w:rsidRPr="00F7614E">
        <w:rPr>
          <w:rFonts w:ascii="Times New Roman" w:hAnsi="Times New Roman" w:cs="Times New Roman"/>
        </w:rPr>
        <w:t xml:space="preserve"> Поставляемые запасные части к автомобилям должны быть изготовлены из высококачественных материалов, обладающими высокими </w:t>
      </w:r>
      <w:r w:rsidR="00F7614E" w:rsidRPr="00F7614E">
        <w:rPr>
          <w:rFonts w:ascii="Times New Roman" w:eastAsia="Times New Roman" w:hAnsi="Times New Roman" w:cs="Times New Roman"/>
          <w:lang w:eastAsia="ru-RU"/>
        </w:rPr>
        <w:t>технологическими, эксплуатационными  и гигиеническими характеристиками.</w:t>
      </w:r>
    </w:p>
    <w:p w:rsidR="00770175" w:rsidRPr="00F7614E" w:rsidRDefault="00770175" w:rsidP="00F76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7614E">
        <w:rPr>
          <w:rFonts w:ascii="Times New Roman" w:eastAsia="Times New Roman" w:hAnsi="Times New Roman" w:cs="Times New Roman"/>
          <w:b/>
          <w:lang w:eastAsia="ru-RU"/>
        </w:rPr>
        <w:t xml:space="preserve">2.4. Требования о соответствии товара обязательным требованиям законодательства о техническом регулировании </w:t>
      </w:r>
    </w:p>
    <w:p w:rsidR="00221613" w:rsidRPr="00F7614E" w:rsidRDefault="00221613" w:rsidP="00F7614E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7614E">
        <w:rPr>
          <w:rFonts w:ascii="Times New Roman" w:eastAsia="Times New Roman" w:hAnsi="Times New Roman" w:cs="Times New Roman"/>
          <w:b/>
          <w:lang w:eastAsia="ru-RU"/>
        </w:rPr>
        <w:t xml:space="preserve">           </w:t>
      </w:r>
      <w:r w:rsidR="00147DB8" w:rsidRPr="00F7614E">
        <w:rPr>
          <w:rFonts w:ascii="Times New Roman" w:eastAsia="Times New Roman" w:hAnsi="Times New Roman" w:cs="Times New Roman"/>
          <w:lang w:eastAsia="ru-RU"/>
        </w:rPr>
        <w:t>Запасные части  должны иметь  сертификат технического регламента</w:t>
      </w:r>
      <w:proofErr w:type="gramStart"/>
      <w:r w:rsidR="00147DB8" w:rsidRPr="00F7614E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="00147DB8" w:rsidRPr="00F7614E">
        <w:rPr>
          <w:rFonts w:ascii="Times New Roman" w:eastAsia="Times New Roman" w:hAnsi="Times New Roman" w:cs="Times New Roman"/>
          <w:lang w:eastAsia="ru-RU"/>
        </w:rPr>
        <w:t xml:space="preserve"> что подтверждает их соответствие установленным нормам и безопасность, как для здоровья и жизни человека, так и для окружающей среды в соответствии с ФЗ от 27 декабря 2002г.  № 184-ФЗ «О техническом регулировании».</w:t>
      </w:r>
    </w:p>
    <w:p w:rsidR="00770175" w:rsidRPr="00F7614E" w:rsidRDefault="00770175" w:rsidP="00F76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7614E">
        <w:rPr>
          <w:rFonts w:ascii="Times New Roman" w:eastAsia="Times New Roman" w:hAnsi="Times New Roman" w:cs="Times New Roman"/>
          <w:b/>
          <w:lang w:eastAsia="ru-RU"/>
        </w:rPr>
        <w:t xml:space="preserve">2.5.Требования о добровольной сертификации товаров </w:t>
      </w:r>
    </w:p>
    <w:p w:rsidR="000E7355" w:rsidRPr="008679F3" w:rsidRDefault="001F2158" w:rsidP="00F761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1F2158">
        <w:rPr>
          <w:rFonts w:ascii="Times New Roman" w:hAnsi="Times New Roman" w:cs="Times New Roman"/>
        </w:rPr>
        <w:t>Запчасти, детали и оборудование должны иметь сертификаты соответствия системе ГОСТ Р.</w:t>
      </w:r>
      <w:r w:rsidR="00F7614E">
        <w:rPr>
          <w:rFonts w:ascii="Times New Roman" w:hAnsi="Times New Roman" w:cs="Times New Roman"/>
        </w:rPr>
        <w:t xml:space="preserve"> Данное требование является желательным.</w:t>
      </w:r>
    </w:p>
    <w:p w:rsidR="00770175" w:rsidRPr="008679F3" w:rsidRDefault="00770175" w:rsidP="007701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>2.6. Требования к гарантийному сроку и (или) объёму предоставления гарантий качества на поставляемый товар.</w:t>
      </w:r>
    </w:p>
    <w:p w:rsidR="00F7614E" w:rsidRPr="007E46DD" w:rsidRDefault="001F2158" w:rsidP="00147D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4BEC">
        <w:rPr>
          <w:rFonts w:ascii="Times New Roman" w:hAnsi="Times New Roman" w:cs="Times New Roman"/>
          <w:color w:val="000000"/>
        </w:rPr>
        <w:t>На Товар устанавливается гарантийный срок, согласно технической документации завода из</w:t>
      </w:r>
      <w:r w:rsidR="00864BEC" w:rsidRPr="00864BEC">
        <w:rPr>
          <w:rFonts w:ascii="Times New Roman" w:hAnsi="Times New Roman" w:cs="Times New Roman"/>
          <w:color w:val="000000"/>
        </w:rPr>
        <w:t>готовителя данного оборудования.</w:t>
      </w:r>
      <w:r w:rsidR="00864BEC">
        <w:rPr>
          <w:color w:val="000000"/>
        </w:rPr>
        <w:t xml:space="preserve"> </w:t>
      </w:r>
      <w:r w:rsidR="00770175" w:rsidRPr="008679F3">
        <w:rPr>
          <w:rFonts w:ascii="Times New Roman" w:eastAsia="Times New Roman" w:hAnsi="Times New Roman" w:cs="Times New Roman"/>
          <w:lang w:eastAsia="ru-RU"/>
        </w:rPr>
        <w:t xml:space="preserve">В случае отсутствия сведений о гарантийном сроке </w:t>
      </w:r>
      <w:proofErr w:type="gramStart"/>
      <w:r w:rsidR="00770175" w:rsidRPr="008679F3">
        <w:rPr>
          <w:rFonts w:ascii="Times New Roman" w:eastAsia="Times New Roman" w:hAnsi="Times New Roman" w:cs="Times New Roman"/>
          <w:lang w:eastAsia="ru-RU"/>
        </w:rPr>
        <w:t>от</w:t>
      </w:r>
      <w:proofErr w:type="gramEnd"/>
      <w:r w:rsidR="00770175" w:rsidRPr="008679F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70175" w:rsidRPr="008679F3" w:rsidRDefault="00770175" w:rsidP="00F7614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79F3">
        <w:rPr>
          <w:rFonts w:ascii="Times New Roman" w:eastAsia="Times New Roman" w:hAnsi="Times New Roman" w:cs="Times New Roman"/>
          <w:lang w:eastAsia="ru-RU"/>
        </w:rPr>
        <w:lastRenderedPageBreak/>
        <w:t>производителя товара, гарантийный срок должен составлять не менее 36 месяцев с момента получения товара по накладной, но не менее 24 месяцев с начала эксплуатации.</w:t>
      </w:r>
    </w:p>
    <w:p w:rsidR="00770175" w:rsidRPr="008679F3" w:rsidRDefault="00770175" w:rsidP="007701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85CB4">
        <w:rPr>
          <w:rFonts w:ascii="Times New Roman" w:eastAsia="Times New Roman" w:hAnsi="Times New Roman" w:cs="Times New Roman"/>
          <w:b/>
          <w:lang w:eastAsia="ru-RU"/>
        </w:rPr>
        <w:t>2.7. Требования к расходам на эксплуатацию и техническое обслуживание поставленных товаров</w:t>
      </w:r>
    </w:p>
    <w:p w:rsidR="00A85CB4" w:rsidRPr="00A85CB4" w:rsidRDefault="00A85CB4" w:rsidP="0077017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A85CB4">
        <w:rPr>
          <w:rFonts w:ascii="Times New Roman" w:hAnsi="Times New Roman" w:cs="Times New Roman"/>
        </w:rPr>
        <w:t>В течение гарантийного срока Поставщик гарантирует исправную и полнофункциональную работу Товара в соответствии с техническим требованиями к нему, установленными Договором, и возможность его использования по назначению. В течение гарантийного срока Поставщик обеспечит Покупателя консультациями по использованию и поддержке Товара. Стоимость данной услуги Поставщика включена в стоимость Товара.</w:t>
      </w:r>
    </w:p>
    <w:p w:rsidR="00770175" w:rsidRPr="008679F3" w:rsidRDefault="00770175" w:rsidP="007701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679F3">
        <w:rPr>
          <w:rFonts w:ascii="Times New Roman" w:eastAsia="Times New Roman" w:hAnsi="Times New Roman" w:cs="Times New Roman"/>
          <w:b/>
          <w:bCs/>
          <w:lang w:eastAsia="ru-RU"/>
        </w:rPr>
        <w:t>2.8. Требования к передаче интеллектуальных прав</w:t>
      </w:r>
    </w:p>
    <w:p w:rsidR="00770175" w:rsidRPr="008679F3" w:rsidRDefault="00770175" w:rsidP="007701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79F3">
        <w:rPr>
          <w:rFonts w:ascii="Times New Roman" w:eastAsia="Times New Roman" w:hAnsi="Times New Roman" w:cs="Times New Roman"/>
          <w:bCs/>
          <w:lang w:eastAsia="ru-RU"/>
        </w:rPr>
        <w:t>Не требуется</w:t>
      </w:r>
    </w:p>
    <w:p w:rsidR="00770175" w:rsidRDefault="00770175" w:rsidP="007701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>2.9. Требования по осуществлению сопутствующих работ при поставке товаров</w:t>
      </w:r>
    </w:p>
    <w:p w:rsidR="00684B67" w:rsidRPr="00684B67" w:rsidRDefault="00684B67" w:rsidP="0077017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84B67">
        <w:rPr>
          <w:rFonts w:ascii="Times New Roman" w:eastAsia="Times New Roman" w:hAnsi="Times New Roman" w:cs="Times New Roman"/>
          <w:lang w:eastAsia="ru-RU"/>
        </w:rPr>
        <w:t xml:space="preserve">            Не требуется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>3. ТРЕБОВАНИЯ К ВЫПОЛНЕНИЮ ПОСТАВКИ ТОВАРОВ</w:t>
      </w:r>
    </w:p>
    <w:p w:rsidR="00770175" w:rsidRPr="008679F3" w:rsidRDefault="00770175" w:rsidP="007701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 xml:space="preserve">3.1. Требования к объемам поставки 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79F3">
        <w:rPr>
          <w:rFonts w:ascii="Times New Roman" w:eastAsia="Times New Roman" w:hAnsi="Times New Roman" w:cs="Times New Roman"/>
          <w:lang w:eastAsia="ru-RU"/>
        </w:rPr>
        <w:t xml:space="preserve">Поставщик должен обеспечить поставку закупаемого товара, указанного в спецификации (Приложение № 1  к ТЗ). 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 xml:space="preserve">3.2. </w:t>
      </w:r>
      <w:r w:rsidRPr="008679F3">
        <w:rPr>
          <w:rFonts w:ascii="Times New Roman" w:eastAsiaTheme="minorEastAsia" w:hAnsi="Times New Roman" w:cs="Times New Roman"/>
          <w:b/>
          <w:lang w:eastAsia="ru-RU"/>
        </w:rPr>
        <w:t>Требования к отгрузке и доставке приобретаемых товаров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79F3">
        <w:rPr>
          <w:rFonts w:ascii="Times New Roman" w:eastAsia="Times New Roman" w:hAnsi="Times New Roman" w:cs="Times New Roman"/>
          <w:lang w:eastAsia="ru-RU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 страхованием, с уплатой таможенных пошлин, налогов, сборов и других обязательных платежей.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79F3">
        <w:rPr>
          <w:rFonts w:ascii="Times New Roman" w:eastAsia="Times New Roman" w:hAnsi="Times New Roman" w:cs="Times New Roman"/>
          <w:lang w:eastAsia="ru-RU"/>
        </w:rPr>
        <w:t xml:space="preserve">Поставка закупаемых товаров должна быть осуществлена до склада покупателя находящегося по адресу: </w:t>
      </w:r>
      <w:r w:rsidR="00684B67">
        <w:rPr>
          <w:rFonts w:ascii="Times New Roman" w:eastAsia="Times New Roman" w:hAnsi="Times New Roman" w:cs="Times New Roman"/>
          <w:lang w:eastAsia="ru-RU"/>
        </w:rPr>
        <w:t>г. Томск, ул. Шевченко 44, стр. 37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>3.3. Требования к таре и упаковке приобретаемых товаров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79F3">
        <w:rPr>
          <w:rFonts w:ascii="Times New Roman" w:eastAsia="Times New Roman" w:hAnsi="Times New Roman" w:cs="Times New Roman"/>
          <w:lang w:eastAsia="ru-RU"/>
        </w:rPr>
        <w:t xml:space="preserve"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</w:t>
      </w:r>
      <w:proofErr w:type="gramStart"/>
      <w:r w:rsidRPr="008679F3">
        <w:rPr>
          <w:rFonts w:ascii="Times New Roman" w:eastAsia="Times New Roman" w:hAnsi="Times New Roman" w:cs="Times New Roman"/>
          <w:lang w:eastAsia="ru-RU"/>
        </w:rPr>
        <w:t>ТР</w:t>
      </w:r>
      <w:proofErr w:type="gramEnd"/>
      <w:r w:rsidRPr="008679F3">
        <w:rPr>
          <w:rFonts w:ascii="Times New Roman" w:eastAsia="Times New Roman" w:hAnsi="Times New Roman" w:cs="Times New Roman"/>
          <w:lang w:eastAsia="ru-RU"/>
        </w:rPr>
        <w:t xml:space="preserve"> ТС 010/2011 и действующей НТД производителя, должны быть надлежащим образом промаркированы.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>3.4. Требования к приемке товаров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79F3">
        <w:rPr>
          <w:rFonts w:ascii="Times New Roman" w:eastAsia="Times New Roman" w:hAnsi="Times New Roman" w:cs="Times New Roman"/>
          <w:lang w:eastAsia="ru-RU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79F3">
        <w:rPr>
          <w:rFonts w:ascii="Times New Roman" w:eastAsia="Times New Roman" w:hAnsi="Times New Roman" w:cs="Times New Roman"/>
          <w:lang w:eastAsia="ru-RU"/>
        </w:rPr>
        <w:t>Приемка товаров будет проводиться на складе заказчика в соответствии с инструкциями от 15.06.1965 №П-6 и от 25.04.1966 №П-7 в течение трех рабочих дней с момента поставки товаров на склад.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79F3">
        <w:rPr>
          <w:rFonts w:ascii="Times New Roman" w:eastAsia="Times New Roman" w:hAnsi="Times New Roman" w:cs="Times New Roman"/>
          <w:lang w:eastAsia="ru-RU"/>
        </w:rPr>
        <w:t>Товары должны быть поставлены вместе с комплектом товаро</w:t>
      </w:r>
      <w:r w:rsidR="0033104F">
        <w:rPr>
          <w:rFonts w:ascii="Times New Roman" w:eastAsia="Times New Roman" w:hAnsi="Times New Roman" w:cs="Times New Roman"/>
          <w:lang w:eastAsia="ru-RU"/>
        </w:rPr>
        <w:t>сопроводительной</w:t>
      </w:r>
      <w:r w:rsidRPr="008679F3">
        <w:rPr>
          <w:rFonts w:ascii="Times New Roman" w:eastAsia="Times New Roman" w:hAnsi="Times New Roman" w:cs="Times New Roman"/>
          <w:lang w:eastAsia="ru-RU"/>
        </w:rPr>
        <w:t xml:space="preserve"> документации.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>3.5. Документация по оценке соответствия требованиям безопасности и качественным показателям товаров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8679F3">
        <w:rPr>
          <w:rFonts w:ascii="Times New Roman" w:eastAsia="Times New Roman" w:hAnsi="Times New Roman" w:cs="Times New Roman"/>
          <w:lang w:eastAsia="ru-RU"/>
        </w:rPr>
        <w:t>С товаром поставляются в полном объем</w:t>
      </w:r>
      <w:r w:rsidR="00684B67">
        <w:rPr>
          <w:rFonts w:ascii="Times New Roman" w:eastAsia="Times New Roman" w:hAnsi="Times New Roman" w:cs="Times New Roman"/>
          <w:lang w:eastAsia="ru-RU"/>
        </w:rPr>
        <w:t>е технические условия, паспорта</w:t>
      </w:r>
      <w:r w:rsidRPr="008679F3">
        <w:rPr>
          <w:rFonts w:ascii="Times New Roman" w:eastAsia="Times New Roman" w:hAnsi="Times New Roman" w:cs="Times New Roman"/>
          <w:lang w:eastAsia="ru-RU"/>
        </w:rPr>
        <w:t xml:space="preserve"> и иная необходимая для эксплуатации и ремонта документация на русском языке на бумажном и электронном носителях.</w:t>
      </w:r>
      <w:proofErr w:type="gramEnd"/>
    </w:p>
    <w:p w:rsidR="00DA08C8" w:rsidRPr="00A85CB4" w:rsidRDefault="00770175" w:rsidP="00A85C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8679F3">
        <w:rPr>
          <w:rFonts w:ascii="Times New Roman" w:eastAsia="Times New Roman" w:hAnsi="Times New Roman" w:cs="Times New Roman"/>
          <w:lang w:eastAsia="ru-RU"/>
        </w:rPr>
        <w:t xml:space="preserve">Поставщик обязан предать заказчику вместе с товаром документацию подтверждающую безопасность и качество поставляемого товара и соответствие его требованиям технического регламента </w:t>
      </w:r>
      <w:proofErr w:type="gramStart"/>
      <w:r w:rsidRPr="008679F3">
        <w:rPr>
          <w:rFonts w:ascii="Times New Roman" w:eastAsia="Times New Roman" w:hAnsi="Times New Roman" w:cs="Times New Roman"/>
          <w:lang w:eastAsia="ru-RU"/>
        </w:rPr>
        <w:t>ТР</w:t>
      </w:r>
      <w:proofErr w:type="gramEnd"/>
      <w:r w:rsidRPr="008679F3">
        <w:rPr>
          <w:rFonts w:ascii="Times New Roman" w:eastAsia="Times New Roman" w:hAnsi="Times New Roman" w:cs="Times New Roman"/>
          <w:lang w:eastAsia="ru-RU"/>
        </w:rPr>
        <w:t xml:space="preserve"> ТС 010/2011</w:t>
      </w:r>
      <w:r w:rsidRPr="008679F3">
        <w:rPr>
          <w:rFonts w:ascii="Times New Roman" w:hAnsi="Times New Roman" w:cs="Times New Roman"/>
          <w:iCs/>
        </w:rPr>
        <w:t xml:space="preserve">, а также </w:t>
      </w:r>
      <w:r w:rsidRPr="008679F3">
        <w:rPr>
          <w:rFonts w:ascii="Times New Roman" w:eastAsia="Times New Roman" w:hAnsi="Times New Roman" w:cs="Times New Roman"/>
          <w:lang w:eastAsia="ru-RU"/>
        </w:rPr>
        <w:t>документацию</w:t>
      </w:r>
      <w:r w:rsidR="0033104F">
        <w:rPr>
          <w:rFonts w:ascii="Times New Roman" w:eastAsia="Times New Roman" w:hAnsi="Times New Roman" w:cs="Times New Roman"/>
          <w:lang w:eastAsia="ru-RU"/>
        </w:rPr>
        <w:t>,</w:t>
      </w:r>
      <w:r w:rsidRPr="008679F3">
        <w:rPr>
          <w:rFonts w:ascii="Times New Roman" w:eastAsia="Times New Roman" w:hAnsi="Times New Roman" w:cs="Times New Roman"/>
          <w:lang w:eastAsia="ru-RU"/>
        </w:rPr>
        <w:t xml:space="preserve"> подтверждающую качество поставляемого товара, выданную на основании контроля материалов и запасных частей выполненного производителем (поставщиком).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 xml:space="preserve">3.6. Требования к порядку расчетов </w:t>
      </w:r>
    </w:p>
    <w:p w:rsidR="00DA08C8" w:rsidRPr="00DA08C8" w:rsidRDefault="00DA08C8" w:rsidP="00DA08C8">
      <w:pPr>
        <w:widowControl w:val="0"/>
        <w:shd w:val="clear" w:color="auto" w:fill="FFFFFF"/>
        <w:autoSpaceDE w:val="0"/>
        <w:autoSpaceDN w:val="0"/>
        <w:spacing w:after="0" w:line="250" w:lineRule="exact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A08C8">
        <w:rPr>
          <w:rFonts w:ascii="Times New Roman" w:eastAsia="Times New Roman" w:hAnsi="Times New Roman" w:cs="Times New Roman"/>
          <w:color w:val="000000"/>
          <w:lang w:eastAsia="ru-RU"/>
        </w:rPr>
        <w:t>Расчет осуществляется за каждую партию товара в течение 30 (тридцати) календарных дней с момента поставки товара Покупателю на основании выставленного счета и товарной накладной унифицированной</w:t>
      </w:r>
      <w:r w:rsidRPr="00DA08C8">
        <w:rPr>
          <w:rFonts w:ascii="Times New Roman" w:eastAsia="Times New Roman" w:hAnsi="Times New Roman" w:cs="Times New Roman"/>
          <w:lang w:eastAsia="ru-RU"/>
        </w:rPr>
        <w:t xml:space="preserve"> формы ТОРГ-12 </w:t>
      </w:r>
      <w:r w:rsidR="007E46DD">
        <w:rPr>
          <w:rFonts w:ascii="Times New Roman" w:eastAsia="Times New Roman" w:hAnsi="Times New Roman" w:cs="Times New Roman"/>
          <w:lang w:eastAsia="ru-RU"/>
        </w:rPr>
        <w:t xml:space="preserve">или УПД (универсального передаточного документа) </w:t>
      </w:r>
      <w:r w:rsidRPr="00DA08C8">
        <w:rPr>
          <w:rFonts w:ascii="Times New Roman" w:eastAsia="Times New Roman" w:hAnsi="Times New Roman" w:cs="Times New Roman"/>
          <w:lang w:eastAsia="ru-RU"/>
        </w:rPr>
        <w:t>и при условии предоставления Поставщиком Покупателю всех следующих надлежаще оформленных документов:</w:t>
      </w:r>
    </w:p>
    <w:p w:rsidR="00DA08C8" w:rsidRPr="00DA08C8" w:rsidRDefault="00DA08C8" w:rsidP="00DA08C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A08C8">
        <w:rPr>
          <w:rFonts w:ascii="Times New Roman" w:eastAsia="Times New Roman" w:hAnsi="Times New Roman" w:cs="Times New Roman"/>
          <w:lang w:eastAsia="ru-RU"/>
        </w:rPr>
        <w:t>• Счет</w:t>
      </w:r>
      <w:proofErr w:type="gramStart"/>
      <w:r w:rsidRPr="00DA08C8">
        <w:rPr>
          <w:rFonts w:ascii="Times New Roman" w:eastAsia="Times New Roman" w:hAnsi="Times New Roman" w:cs="Times New Roman"/>
          <w:lang w:eastAsia="ru-RU"/>
        </w:rPr>
        <w:t>а(</w:t>
      </w:r>
      <w:proofErr w:type="spellStart"/>
      <w:proofErr w:type="gramEnd"/>
      <w:r w:rsidRPr="00DA08C8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DA08C8">
        <w:rPr>
          <w:rFonts w:ascii="Times New Roman" w:eastAsia="Times New Roman" w:hAnsi="Times New Roman" w:cs="Times New Roman"/>
          <w:lang w:eastAsia="ru-RU"/>
        </w:rPr>
        <w:t>)-фактуры;</w:t>
      </w:r>
    </w:p>
    <w:p w:rsidR="00DA08C8" w:rsidRPr="00DA08C8" w:rsidRDefault="00DA08C8" w:rsidP="00DA08C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A08C8">
        <w:rPr>
          <w:rFonts w:ascii="Times New Roman" w:eastAsia="Times New Roman" w:hAnsi="Times New Roman" w:cs="Times New Roman"/>
          <w:lang w:eastAsia="ru-RU"/>
        </w:rPr>
        <w:t>• Счет</w:t>
      </w:r>
      <w:proofErr w:type="gramStart"/>
      <w:r w:rsidRPr="00DA08C8">
        <w:rPr>
          <w:rFonts w:ascii="Times New Roman" w:eastAsia="Times New Roman" w:hAnsi="Times New Roman" w:cs="Times New Roman"/>
          <w:lang w:eastAsia="ru-RU"/>
        </w:rPr>
        <w:t>а(</w:t>
      </w:r>
      <w:proofErr w:type="spellStart"/>
      <w:proofErr w:type="gramEnd"/>
      <w:r w:rsidRPr="00DA08C8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DA08C8">
        <w:rPr>
          <w:rFonts w:ascii="Times New Roman" w:eastAsia="Times New Roman" w:hAnsi="Times New Roman" w:cs="Times New Roman"/>
          <w:lang w:eastAsia="ru-RU"/>
        </w:rPr>
        <w:t>);</w:t>
      </w:r>
    </w:p>
    <w:p w:rsidR="00DA08C8" w:rsidRPr="00DA08C8" w:rsidRDefault="00DA08C8" w:rsidP="00DA08C8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DA08C8">
        <w:rPr>
          <w:rFonts w:ascii="Times New Roman" w:eastAsia="Times New Roman" w:hAnsi="Times New Roman" w:cs="Times New Roman"/>
          <w:lang w:eastAsia="ru-RU"/>
        </w:rPr>
        <w:t>• Товарно</w:t>
      </w:r>
      <w:proofErr w:type="gramStart"/>
      <w:r w:rsidRPr="00DA08C8">
        <w:rPr>
          <w:rFonts w:ascii="Times New Roman" w:eastAsia="Times New Roman" w:hAnsi="Times New Roman" w:cs="Times New Roman"/>
          <w:lang w:eastAsia="ru-RU"/>
        </w:rPr>
        <w:t>й(</w:t>
      </w:r>
      <w:proofErr w:type="spellStart"/>
      <w:proofErr w:type="gramEnd"/>
      <w:r w:rsidRPr="00DA08C8">
        <w:rPr>
          <w:rFonts w:ascii="Times New Roman" w:eastAsia="Times New Roman" w:hAnsi="Times New Roman" w:cs="Times New Roman"/>
          <w:lang w:eastAsia="ru-RU"/>
        </w:rPr>
        <w:t>ых</w:t>
      </w:r>
      <w:proofErr w:type="spellEnd"/>
      <w:r w:rsidRPr="00DA08C8">
        <w:rPr>
          <w:rFonts w:ascii="Times New Roman" w:eastAsia="Times New Roman" w:hAnsi="Times New Roman" w:cs="Times New Roman"/>
          <w:lang w:eastAsia="ru-RU"/>
        </w:rPr>
        <w:t>) накладной(</w:t>
      </w:r>
      <w:proofErr w:type="spellStart"/>
      <w:r w:rsidRPr="00DA08C8">
        <w:rPr>
          <w:rFonts w:ascii="Times New Roman" w:eastAsia="Times New Roman" w:hAnsi="Times New Roman" w:cs="Times New Roman"/>
          <w:lang w:eastAsia="ru-RU"/>
        </w:rPr>
        <w:t>ых</w:t>
      </w:r>
      <w:proofErr w:type="spellEnd"/>
      <w:r w:rsidRPr="00DA08C8">
        <w:rPr>
          <w:rFonts w:ascii="Times New Roman" w:eastAsia="Times New Roman" w:hAnsi="Times New Roman" w:cs="Times New Roman"/>
          <w:lang w:eastAsia="ru-RU"/>
        </w:rPr>
        <w:t xml:space="preserve">) </w:t>
      </w:r>
      <w:r w:rsidRPr="00DA08C8">
        <w:rPr>
          <w:rFonts w:ascii="Times New Roman" w:eastAsia="Times New Roman" w:hAnsi="Times New Roman" w:cs="Times New Roman"/>
          <w:color w:val="000000"/>
          <w:lang w:eastAsia="ru-RU"/>
        </w:rPr>
        <w:t>унифицированной</w:t>
      </w:r>
      <w:r w:rsidRPr="00DA08C8">
        <w:rPr>
          <w:rFonts w:ascii="Times New Roman" w:eastAsia="Times New Roman" w:hAnsi="Times New Roman" w:cs="Times New Roman"/>
          <w:lang w:eastAsia="ru-RU"/>
        </w:rPr>
        <w:t xml:space="preserve"> формы ТОРГ-12</w:t>
      </w:r>
      <w:r w:rsidR="007E46DD">
        <w:rPr>
          <w:rFonts w:ascii="Times New Roman" w:eastAsia="Times New Roman" w:hAnsi="Times New Roman" w:cs="Times New Roman"/>
          <w:lang w:eastAsia="ru-RU"/>
        </w:rPr>
        <w:t xml:space="preserve"> или УПД</w:t>
      </w:r>
      <w:r w:rsidRPr="00DA08C8">
        <w:rPr>
          <w:rFonts w:ascii="Times New Roman" w:eastAsia="Times New Roman" w:hAnsi="Times New Roman" w:cs="Times New Roman"/>
          <w:lang w:eastAsia="ru-RU"/>
        </w:rPr>
        <w:t>;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79F3">
        <w:rPr>
          <w:rFonts w:ascii="Times New Roman" w:eastAsia="Times New Roman" w:hAnsi="Times New Roman" w:cs="Times New Roman"/>
          <w:lang w:eastAsia="ru-RU"/>
        </w:rPr>
        <w:lastRenderedPageBreak/>
        <w:t>Полная информация по разделам 3.6. настоящего Технического задания отражена в проекте Договора.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>3.7. Дополнительные требования к поставке товаров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ab/>
      </w:r>
      <w:r w:rsidRPr="008679F3">
        <w:rPr>
          <w:rFonts w:ascii="Times New Roman" w:eastAsia="Times New Roman" w:hAnsi="Times New Roman" w:cs="Times New Roman"/>
          <w:lang w:eastAsia="ru-RU"/>
        </w:rPr>
        <w:t>Не требуется.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 xml:space="preserve">4. ТРЕБОВАНИЯ К УЧАСТНИКАМ ЗАКУПКИ </w:t>
      </w:r>
    </w:p>
    <w:p w:rsidR="00770175" w:rsidRPr="008679F3" w:rsidRDefault="00770175" w:rsidP="0077017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>4.1. Требования о наличии аккредитации в Группе «</w:t>
      </w:r>
      <w:proofErr w:type="spellStart"/>
      <w:r w:rsidRPr="008679F3">
        <w:rPr>
          <w:rFonts w:ascii="Times New Roman" w:eastAsia="Times New Roman" w:hAnsi="Times New Roman" w:cs="Times New Roman"/>
          <w:b/>
          <w:lang w:eastAsia="ru-RU"/>
        </w:rPr>
        <w:t>Интер</w:t>
      </w:r>
      <w:proofErr w:type="spellEnd"/>
      <w:r w:rsidRPr="008679F3">
        <w:rPr>
          <w:rFonts w:ascii="Times New Roman" w:eastAsia="Times New Roman" w:hAnsi="Times New Roman" w:cs="Times New Roman"/>
          <w:b/>
          <w:lang w:eastAsia="ru-RU"/>
        </w:rPr>
        <w:t xml:space="preserve"> РАО»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8679F3">
        <w:rPr>
          <w:rFonts w:ascii="Times New Roman" w:eastAsia="Times New Roman" w:hAnsi="Times New Roman" w:cs="Times New Roman"/>
          <w:lang w:eastAsia="ru-RU"/>
        </w:rPr>
        <w:t>Участники закупки, имеющие аккредитацию в Группе «</w:t>
      </w:r>
      <w:proofErr w:type="spellStart"/>
      <w:r w:rsidRPr="008679F3">
        <w:rPr>
          <w:rFonts w:ascii="Times New Roman" w:eastAsia="Times New Roman" w:hAnsi="Times New Roman" w:cs="Times New Roman"/>
          <w:lang w:eastAsia="ru-RU"/>
        </w:rPr>
        <w:t>Интер</w:t>
      </w:r>
      <w:proofErr w:type="spellEnd"/>
      <w:r w:rsidRPr="008679F3">
        <w:rPr>
          <w:rFonts w:ascii="Times New Roman" w:eastAsia="Times New Roman" w:hAnsi="Times New Roman" w:cs="Times New Roman"/>
          <w:lang w:eastAsia="ru-RU"/>
        </w:rPr>
        <w:t xml:space="preserve"> РАО» в качестве поставщиков </w:t>
      </w:r>
      <w:r w:rsidR="0033104F">
        <w:rPr>
          <w:rFonts w:ascii="Times New Roman" w:eastAsia="Times New Roman" w:hAnsi="Times New Roman" w:cs="Times New Roman"/>
          <w:lang w:eastAsia="ru-RU"/>
        </w:rPr>
        <w:t>автозапчастей</w:t>
      </w:r>
      <w:r w:rsidRPr="008679F3">
        <w:rPr>
          <w:rFonts w:ascii="Times New Roman" w:eastAsia="Times New Roman" w:hAnsi="Times New Roman" w:cs="Times New Roman"/>
          <w:lang w:eastAsia="ru-RU"/>
        </w:rPr>
        <w:t>, должны приложить копию действующего Свидетельства об аккредитации в Группе «</w:t>
      </w:r>
      <w:proofErr w:type="spellStart"/>
      <w:r w:rsidRPr="008679F3">
        <w:rPr>
          <w:rFonts w:ascii="Times New Roman" w:eastAsia="Times New Roman" w:hAnsi="Times New Roman" w:cs="Times New Roman"/>
          <w:lang w:eastAsia="ru-RU"/>
        </w:rPr>
        <w:t>Интер</w:t>
      </w:r>
      <w:proofErr w:type="spellEnd"/>
      <w:r w:rsidRPr="008679F3">
        <w:rPr>
          <w:rFonts w:ascii="Times New Roman" w:eastAsia="Times New Roman" w:hAnsi="Times New Roman" w:cs="Times New Roman"/>
          <w:lang w:eastAsia="ru-RU"/>
        </w:rPr>
        <w:t xml:space="preserve"> РАО».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>4.2. Требования к опыту поставки аналогичных товаров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79F3">
        <w:rPr>
          <w:rFonts w:ascii="Times New Roman" w:eastAsia="Times New Roman" w:hAnsi="Times New Roman" w:cs="Times New Roman"/>
          <w:lang w:eastAsia="ru-RU"/>
        </w:rPr>
        <w:tab/>
      </w:r>
      <w:proofErr w:type="gramStart"/>
      <w:r w:rsidRPr="008679F3">
        <w:rPr>
          <w:rFonts w:ascii="Times New Roman" w:eastAsia="Times New Roman" w:hAnsi="Times New Roman" w:cs="Times New Roman"/>
          <w:lang w:eastAsia="ru-RU"/>
        </w:rPr>
        <w:t xml:space="preserve">Участник закупки должен подтвердить наличие у него опыта поставки </w:t>
      </w:r>
      <w:r w:rsidR="00DA08C8">
        <w:rPr>
          <w:rFonts w:ascii="Times New Roman" w:eastAsia="Times New Roman" w:hAnsi="Times New Roman" w:cs="Times New Roman"/>
          <w:lang w:eastAsia="ru-RU"/>
        </w:rPr>
        <w:t xml:space="preserve">запасных частей </w:t>
      </w:r>
      <w:r w:rsidRPr="008679F3">
        <w:rPr>
          <w:rFonts w:ascii="Times New Roman" w:eastAsia="Times New Roman" w:hAnsi="Times New Roman" w:cs="Times New Roman"/>
          <w:lang w:eastAsia="ru-RU"/>
        </w:rPr>
        <w:t xml:space="preserve">в количестве не менее </w:t>
      </w:r>
      <w:r w:rsidR="00DA08C8">
        <w:rPr>
          <w:rFonts w:ascii="Times New Roman" w:eastAsia="Times New Roman" w:hAnsi="Times New Roman" w:cs="Times New Roman"/>
          <w:lang w:eastAsia="ru-RU"/>
        </w:rPr>
        <w:t xml:space="preserve">3х </w:t>
      </w:r>
      <w:r w:rsidRPr="008679F3">
        <w:rPr>
          <w:rFonts w:ascii="Times New Roman" w:eastAsia="Times New Roman" w:hAnsi="Times New Roman" w:cs="Times New Roman"/>
          <w:lang w:eastAsia="ru-RU"/>
        </w:rPr>
        <w:t>исполненных договоров за последние пять лет предшествующих дате подачи заявки на участие в данной закупке, при этом цена каждого из исполненных ранее договоров должна составлять не менее 50 % от цены указанной участником закупки в его оферте.</w:t>
      </w:r>
      <w:proofErr w:type="gramEnd"/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>4.3. Требования к обороту средств, предоставлению банковской гарантии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679F3">
        <w:rPr>
          <w:rFonts w:ascii="Times New Roman" w:eastAsia="Times New Roman" w:hAnsi="Times New Roman" w:cs="Times New Roman"/>
          <w:lang w:eastAsia="ru-RU"/>
        </w:rPr>
        <w:tab/>
        <w:t>Не требуется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>4.4. Дополнительные требования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8679F3">
        <w:rPr>
          <w:rFonts w:ascii="Times New Roman" w:eastAsia="Times New Roman" w:hAnsi="Times New Roman" w:cs="Times New Roman"/>
          <w:lang w:eastAsia="ru-RU"/>
        </w:rPr>
        <w:t>В случае если участник закупки не является производителем товара, то в состав своего предложения он должен включить письмо от завода-изготовителя о готовности осуществлять отпуск товаров в адрес заказчика через данного поставщика.</w:t>
      </w:r>
    </w:p>
    <w:p w:rsidR="00770175" w:rsidRPr="008679F3" w:rsidRDefault="00770175" w:rsidP="00770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>5. Приложения</w:t>
      </w:r>
    </w:p>
    <w:p w:rsidR="00770175" w:rsidRPr="008679F3" w:rsidRDefault="00770175" w:rsidP="00770175">
      <w:pPr>
        <w:spacing w:after="0" w:line="240" w:lineRule="auto"/>
        <w:ind w:firstLine="708"/>
        <w:rPr>
          <w:rFonts w:ascii="Times New Roman" w:eastAsia="Times New Roman" w:hAnsi="Times New Roman" w:cs="Times New Roman"/>
          <w:iCs/>
          <w:lang w:eastAsia="ru-RU"/>
        </w:rPr>
      </w:pPr>
      <w:r w:rsidRPr="008679F3">
        <w:rPr>
          <w:rFonts w:ascii="Times New Roman" w:eastAsia="Times New Roman" w:hAnsi="Times New Roman" w:cs="Times New Roman"/>
          <w:iCs/>
          <w:lang w:eastAsia="ru-RU"/>
        </w:rPr>
        <w:t>1. Спецификация</w:t>
      </w:r>
    </w:p>
    <w:p w:rsidR="00770175" w:rsidRPr="008679F3" w:rsidRDefault="00770175" w:rsidP="00770175">
      <w:pPr>
        <w:spacing w:after="0" w:line="240" w:lineRule="auto"/>
        <w:ind w:firstLine="708"/>
        <w:rPr>
          <w:rFonts w:ascii="Times New Roman" w:eastAsia="Times New Roman" w:hAnsi="Times New Roman" w:cs="Times New Roman"/>
          <w:iCs/>
          <w:lang w:eastAsia="ru-RU"/>
        </w:rPr>
      </w:pPr>
    </w:p>
    <w:p w:rsidR="00770175" w:rsidRPr="008679F3" w:rsidRDefault="00770175" w:rsidP="0077017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8679F3">
        <w:rPr>
          <w:rFonts w:ascii="Times New Roman" w:eastAsia="Times New Roman" w:hAnsi="Times New Roman" w:cs="Times New Roman"/>
          <w:b/>
          <w:lang w:eastAsia="ru-RU"/>
        </w:rPr>
        <w:t>Согласовано:</w:t>
      </w:r>
    </w:p>
    <w:p w:rsidR="00F65145" w:rsidRDefault="00F65145">
      <w:pPr>
        <w:rPr>
          <w:rFonts w:ascii="Times New Roman" w:hAnsi="Times New Roman" w:cs="Times New Roman"/>
        </w:rPr>
      </w:pPr>
    </w:p>
    <w:p w:rsidR="00DA08C8" w:rsidRPr="00DA08C8" w:rsidRDefault="00DA08C8" w:rsidP="00DA08C8">
      <w:pPr>
        <w:shd w:val="clear" w:color="auto" w:fill="FFFFFF"/>
        <w:tabs>
          <w:tab w:val="right" w:pos="9074"/>
          <w:tab w:val="right" w:pos="9578"/>
        </w:tabs>
        <w:suppressAutoHyphens/>
        <w:spacing w:before="300" w:after="0" w:line="230" w:lineRule="exact"/>
        <w:ind w:left="20" w:hanging="340"/>
        <w:jc w:val="both"/>
        <w:rPr>
          <w:rFonts w:ascii="Times New Roman" w:eastAsia="Sylfaen" w:hAnsi="Times New Roman" w:cs="Times New Roman"/>
          <w:bCs/>
          <w:color w:val="000000"/>
          <w:kern w:val="1"/>
          <w:lang w:eastAsia="ar-SA"/>
        </w:rPr>
      </w:pPr>
      <w:r w:rsidRPr="00DA08C8">
        <w:rPr>
          <w:rFonts w:ascii="Times New Roman" w:eastAsia="Sylfaen" w:hAnsi="Times New Roman" w:cs="Times New Roman"/>
          <w:bCs/>
          <w:color w:val="000000"/>
          <w:kern w:val="1"/>
          <w:lang w:eastAsia="ar-SA"/>
        </w:rPr>
        <w:t>Начальник ОС и АХО                             ________________                     Городилова В.М.</w:t>
      </w:r>
    </w:p>
    <w:p w:rsidR="00DA08C8" w:rsidRPr="00DA08C8" w:rsidRDefault="00DA08C8" w:rsidP="00DA08C8">
      <w:pPr>
        <w:shd w:val="clear" w:color="auto" w:fill="FFFFFF"/>
        <w:tabs>
          <w:tab w:val="right" w:pos="9074"/>
          <w:tab w:val="right" w:pos="9578"/>
        </w:tabs>
        <w:suppressAutoHyphens/>
        <w:spacing w:before="300" w:after="0" w:line="230" w:lineRule="exact"/>
        <w:jc w:val="both"/>
        <w:rPr>
          <w:rFonts w:ascii="Times New Roman" w:eastAsia="Sylfaen" w:hAnsi="Times New Roman" w:cs="Times New Roman"/>
          <w:bCs/>
          <w:color w:val="000000"/>
          <w:kern w:val="1"/>
          <w:lang w:eastAsia="ar-SA"/>
        </w:rPr>
      </w:pPr>
      <w:r w:rsidRPr="00DA08C8">
        <w:rPr>
          <w:rFonts w:ascii="Times New Roman" w:eastAsia="Sylfaen" w:hAnsi="Times New Roman" w:cs="Times New Roman"/>
          <w:bCs/>
          <w:color w:val="000000"/>
          <w:kern w:val="1"/>
          <w:lang w:eastAsia="ar-SA"/>
        </w:rPr>
        <w:t>Ответственный исполнитель:</w:t>
      </w:r>
    </w:p>
    <w:p w:rsidR="00DA08C8" w:rsidRPr="00DA08C8" w:rsidRDefault="00DA08C8" w:rsidP="00DA08C8">
      <w:pPr>
        <w:shd w:val="clear" w:color="auto" w:fill="FFFFFF"/>
        <w:tabs>
          <w:tab w:val="right" w:pos="9074"/>
          <w:tab w:val="right" w:pos="9578"/>
        </w:tabs>
        <w:suppressAutoHyphens/>
        <w:spacing w:before="300" w:after="0" w:line="230" w:lineRule="exact"/>
        <w:ind w:left="20" w:hanging="340"/>
        <w:jc w:val="both"/>
        <w:rPr>
          <w:rFonts w:ascii="Times New Roman" w:eastAsia="Sylfaen" w:hAnsi="Times New Roman" w:cs="Times New Roman"/>
          <w:bCs/>
          <w:color w:val="000000"/>
          <w:kern w:val="1"/>
          <w:sz w:val="20"/>
          <w:szCs w:val="20"/>
          <w:lang w:eastAsia="ar-SA"/>
        </w:rPr>
      </w:pPr>
      <w:r w:rsidRPr="00DA08C8">
        <w:rPr>
          <w:rFonts w:ascii="Times New Roman" w:eastAsia="Sylfaen" w:hAnsi="Times New Roman" w:cs="Times New Roman"/>
          <w:bCs/>
          <w:color w:val="000000"/>
          <w:kern w:val="1"/>
          <w:lang w:eastAsia="ar-SA"/>
        </w:rPr>
        <w:t>Ведущий специалист ОС и АХО                 ________________                       Мадаева Е.М.</w:t>
      </w:r>
    </w:p>
    <w:p w:rsidR="00DA08C8" w:rsidRDefault="00DA08C8">
      <w:pPr>
        <w:rPr>
          <w:rFonts w:ascii="Times New Roman" w:hAnsi="Times New Roman" w:cs="Times New Roman"/>
        </w:rPr>
      </w:pPr>
    </w:p>
    <w:p w:rsidR="00DA08C8" w:rsidRDefault="00DA08C8">
      <w:pPr>
        <w:rPr>
          <w:rFonts w:ascii="Times New Roman" w:hAnsi="Times New Roman" w:cs="Times New Roman"/>
        </w:rPr>
      </w:pPr>
    </w:p>
    <w:p w:rsidR="00DA08C8" w:rsidRDefault="00DA08C8">
      <w:pPr>
        <w:rPr>
          <w:rFonts w:ascii="Times New Roman" w:hAnsi="Times New Roman" w:cs="Times New Roman"/>
        </w:rPr>
      </w:pPr>
    </w:p>
    <w:p w:rsidR="00DA08C8" w:rsidRDefault="00DA08C8">
      <w:pPr>
        <w:rPr>
          <w:rFonts w:ascii="Times New Roman" w:hAnsi="Times New Roman" w:cs="Times New Roman"/>
        </w:rPr>
      </w:pPr>
    </w:p>
    <w:p w:rsidR="00DA08C8" w:rsidRDefault="00DA08C8">
      <w:pPr>
        <w:rPr>
          <w:rFonts w:ascii="Times New Roman" w:hAnsi="Times New Roman" w:cs="Times New Roman"/>
        </w:rPr>
      </w:pPr>
    </w:p>
    <w:p w:rsidR="00DA08C8" w:rsidRDefault="00DA08C8">
      <w:pPr>
        <w:rPr>
          <w:rFonts w:ascii="Times New Roman" w:hAnsi="Times New Roman" w:cs="Times New Roman"/>
        </w:rPr>
      </w:pPr>
    </w:p>
    <w:p w:rsidR="00DA08C8" w:rsidRDefault="00DA08C8">
      <w:pPr>
        <w:rPr>
          <w:rFonts w:ascii="Times New Roman" w:hAnsi="Times New Roman" w:cs="Times New Roman"/>
        </w:rPr>
      </w:pPr>
    </w:p>
    <w:p w:rsidR="00DA08C8" w:rsidRDefault="00DA08C8">
      <w:pPr>
        <w:rPr>
          <w:rFonts w:ascii="Times New Roman" w:hAnsi="Times New Roman" w:cs="Times New Roman"/>
        </w:rPr>
      </w:pPr>
    </w:p>
    <w:p w:rsidR="00DA08C8" w:rsidRDefault="00DA08C8">
      <w:pPr>
        <w:rPr>
          <w:rFonts w:ascii="Times New Roman" w:hAnsi="Times New Roman" w:cs="Times New Roman"/>
        </w:rPr>
      </w:pPr>
    </w:p>
    <w:p w:rsidR="00A85CB4" w:rsidRDefault="00A85CB4" w:rsidP="00DA08C8">
      <w:pPr>
        <w:jc w:val="right"/>
        <w:rPr>
          <w:rFonts w:ascii="Times New Roman" w:hAnsi="Times New Roman" w:cs="Times New Roman"/>
        </w:rPr>
      </w:pPr>
    </w:p>
    <w:p w:rsidR="00A85CB4" w:rsidRDefault="00A85CB4" w:rsidP="00DA08C8">
      <w:pPr>
        <w:jc w:val="right"/>
        <w:rPr>
          <w:rFonts w:ascii="Times New Roman" w:hAnsi="Times New Roman" w:cs="Times New Roman"/>
        </w:rPr>
      </w:pPr>
    </w:p>
    <w:p w:rsidR="00A85CB4" w:rsidRDefault="00A85CB4" w:rsidP="00DA08C8">
      <w:pPr>
        <w:jc w:val="right"/>
        <w:rPr>
          <w:rFonts w:ascii="Times New Roman" w:hAnsi="Times New Roman" w:cs="Times New Roman"/>
        </w:rPr>
      </w:pPr>
    </w:p>
    <w:p w:rsidR="00A85CB4" w:rsidRDefault="00A85CB4" w:rsidP="00DA08C8">
      <w:pPr>
        <w:jc w:val="right"/>
        <w:rPr>
          <w:rFonts w:ascii="Times New Roman" w:hAnsi="Times New Roman" w:cs="Times New Roman"/>
        </w:rPr>
      </w:pPr>
    </w:p>
    <w:p w:rsidR="00147DB8" w:rsidRPr="007E46DD" w:rsidRDefault="00147DB8" w:rsidP="00DA08C8">
      <w:pPr>
        <w:jc w:val="right"/>
        <w:rPr>
          <w:rFonts w:ascii="Times New Roman" w:hAnsi="Times New Roman" w:cs="Times New Roman"/>
        </w:rPr>
      </w:pPr>
    </w:p>
    <w:p w:rsidR="00147DB8" w:rsidRPr="007E46DD" w:rsidRDefault="00147DB8" w:rsidP="00DA08C8">
      <w:pPr>
        <w:jc w:val="right"/>
        <w:rPr>
          <w:rFonts w:ascii="Times New Roman" w:hAnsi="Times New Roman" w:cs="Times New Roman"/>
        </w:rPr>
      </w:pPr>
    </w:p>
    <w:p w:rsidR="00147DB8" w:rsidRPr="007E46DD" w:rsidRDefault="00147DB8" w:rsidP="00DA08C8">
      <w:pPr>
        <w:jc w:val="right"/>
        <w:rPr>
          <w:rFonts w:ascii="Times New Roman" w:hAnsi="Times New Roman" w:cs="Times New Roman"/>
        </w:rPr>
      </w:pPr>
    </w:p>
    <w:p w:rsidR="00147DB8" w:rsidRPr="007E46DD" w:rsidRDefault="00147DB8" w:rsidP="00DA08C8">
      <w:pPr>
        <w:jc w:val="right"/>
        <w:rPr>
          <w:rFonts w:ascii="Times New Roman" w:hAnsi="Times New Roman" w:cs="Times New Roman"/>
        </w:rPr>
      </w:pPr>
    </w:p>
    <w:p w:rsidR="00DA08C8" w:rsidRDefault="00DA08C8" w:rsidP="00DA08C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</w:t>
      </w:r>
    </w:p>
    <w:p w:rsidR="00DA08C8" w:rsidRDefault="00DA08C8" w:rsidP="00DA08C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Спецификация</w:t>
      </w:r>
    </w:p>
    <w:tbl>
      <w:tblPr>
        <w:tblW w:w="1045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"/>
        <w:gridCol w:w="6317"/>
        <w:gridCol w:w="547"/>
        <w:gridCol w:w="683"/>
        <w:gridCol w:w="695"/>
        <w:gridCol w:w="672"/>
        <w:gridCol w:w="859"/>
      </w:tblGrid>
      <w:tr w:rsidR="00D46A69" w:rsidRPr="00DE5318" w:rsidTr="00D46A69">
        <w:trPr>
          <w:trHeight w:val="27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6663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</w:t>
            </w:r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Цена без НДС</w:t>
            </w: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НДС</w:t>
            </w: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с НДС</w:t>
            </w: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Насос водяной 4061.3906629,4062.1307010   (под гидромуфту)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Стартер 12В, 5732(42,422).3708, 1,7 кВт (редукторный, маленький)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Фильтр масляный ВАЗ 2105-1012005 фсм235/225 (белый) (H=80мм)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Радиатор - УАЗ;  3163-1301010-30 (2-х рядный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)(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под кондиционер)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Ролик натяжной 409.1029010 (560.1045010) автоматический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Ролик натяжной 406.1308080-2 (большой)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Вал карданный переднего моста  3151-2203010-09 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3151-00-2203010-94) (L=565 мм)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Крестовина карданного вала (L=88мм, d=30мм) под стопор  3102-2201026 (аналог)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Переключатель света ножной П39 (П59, 39,3702),12В, 10А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Электронасос 12В, 32.3780000-01/891.3780 , d=20мм (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омпа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Ремень 6РК2100 (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дв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-ль 409, с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конд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.)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Шланг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маслобензостойкий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d=8 мм.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Шланг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маслобензостойкий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d=18 мм.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Радиатор - ВАЗ 21214-1301012-20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Бачок расширительный 3163-1311014-20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Ручка двери наружная правая 3160-6105150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Брызговик передний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Фильтроэлемент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воздушный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ВАЗ,2108-1109100 эфв-284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Блок выпрямительный БПВ03-105-03 (БПВ 076-105-02) (диодный мост)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Замок зажигания 2105-3704010 (1902.3704)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Цилиндр сцепления главный 3741-1602300 с трубкой,  (С2214С3)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Шайба упорная ШРУС (металл) 3741-2304024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Шаровая опора 2123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Стартер 12В, 6012.3708000  2,0 кВт, (редукторный)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Стекло ветрового окна 452-5206010 (триплекс)  с солнцезащитной полосой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Суппорт тормозной передний правый в сборе 21214-350101200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Цилиндр сцепления главный 2121-1602610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Замок зажигания 31512-3704010 (7 контактов)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Свеча BRISK А17  4062-3707008 (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4шт.) длинная юбка  /ЗМЗ/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Ремень 6PK-1054 4091.1308020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Ремень 6РК1220 (Газель бизнес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дв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. 4216)  406.1308020-11 (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Rubena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Ремень1030*8,5*8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Тормоз стояночный в сборе 451Д-3507010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Свеча NGK 5339 V-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Line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13 BPR 6ES-11 (длинная юбка)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Сальник  42*68*10*16,4 (20-1701210) (3741-1701210)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Усилитель тормозов вакуумный  3151-3510010 (VEGA)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Автолампочка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А12-21-3ВА15s1 (повороты)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Автолампочка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А12-5-3ВА15s\19 (габариты)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Автолампочка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Н3 А12-55 (с проводом) (6032)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Автолампочка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А12-4 приборная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Автолампочка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Н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А12-55 (б/провода) (6012)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Рассеиватель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переднего фонаря ПФ130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Рассеиватель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заднего фонаря ФП132-3716204 (4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самореза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Свеча NGK 7422 BPR5ES (длинная юбка)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Свеча BRISK А17  402-3707008 (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4шт.) короткая юбка /ЗМЗ/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Свеча BRISK L17C SUPER (L-17) CLASSIC   (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4шт.) длинная юбка  /Чехия/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Щетка стеклоочистителя  H-16" L=400мм SKYWAY бескаркасная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Автолампочка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А12-21 (б/цоколя, стоп, габариты иномарки)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Автолампочка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А12-5,0 (АС12-5,0) (2-хцоколь.)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Автолампочка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Н11 12-55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Ремень 6РК1370 (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дв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-ль 406 с ГУР) 406-1308020,ТSN10.1.28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Ремень 6РК-1054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Рессора задняя,/передняя 452-2902012 (13листов) 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/о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Свеча BRISK DR17 YC 4052-3707008-10 (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4шт.) длинная юбка (под ключ на 16)  /ЗМЗ/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Цилиндр сцепления главный без бачка 4301-1602290 (31029-1602290), (С2209.С3)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Цилиндр тормозной колесный задний левый 5301-3502040 (К2719С3)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Цилиндр тормозной колесный передний правый 469-3501040-01 (К3203С3) (D=12x1,25)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58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Шаров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пора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верх.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59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Щетка стеклоочистителя  H-19" L=480мм SKYWAY бескаркасная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Щетка стеклоочистителя  H-20" L=500мм SKYWAY зимняя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Щетка стеклоочистителя  H-22" L=550мм SKYWAY бескаркасная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Щетка стеклоочистителя  H-24" L=600мм SKYWAY бескаркасная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Генератор 14В, 5122.3771-30 (14В, 120А)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Колодка тормозная УАЗ 469-3501090 (длинная накладка)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Колодки тормозные передние УАЗ 3160-3501090 (4 </w:t>
            </w: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) дисковые тормоза, ифк2.1.13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Подшипник 127509 АК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Стартер 12В, 5112.3708000,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орисов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1,8 кВт (редукторный)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Цилиндр сцепления рабочий 31605-1602510 (3160-50-1602510)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Шкворень в сборе 3163/62-2304019-02 на вкладышах (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4шт.) (4 усика)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70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Аккумуляторная батарея АКБ 6СТ-62 АПЗ, (пусковой ток 550А)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АКБ 6СТ-65 АЗ,  FORSE-Евро VLR (пусковой ток 640А)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Амортизатор УАЗ 3151-29050006 (А22.376С3)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Замок зажигания 12.3704-05 (ан.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ВК330)</w:t>
            </w:r>
            <w:proofErr w:type="gram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Муфта выключения сцепления с подшипником (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выжимной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) 3151-40-1601180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75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Наконечник рулевой тяги правый 469-3414056-01,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76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Опора шаровая 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перед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. CBKD-11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Полуось заднего моста  21214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78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Провода зажигания ГАЗ силиконовые 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эпз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537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Провода зажигания УАЗ силиконовые KNG-3707090-65 (Р-012123)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/к ступицы 2121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Радиатор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отопителя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- УАЗ;  3741-8101060-20ВВ/73-8101060 (3-х рядный) (d 16)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Сальник поворотного кулака с войлоком 69-2304052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Трос газа 3741-1108050-10 (1,46 метра)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Фильтроэлемент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воздушный УАЗ, 3160-1109080-11 (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эфв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226)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Цилиндр тормозной главный 469-3505010-10 (3160-3505010)  (нового образца)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Хомут червячный  10-18мм (сталь)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Хомут червячный  12-22мм (сталь)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Хомут червячный  20-32мм (сталь)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Хомут червячный  32-50мм (сталь)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90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Хомут червячный  40-60мм (сталь)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91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Стеклоподъемник 93 6100000 (420-3741-6104010) в сборе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92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Подшипник 636905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93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\к наконечника рулевой тяги УАЗ (полный) 003.3400000, АДС (VEGA)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Крестовина карданного вала 2121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95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Крестовина карданного вала (L=88мм, d=30мм) под стопор  3102-2201026 (оригинал)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96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Подушка рессоры 451Д-2902430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Щетка стеклоочистителя  H-16" L=400мм SKYWAY каркасная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98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Фильтр масляный ВАЗ 2101-101205 фсм-236/226 (белый) (H=90мм)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99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Фильтр топливный  TS-06-T/GB-302 (TSN-9.3.4) (гайка М14х1,5)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Фильтр топливный  ФОТ-466, ТSN9.3.11 (с отстойником)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Щетка стеклоочистителя  H-15" L=380мм SKYWAY каркасная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Аккумуляторная батарея 6СТ-60 АЗ, FORSE (пусковой ток 600А)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Автолампочка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Н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12-60+55 P43 (43 цоколь) (6072)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Выключатель ВК 418Д 1352.3768-03 большой (сигнала заднего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хода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,б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локировки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(под  штекер)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Колодки тормозные передние ВАЗ 2121( 4шт.)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ифк168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Колодки тормозные задние ВАЗ 2101-3502090 (4 </w:t>
            </w: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ифк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TSN 2.3.1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Трос ручного тормоза 2129-3508181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Подшипник 2007108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Ручка двери внутренняя 21213-6105180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Толкатель клапана (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гидрокомпенсатор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) 21214-1007160-30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Фильтр топливный  TS-08-T (TSN-9.3.9) (штуцер)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Щетка стеклоочистителя  H-22" L=550мм SKYWAY каркасная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Аккумуляторная батарея АКБ 6СТ-75 АПЗ, (пусковой ток 630А)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Ручка двери наружная 3741-6105151 в сборе с ключом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Очиститель карбюратора 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Johnsens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461гр.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Втулка амортизатора 451(24)-2905432 (завод)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Фильтроэлемент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воздушный ГАЗ с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предфильтром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высокий 3105-1109013 (эфв227)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Фильтр топливный  TSN 9.3.77AL (гайка М14х1,5)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Трос буксировочный  5тонн, 5метров (веревочный, 2крюка)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Домкрат УАЗ винтовой 452-3913010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Вентилятор в сборе 469-1308010-01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Радиатор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отопителя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- УАЗ;  469-8101060 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ВВ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(3-х рядный)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Автокамера  6.95 - 16 (175-16)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Вал карданный заднего моста 3741-2201010-09 (3741-00-2201010-94) (L=785мм)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Ручка стеклоподъемника в сборе 21011-6104064 черная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Свеча NGK 4073 BKR6EYA-11 (длинная юбка) (аналог 7762) (под ключ на 16)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Автошина 235/70 R16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Спидометр электронный 853.3802  12В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Замок двери правый 315177-6105100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Фильтроэлемент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салонный ГАЗ (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эфс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ВФ002)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Фильтроэлемент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салонный УАЗ (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эфс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GB 9936)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Автошина 185/75 R16С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Forward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156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Барабан тормозной 21210-350207000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Ремень 944*10*8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Суппорт передний левый в сборе 5320-3501013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Суппорт передний правый в сборе 5320-3501012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Очиститель инжекторов и системы питания бензиновых двигателей 240мл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Цилиндр сцепления рабочий 469-1602510 (Р2317С3) (старого образца)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Фенокс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Вал карданный переднего моста  3741-2203010-94 (3741-00-2203010-94) (L=735 мм)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Подшипник 180306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141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Сальник  30*45 (1,1-30*45-8)  2101-2401034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Сальник  56*73,2*10 (2121-3103038)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Амортизатор задний 21214-2915402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Опора шаровая 2101-2904192 верхняя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Опора шаровая 2101-2904082 нижняя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Рычаг маятниковый 2101-3003080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Шарнир (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Шрус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) наружный 2123-2215012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Тяга рулевой трапеции в сборе левая 2121-3414053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Тяга рулевой трапеции в сборе правая 2121-3414052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Тяга рулевой трапеции в сборе средняя 2121-3414010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Чехол внутреннего шарнира 21210-2215068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Чехол наружного шарнира 21213-2215030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Автолампочка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А12-10ВА15s\19 (габариты)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Автолампочка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А12-21+ 5 (б/цоколя, стоп, габариты иномарки)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Автолампочка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А12-21+4-2 ВА 15D/19 2-х 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контактная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(смещенный цоколь)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Автолампочка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А12-21+5-2 ВА 15D/19 2-х контактная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Автолампочка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А12-3  приборная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Автолампочка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А12-5,0 (б/цоколя)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Амортизатор УАЗ 3159/2360-2915006-96 задний (под 3-х листовую рессору)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Амортизатор УАЗ 3162-2905006-95 (KENO, ЗМЗ) передний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Амортизатор УАЗ 3162-2905006-95(АВ-176-SP) передний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162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Колодка тормозная УАЗ 469-3502091 (короткая накладка)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Подшипник 7804У (6-7804У)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Подшипник 7805У (6-7805У)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Стекло ветрового окна 452-5206010 (триплекс)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Фильтр масляный 2108-1012005-10-4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Глушитель 21214-1200010-02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67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Диск нажимной в сборе (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сцепления в сборе =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корзина+диск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ведомый+выжимной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) 2121-160100000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Радиатор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отопителя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- ВАЗ; 2105-8101050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Сальник  60*85 (1.2-60*85-1)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Щетка стеклоочистителя  H-16" L=400мм зимняя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Автошина 225/75 R16C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Радиатор - ГАЗ;  3302-1301.010-33,(3-х рядный) (330242.1301.000)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Фильтр масляный ВАЗ 2108-1012005 фсм237М (белый) (H=70мм)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Цилиндр тормозной колесный задний 24-10-3502046 d=32-10/12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Шланг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маслобензостойкий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d=10 мм.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м.п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Генератор 14В, 6651.3701 (55А)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Автолампочка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Н7 12-55 (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галоген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spellEnd"/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/провод.) Рх26D (6052)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Автошина 195/65 R15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Автошина 195/60 R15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67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Диск нажимной в сборе (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сцепления в сборе =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корзина+диск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ведомый+выжимной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) W03200Е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Колодки тормозные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Nisshimbo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PF-1479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183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Колодки тормозные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Nisshimbo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PF-1521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184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Колодки тормозные задние GDB-3426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Колодки тормозные задние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Nisshimbo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PF-1458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186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Провода высоковольтные 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LYNX SPC1808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187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Свеча зажигания DENSO SK20HR11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188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Термостат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Т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117(107)-1306100-02 (70 гр.)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189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Трос газа 220695-1108050 (2метра)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190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Колодки 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тормозная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передние ММС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Lancer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191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Колодки 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тормозная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задние ММС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Lancer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192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Муфта выключения сцепления с подшипником (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выжимной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) 420.3160-1601180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193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Насос водяной 2107-1307010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194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Датчик температуры 40904.3828000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Аккумуляторная батарея АКБ 6СТ-55 АПЗ, (пусковой ток 500А)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196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Аккумуляторная батарея АКБ 6СТ-60 АПЗ, (пусковой ток 520А)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197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Фильтр воздушный LA-139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198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Фильтр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маслянный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MANN W68/3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199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Фильтр салонный LAC-141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Фильтр воздушный LA-198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201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Щетка стеклоочистителя  H-24" L=600мм SKYWAY каркасная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Щетка стеклоочистителя  H-20" L=510мм SKYWAY каркасная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203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Фильтр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маслянный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LC-1501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204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Фильтр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маслянный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MANN W811/80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205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Фильтр салонный LAC-323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206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Шайба тормозная 51-3506013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Цилиндр тормозной колесный передний левый 66-3501041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208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Цилиндр тормозной колесный задний 24-10-3502046 d=32-12 (Смотри 70/318)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209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Цилиндр тормозной главный 66-11-3505211-01 (Т3203С3)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Щетка стеклоочистителя  H-17" L=430мм SKYWAY бескаркасная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211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Автолампочка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НВ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12-55 Р22d  (9006)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212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Фильтр воздушный LA-1383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213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Автошина</w:t>
            </w:r>
            <w:r w:rsidRPr="00DE5318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215/60 R16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val="en-US" w:eastAsia="ru-RU"/>
              </w:rPr>
              <w:t>Nokian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val="en-US" w:eastAsia="ru-RU"/>
              </w:rPr>
              <w:t>Nordman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SX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214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Прерыватель указателя поворота 495.3747 (712-3777)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215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Шланг тормозной задний 2101-3506085  (PH21012C3)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216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Цилиндр сцепления рабочий 3741-1602510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217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Глушитель 2121-1201005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218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Автолампочка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Н7 12-55 (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галоген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.б</w:t>
            </w:r>
            <w:proofErr w:type="spellEnd"/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/провод.) (64210)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219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Колодки тормозные передние ВАЗ 2101/07(4шт.) ифк035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220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Опора шаровая 3110-2904314 нижняя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221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Опора шаровая 3110-2904414 верхняя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222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Сальник  32*50*10 (в металлической обойме) 69-2401034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Сальник  35*57*9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224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Сальник  35.8*68*12 (2121-2302052)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225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Сальник  60*85 (2,2-60*85-1) (3741/3163-3103038)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226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Сальник поворотного кулака 3160-2304052 (с отверстиями под болты)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227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Уплотнитель ветрового стекла 3741-5206012 (с замком)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228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Фильтр воздушный LYNX LA-141 1MZ/2GR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229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Фильтр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маслянный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MANN 68/3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Toyota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1ZZ/3ZZ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Щетка стеклоочистителя  H-21" L=530мм SKYWAY зимняя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231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Электронасос 12В, 32.3780000, d=16мм (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эл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омпа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) с/о 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упрощ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.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232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Фильтроэлемент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воздушный ГАЗ,3110-1109013 низкий (эфв270)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Блок выпрямительный БПВ03-105-02 (диодный мост)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234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Датчик скорости 961900708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235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Резонатор  3221-1202008-10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236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Рычаг маятниковый 3110-3414080 (с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ГУРом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, на втулках)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237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Стартер 5722.3708, 12В, 1,55кВт,  (21213-3708010, редукторный)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238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Фильтроэлемент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воздушный УАЗ, 040-1109080  (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эфв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 TSN 9.1.97)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239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Шарнир рулевой тра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пеции  24-3003028/22(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6шт.)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Шкворень в сборе 315100-01-2304019 н/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о,на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подшип.7203, (к-т 4шт.)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льяновск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(VEGA)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241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Шланг тормозной передний 2121-3506060 L=500 (длинный)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242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Автошина 185/75 R16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243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Автошина 185х65 R15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244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Радиатор - УАЗ;  3741-1301010-04,(3-х рядный)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245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Суппорт тормозной передний левый в сборе 21214-350101300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246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Труба приемная с катализатором 2114 Евро-3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247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Аккумуляторная батарея АКБ 6СТ-65 АЗ (пусковой ток 640А)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248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Ступица переднего колеса 2123-3103014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249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Амортизатор задний 2123-2915402-03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250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Амортизатор передний 2123-2905402-03</w:t>
            </w:r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251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подшипника ступицы колеса пер. прав/лев ММС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Lancer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Ступица с подшипником зад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рав/лев ММС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Lancer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253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Стойка передняя левая ММС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Lancer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254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Стойка передняя правая ММС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Lancer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255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Амортизатор задний прав/лев ММС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Lancer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256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Колодки 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тормозная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передние ММС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Pajero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257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Колодки 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тормозная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задние ММС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Pajero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258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Амортизатор задний прав/лев ММС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Pajero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259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Амортизатор передний прав/лев ММС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Pajero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260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Ступица с подшипником зад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рав/лев ММС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Pajero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261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Ступица с подшипником перед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рав/лев ММС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Pajero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262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Стойка передняя правая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Toyota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Camry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263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Стойка передняя левая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Toyota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Camry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264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Стойка задняя прав/лев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Toyota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Camry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265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Колодки 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тормозная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передние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Toyota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Camry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266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Колодки 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тормозная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задние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Toyota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Camry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267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Подшипник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ступечный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передний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Toyota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Camry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45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268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Ступица с подшипником зад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рав/лев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Toyota</w:t>
            </w:r>
            <w:proofErr w:type="spellEnd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Camry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269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Амортизатор задний LADA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Largus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270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Амортизатор передний LADA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Largus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271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Колодки тормозные задние LADA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Largus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272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Колодки тормозные передние LADA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Largus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к-т</w:t>
            </w:r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273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Ступица переднего колеса LADA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Largus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25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274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Автошина 265/65/R18 (Летняя) MMC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Pajero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46A69" w:rsidRPr="00DE5318" w:rsidTr="00D46A69">
        <w:trPr>
          <w:trHeight w:val="240"/>
        </w:trPr>
        <w:tc>
          <w:tcPr>
            <w:tcW w:w="711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275</w:t>
            </w:r>
          </w:p>
        </w:tc>
        <w:tc>
          <w:tcPr>
            <w:tcW w:w="6663" w:type="dxa"/>
            <w:shd w:val="clear" w:color="auto" w:fill="auto"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 xml:space="preserve">Автошина 265/65/R18 (Зимняя) MMC </w:t>
            </w:r>
            <w:proofErr w:type="spell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Pajero</w:t>
            </w:r>
            <w:proofErr w:type="spellEnd"/>
          </w:p>
        </w:tc>
        <w:tc>
          <w:tcPr>
            <w:tcW w:w="566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DE5318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541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3" w:type="dxa"/>
          </w:tcPr>
          <w:p w:rsidR="00D46A69" w:rsidRPr="00DE5318" w:rsidRDefault="00D46A69" w:rsidP="00DE5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A08C8" w:rsidRPr="007E46DD" w:rsidRDefault="00DA08C8" w:rsidP="00DA08C8">
      <w:pPr>
        <w:jc w:val="center"/>
        <w:rPr>
          <w:rFonts w:ascii="Times New Roman" w:hAnsi="Times New Roman" w:cs="Times New Roman"/>
          <w:lang w:val="en-US"/>
        </w:rPr>
      </w:pPr>
    </w:p>
    <w:sectPr w:rsidR="00DA08C8" w:rsidRPr="007E46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7202740C"/>
    <w:multiLevelType w:val="multilevel"/>
    <w:tmpl w:val="A15E1C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75"/>
    <w:rsid w:val="000E7355"/>
    <w:rsid w:val="00147DB8"/>
    <w:rsid w:val="001F2158"/>
    <w:rsid w:val="00203C8F"/>
    <w:rsid w:val="00221613"/>
    <w:rsid w:val="002C5C30"/>
    <w:rsid w:val="002F4E63"/>
    <w:rsid w:val="0033104F"/>
    <w:rsid w:val="004A7762"/>
    <w:rsid w:val="004F0987"/>
    <w:rsid w:val="0058125C"/>
    <w:rsid w:val="00684B67"/>
    <w:rsid w:val="00770175"/>
    <w:rsid w:val="007E46DD"/>
    <w:rsid w:val="00864BEC"/>
    <w:rsid w:val="008679F3"/>
    <w:rsid w:val="00A85CB4"/>
    <w:rsid w:val="00B86ECB"/>
    <w:rsid w:val="00CD54E9"/>
    <w:rsid w:val="00D46A69"/>
    <w:rsid w:val="00DA08C8"/>
    <w:rsid w:val="00DE5318"/>
    <w:rsid w:val="00F001EA"/>
    <w:rsid w:val="00F65145"/>
    <w:rsid w:val="00F7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08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08C8"/>
    <w:rPr>
      <w:color w:val="800080"/>
      <w:u w:val="single"/>
    </w:rPr>
  </w:style>
  <w:style w:type="paragraph" w:customStyle="1" w:styleId="xl58">
    <w:name w:val="xl58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A08C8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DA08C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DA08C8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A08C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6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614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E4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08C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08C8"/>
    <w:rPr>
      <w:color w:val="800080"/>
      <w:u w:val="single"/>
    </w:rPr>
  </w:style>
  <w:style w:type="paragraph" w:customStyle="1" w:styleId="xl58">
    <w:name w:val="xl58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">
    <w:name w:val="xl59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"/>
    <w:rsid w:val="00DA08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DA08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DA08C8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">
    <w:name w:val="xl65"/>
    <w:basedOn w:val="a"/>
    <w:rsid w:val="00DA08C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DA08C8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DA08C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761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614E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E46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6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9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9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4EAC6-44F8-4662-94ED-219687FF2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3620</Words>
  <Characters>20639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Мадаева Елизавета Муратовна</dc:creator>
  <cp:lastModifiedBy>Мадаева Елизавета Муратовна</cp:lastModifiedBy>
  <cp:revision>8</cp:revision>
  <cp:lastPrinted>2016-02-19T10:15:00Z</cp:lastPrinted>
  <dcterms:created xsi:type="dcterms:W3CDTF">2016-12-21T02:33:00Z</dcterms:created>
  <dcterms:modified xsi:type="dcterms:W3CDTF">2016-12-28T04:55:00Z</dcterms:modified>
</cp:coreProperties>
</file>