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783" w:rsidRPr="0084391F" w:rsidRDefault="00611783" w:rsidP="00611783">
      <w:pPr>
        <w:pStyle w:val="a5"/>
        <w:ind w:firstLine="709"/>
        <w:rPr>
          <w:rFonts w:ascii="Times New Roman" w:hAnsi="Times New Roman"/>
          <w:sz w:val="26"/>
          <w:szCs w:val="26"/>
        </w:rPr>
      </w:pPr>
      <w:bookmarkStart w:id="0" w:name="_GoBack"/>
      <w:bookmarkEnd w:id="0"/>
      <w:r w:rsidRPr="0084391F">
        <w:rPr>
          <w:rFonts w:ascii="Times New Roman" w:hAnsi="Times New Roman"/>
          <w:sz w:val="26"/>
          <w:szCs w:val="26"/>
        </w:rPr>
        <w:t>Договор поставки №___________</w:t>
      </w:r>
    </w:p>
    <w:p w:rsidR="00611783" w:rsidRPr="0084391F" w:rsidRDefault="00611783" w:rsidP="00611783">
      <w:pPr>
        <w:ind w:firstLine="709"/>
        <w:jc w:val="both"/>
        <w:rPr>
          <w:sz w:val="26"/>
          <w:szCs w:val="26"/>
          <w:lang w:val="ru-RU"/>
        </w:rPr>
      </w:pP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город Томск</w:t>
      </w:r>
      <w:r w:rsidRPr="0084391F">
        <w:rPr>
          <w:rFonts w:ascii="Times New Roman" w:hAnsi="Times New Roman"/>
          <w:sz w:val="26"/>
          <w:szCs w:val="26"/>
        </w:rPr>
        <w:tab/>
      </w:r>
      <w:r w:rsidRPr="0084391F">
        <w:rPr>
          <w:rFonts w:ascii="Times New Roman" w:hAnsi="Times New Roman"/>
          <w:sz w:val="26"/>
          <w:szCs w:val="26"/>
        </w:rPr>
        <w:tab/>
      </w:r>
      <w:r w:rsidRPr="0084391F">
        <w:rPr>
          <w:rFonts w:ascii="Times New Roman" w:hAnsi="Times New Roman"/>
          <w:sz w:val="26"/>
          <w:szCs w:val="26"/>
        </w:rPr>
        <w:tab/>
        <w:t xml:space="preserve">                                          </w:t>
      </w:r>
      <w:r>
        <w:rPr>
          <w:rFonts w:ascii="Times New Roman" w:hAnsi="Times New Roman"/>
          <w:sz w:val="26"/>
          <w:szCs w:val="26"/>
        </w:rPr>
        <w:t xml:space="preserve">          </w:t>
      </w:r>
      <w:r w:rsidRPr="0084391F">
        <w:rPr>
          <w:rFonts w:ascii="Times New Roman" w:hAnsi="Times New Roman"/>
          <w:sz w:val="26"/>
          <w:szCs w:val="26"/>
        </w:rPr>
        <w:t xml:space="preserve">  «__» _______ 20__ г.</w:t>
      </w:r>
    </w:p>
    <w:p w:rsidR="00611783" w:rsidRPr="0084391F" w:rsidRDefault="00611783" w:rsidP="00611783">
      <w:pPr>
        <w:tabs>
          <w:tab w:val="left" w:pos="4395"/>
        </w:tabs>
        <w:ind w:firstLine="709"/>
        <w:jc w:val="both"/>
        <w:rPr>
          <w:sz w:val="26"/>
          <w:szCs w:val="26"/>
          <w:lang w:val="ru-RU"/>
        </w:rPr>
      </w:pPr>
    </w:p>
    <w:p w:rsidR="009477FF" w:rsidRPr="0084391F" w:rsidRDefault="009477FF" w:rsidP="009477FF">
      <w:pPr>
        <w:ind w:firstLine="709"/>
        <w:jc w:val="both"/>
        <w:rPr>
          <w:sz w:val="26"/>
          <w:szCs w:val="26"/>
          <w:lang w:val="ru-RU"/>
        </w:rPr>
      </w:pPr>
      <w:r>
        <w:rPr>
          <w:b/>
          <w:sz w:val="26"/>
          <w:szCs w:val="26"/>
          <w:lang w:val="ru-RU"/>
        </w:rPr>
        <w:t>А</w:t>
      </w:r>
      <w:r w:rsidRPr="0084391F">
        <w:rPr>
          <w:b/>
          <w:sz w:val="26"/>
          <w:szCs w:val="26"/>
          <w:lang w:val="ru-RU"/>
        </w:rPr>
        <w:t xml:space="preserve">кционерное общество «Томская энергосбытовая компания» (АО «Томскэнергосбыт»), </w:t>
      </w:r>
      <w:r w:rsidRPr="0084391F">
        <w:rPr>
          <w:sz w:val="26"/>
          <w:szCs w:val="26"/>
          <w:lang w:val="ru-RU"/>
        </w:rPr>
        <w:t xml:space="preserve">именуемое в дальнейшем </w:t>
      </w:r>
      <w:r w:rsidRPr="0084391F">
        <w:rPr>
          <w:b/>
          <w:sz w:val="26"/>
          <w:szCs w:val="26"/>
          <w:lang w:val="ru-RU"/>
        </w:rPr>
        <w:t>«Покупатель»,</w:t>
      </w:r>
      <w:r w:rsidRPr="0084391F">
        <w:rPr>
          <w:sz w:val="26"/>
          <w:szCs w:val="26"/>
          <w:lang w:val="ru-RU"/>
        </w:rPr>
        <w:t xml:space="preserve"> в лице Генерального директора Кодина Александра Викторовича, действующего на основании Устава, с одной стороны, и </w:t>
      </w:r>
      <w:r>
        <w:rPr>
          <w:sz w:val="26"/>
          <w:szCs w:val="26"/>
          <w:lang w:val="ru-RU"/>
        </w:rPr>
        <w:t>___________</w:t>
      </w:r>
      <w:r w:rsidRPr="0084391F">
        <w:rPr>
          <w:sz w:val="26"/>
          <w:szCs w:val="26"/>
          <w:lang w:val="ru-RU"/>
        </w:rPr>
        <w:t xml:space="preserve">, именуемое в дальнейшем </w:t>
      </w:r>
      <w:r w:rsidRPr="0084391F">
        <w:rPr>
          <w:b/>
          <w:sz w:val="26"/>
          <w:szCs w:val="26"/>
          <w:lang w:val="ru-RU"/>
        </w:rPr>
        <w:t>«Поставщик»,</w:t>
      </w:r>
      <w:r w:rsidRPr="0084391F">
        <w:rPr>
          <w:sz w:val="26"/>
          <w:szCs w:val="26"/>
          <w:lang w:val="ru-RU"/>
        </w:rPr>
        <w:t xml:space="preserve"> в лице</w:t>
      </w:r>
      <w:r>
        <w:rPr>
          <w:sz w:val="26"/>
          <w:szCs w:val="26"/>
          <w:lang w:val="ru-RU"/>
        </w:rPr>
        <w:t>_________</w:t>
      </w:r>
      <w:r w:rsidRPr="00986219">
        <w:rPr>
          <w:color w:val="000000"/>
          <w:sz w:val="26"/>
          <w:szCs w:val="26"/>
          <w:lang w:val="ru-RU"/>
        </w:rPr>
        <w:t>, действующего на основании Устава</w:t>
      </w:r>
      <w:r w:rsidRPr="0084391F">
        <w:rPr>
          <w:sz w:val="26"/>
          <w:szCs w:val="26"/>
          <w:lang w:val="ru-RU"/>
        </w:rPr>
        <w:t>, с другой стороны, заключили настоящий договор о нижеследующем:</w:t>
      </w:r>
    </w:p>
    <w:p w:rsidR="00611783" w:rsidRPr="0084391F" w:rsidRDefault="00611783" w:rsidP="00611783">
      <w:pPr>
        <w:ind w:firstLine="709"/>
        <w:jc w:val="both"/>
        <w:rPr>
          <w:sz w:val="26"/>
          <w:szCs w:val="26"/>
          <w:lang w:val="ru-RU"/>
        </w:rPr>
      </w:pPr>
    </w:p>
    <w:p w:rsidR="00611783" w:rsidRPr="0084391F" w:rsidRDefault="00611783" w:rsidP="00611783">
      <w:pPr>
        <w:numPr>
          <w:ilvl w:val="0"/>
          <w:numId w:val="1"/>
        </w:numPr>
        <w:ind w:left="0" w:firstLine="709"/>
        <w:jc w:val="center"/>
        <w:rPr>
          <w:b/>
          <w:sz w:val="26"/>
          <w:szCs w:val="26"/>
          <w:lang w:val="ru-RU"/>
        </w:rPr>
      </w:pPr>
      <w:r w:rsidRPr="0084391F">
        <w:rPr>
          <w:b/>
          <w:sz w:val="26"/>
          <w:szCs w:val="26"/>
          <w:lang w:val="ru-RU"/>
        </w:rPr>
        <w:t>ПРЕДМЕТ ДОГОВОРА.</w:t>
      </w:r>
    </w:p>
    <w:p w:rsidR="00611783" w:rsidRPr="0084391F" w:rsidRDefault="00611783" w:rsidP="00611783">
      <w:pPr>
        <w:ind w:firstLine="709"/>
        <w:jc w:val="both"/>
        <w:rPr>
          <w:sz w:val="26"/>
          <w:szCs w:val="26"/>
          <w:lang w:val="ru-RU"/>
        </w:rPr>
      </w:pPr>
      <w:r>
        <w:rPr>
          <w:sz w:val="26"/>
          <w:szCs w:val="26"/>
          <w:lang w:val="ru-RU"/>
        </w:rPr>
        <w:t>1.1.</w:t>
      </w:r>
      <w:r>
        <w:rPr>
          <w:sz w:val="26"/>
          <w:szCs w:val="26"/>
          <w:lang w:val="ru-RU"/>
        </w:rPr>
        <w:tab/>
        <w:t xml:space="preserve">В соответствии с </w:t>
      </w:r>
      <w:r w:rsidRPr="0084391F">
        <w:rPr>
          <w:sz w:val="26"/>
          <w:szCs w:val="26"/>
          <w:lang w:val="ru-RU"/>
        </w:rPr>
        <w:t>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611783" w:rsidRPr="0084391F" w:rsidRDefault="00611783" w:rsidP="00611783">
      <w:pPr>
        <w:ind w:firstLine="709"/>
        <w:jc w:val="both"/>
        <w:rPr>
          <w:sz w:val="26"/>
          <w:szCs w:val="26"/>
          <w:lang w:val="ru-RU"/>
        </w:rPr>
      </w:pPr>
      <w:r w:rsidRPr="0084391F">
        <w:rPr>
          <w:sz w:val="26"/>
          <w:szCs w:val="26"/>
          <w:lang w:val="ru-RU"/>
        </w:rPr>
        <w:t>1.2.</w:t>
      </w:r>
      <w:r w:rsidRPr="0084391F">
        <w:rPr>
          <w:sz w:val="26"/>
          <w:szCs w:val="26"/>
          <w:lang w:val="ru-RU"/>
        </w:rPr>
        <w:tab/>
        <w:t>Конкретные условия поставки, сроки поставки, ассортимент и количество поставляемого Товара определяется в Приложении № 1 (Спецификация) к настоящему Договору.</w:t>
      </w:r>
    </w:p>
    <w:p w:rsidR="00611783" w:rsidRPr="0084391F" w:rsidRDefault="00611783" w:rsidP="00611783">
      <w:pPr>
        <w:ind w:firstLine="709"/>
        <w:jc w:val="both"/>
        <w:rPr>
          <w:sz w:val="26"/>
          <w:szCs w:val="26"/>
          <w:lang w:val="ru-RU"/>
        </w:rPr>
      </w:pPr>
      <w:r w:rsidRPr="0084391F">
        <w:rPr>
          <w:sz w:val="26"/>
          <w:szCs w:val="26"/>
          <w:lang w:val="ru-RU"/>
        </w:rPr>
        <w:t>1</w:t>
      </w:r>
      <w:r>
        <w:rPr>
          <w:sz w:val="26"/>
          <w:szCs w:val="26"/>
          <w:lang w:val="ru-RU"/>
        </w:rPr>
        <w:t>.3.</w:t>
      </w:r>
      <w:r>
        <w:rPr>
          <w:sz w:val="26"/>
          <w:szCs w:val="26"/>
          <w:lang w:val="ru-RU"/>
        </w:rPr>
        <w:tab/>
        <w:t xml:space="preserve">Товар на дату его доставки </w:t>
      </w:r>
      <w:r w:rsidRPr="0084391F">
        <w:rPr>
          <w:sz w:val="26"/>
          <w:szCs w:val="26"/>
          <w:lang w:val="ru-RU"/>
        </w:rPr>
        <w:t>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611783" w:rsidRPr="0084391F" w:rsidRDefault="00611783" w:rsidP="00611783">
      <w:pPr>
        <w:ind w:firstLine="709"/>
        <w:jc w:val="both"/>
        <w:rPr>
          <w:sz w:val="26"/>
          <w:szCs w:val="26"/>
          <w:lang w:val="ru-RU"/>
        </w:rPr>
      </w:pPr>
      <w:r w:rsidRPr="0084391F">
        <w:rPr>
          <w:sz w:val="26"/>
          <w:szCs w:val="26"/>
          <w:lang w:val="ru-RU"/>
        </w:rPr>
        <w:t>1.4.</w:t>
      </w:r>
      <w:r w:rsidRPr="0084391F">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611783" w:rsidRPr="0084391F" w:rsidRDefault="00611783" w:rsidP="00611783">
      <w:pPr>
        <w:ind w:firstLine="709"/>
        <w:jc w:val="both"/>
        <w:rPr>
          <w:sz w:val="26"/>
          <w:szCs w:val="26"/>
          <w:lang w:val="ru-RU"/>
        </w:rPr>
      </w:pPr>
      <w:r w:rsidRPr="0084391F">
        <w:rPr>
          <w:sz w:val="26"/>
          <w:szCs w:val="26"/>
          <w:lang w:val="ru-RU"/>
        </w:rPr>
        <w:t>1.5.</w:t>
      </w:r>
      <w:r w:rsidRPr="0084391F">
        <w:rPr>
          <w:sz w:val="26"/>
          <w:szCs w:val="26"/>
          <w:lang w:val="ru-RU"/>
        </w:rPr>
        <w:tab/>
        <w:t xml:space="preserve">Объем обязательств Поставщика включает в себя, без ограничения приведенным перечнем: </w:t>
      </w:r>
    </w:p>
    <w:p w:rsidR="00611783" w:rsidRPr="0084391F" w:rsidRDefault="00611783" w:rsidP="00611783">
      <w:pPr>
        <w:pStyle w:val="a9"/>
        <w:numPr>
          <w:ilvl w:val="0"/>
          <w:numId w:val="4"/>
        </w:numPr>
        <w:ind w:left="0" w:firstLine="709"/>
        <w:jc w:val="both"/>
        <w:rPr>
          <w:sz w:val="26"/>
          <w:szCs w:val="26"/>
          <w:lang w:val="ru-RU"/>
        </w:rPr>
      </w:pPr>
      <w:r w:rsidRPr="0084391F">
        <w:rPr>
          <w:sz w:val="26"/>
          <w:szCs w:val="26"/>
          <w:lang w:val="ru-RU"/>
        </w:rPr>
        <w:t>поставку Товара;</w:t>
      </w:r>
    </w:p>
    <w:p w:rsidR="00611783" w:rsidRPr="0084391F" w:rsidRDefault="00611783" w:rsidP="00611783">
      <w:pPr>
        <w:pStyle w:val="a9"/>
        <w:numPr>
          <w:ilvl w:val="0"/>
          <w:numId w:val="4"/>
        </w:numPr>
        <w:ind w:left="0" w:firstLine="709"/>
        <w:jc w:val="both"/>
        <w:rPr>
          <w:sz w:val="26"/>
          <w:szCs w:val="26"/>
          <w:lang w:val="ru-RU"/>
        </w:rPr>
      </w:pPr>
      <w:r w:rsidRPr="0084391F">
        <w:rPr>
          <w:sz w:val="26"/>
          <w:szCs w:val="26"/>
          <w:lang w:val="ru-RU"/>
        </w:rPr>
        <w:t>доставка Товара до склада Покупателя, включая его разгрузку и погрузку.</w:t>
      </w:r>
    </w:p>
    <w:p w:rsidR="00611783" w:rsidRPr="0084391F" w:rsidRDefault="00611783" w:rsidP="00611783">
      <w:pPr>
        <w:ind w:firstLine="709"/>
        <w:jc w:val="both"/>
        <w:rPr>
          <w:sz w:val="26"/>
          <w:szCs w:val="26"/>
          <w:lang w:val="ru-RU"/>
        </w:rPr>
      </w:pPr>
    </w:p>
    <w:p w:rsidR="00611783" w:rsidRPr="0084391F" w:rsidRDefault="00611783" w:rsidP="00611783">
      <w:pPr>
        <w:pStyle w:val="a9"/>
        <w:numPr>
          <w:ilvl w:val="0"/>
          <w:numId w:val="1"/>
        </w:numPr>
        <w:jc w:val="center"/>
        <w:rPr>
          <w:b/>
          <w:sz w:val="26"/>
          <w:szCs w:val="26"/>
          <w:lang w:val="ru-RU"/>
        </w:rPr>
      </w:pPr>
      <w:r w:rsidRPr="0084391F">
        <w:rPr>
          <w:b/>
          <w:sz w:val="26"/>
          <w:szCs w:val="26"/>
          <w:lang w:val="ru-RU"/>
        </w:rPr>
        <w:t>ОБЩАЯ СТОИМОСТЬ. ПОРЯДОК РАСЧЕТОВ.</w:t>
      </w:r>
    </w:p>
    <w:p w:rsidR="00611783" w:rsidRPr="0084391F" w:rsidRDefault="00611783" w:rsidP="00611783">
      <w:pPr>
        <w:ind w:firstLine="709"/>
        <w:jc w:val="both"/>
        <w:rPr>
          <w:b/>
          <w:sz w:val="26"/>
          <w:szCs w:val="26"/>
          <w:lang w:val="ru-RU"/>
        </w:rPr>
      </w:pPr>
      <w:r w:rsidRPr="0084391F">
        <w:rPr>
          <w:sz w:val="26"/>
          <w:szCs w:val="26"/>
          <w:lang w:val="ru-RU"/>
        </w:rPr>
        <w:t>2.1.</w:t>
      </w:r>
      <w:r>
        <w:rPr>
          <w:sz w:val="26"/>
          <w:szCs w:val="26"/>
          <w:lang w:val="ru-RU"/>
        </w:rPr>
        <w:t xml:space="preserve"> </w:t>
      </w:r>
      <w:r w:rsidRPr="0084391F">
        <w:rPr>
          <w:sz w:val="26"/>
          <w:szCs w:val="26"/>
          <w:lang w:val="ru-RU"/>
        </w:rPr>
        <w:t xml:space="preserve">Общая стоимость поставляемого оборудования по настоящему Договору составляет </w:t>
      </w:r>
      <w:r w:rsidR="00C718DD" w:rsidRPr="00C718DD">
        <w:rPr>
          <w:sz w:val="26"/>
          <w:szCs w:val="26"/>
          <w:u w:val="single"/>
          <w:lang w:val="ru-RU"/>
        </w:rPr>
        <w:t xml:space="preserve">                                          </w:t>
      </w:r>
      <w:r w:rsidR="00C718DD">
        <w:rPr>
          <w:sz w:val="26"/>
          <w:szCs w:val="26"/>
          <w:lang w:val="ru-RU"/>
        </w:rPr>
        <w:t xml:space="preserve"> </w:t>
      </w:r>
      <w:r w:rsidR="00B40740" w:rsidRPr="00C718DD">
        <w:rPr>
          <w:b/>
          <w:sz w:val="26"/>
          <w:szCs w:val="26"/>
          <w:lang w:val="ru-RU"/>
        </w:rPr>
        <w:t>(</w:t>
      </w:r>
      <w:r w:rsidR="00C718DD" w:rsidRPr="00C718DD">
        <w:rPr>
          <w:sz w:val="26"/>
          <w:szCs w:val="26"/>
          <w:u w:val="single"/>
          <w:lang w:val="ru-RU"/>
        </w:rPr>
        <w:t xml:space="preserve">           </w:t>
      </w:r>
      <w:r w:rsidR="00B40740" w:rsidRPr="00C718DD">
        <w:rPr>
          <w:b/>
          <w:sz w:val="26"/>
          <w:szCs w:val="26"/>
          <w:lang w:val="ru-RU"/>
        </w:rPr>
        <w:t>)</w:t>
      </w:r>
      <w:r w:rsidRPr="00C718DD">
        <w:rPr>
          <w:b/>
          <w:sz w:val="26"/>
          <w:szCs w:val="26"/>
          <w:lang w:val="ru-RU"/>
        </w:rPr>
        <w:t>, в том числе НДС 20%</w:t>
      </w:r>
      <w:r w:rsidR="00C718DD" w:rsidRPr="00C718DD">
        <w:rPr>
          <w:sz w:val="26"/>
          <w:szCs w:val="26"/>
          <w:u w:val="single"/>
          <w:lang w:val="ru-RU"/>
        </w:rPr>
        <w:t xml:space="preserve">                 </w:t>
      </w:r>
      <w:r w:rsidR="00C718DD">
        <w:rPr>
          <w:b/>
          <w:sz w:val="26"/>
          <w:szCs w:val="26"/>
          <w:lang w:val="ru-RU"/>
        </w:rPr>
        <w:t>(</w:t>
      </w:r>
      <w:r w:rsidR="00C718DD" w:rsidRPr="00C718DD">
        <w:rPr>
          <w:sz w:val="26"/>
          <w:szCs w:val="26"/>
          <w:u w:val="single"/>
          <w:lang w:val="ru-RU"/>
        </w:rPr>
        <w:t xml:space="preserve">              </w:t>
      </w:r>
      <w:r w:rsidR="00C718DD">
        <w:rPr>
          <w:b/>
          <w:sz w:val="26"/>
          <w:szCs w:val="26"/>
          <w:lang w:val="ru-RU"/>
        </w:rPr>
        <w:t>)</w:t>
      </w:r>
      <w:r w:rsidRPr="00C718DD">
        <w:rPr>
          <w:b/>
          <w:sz w:val="26"/>
          <w:szCs w:val="26"/>
          <w:lang w:val="ru-RU"/>
        </w:rPr>
        <w:t>.</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2.2.</w:t>
      </w:r>
      <w:r w:rsidRPr="0084391F">
        <w:rPr>
          <w:rFonts w:ascii="Times New Roman" w:hAnsi="Times New Roman"/>
          <w:sz w:val="26"/>
          <w:szCs w:val="26"/>
        </w:rPr>
        <w:tab/>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Покупателя.</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2.3.</w:t>
      </w:r>
      <w:r w:rsidRPr="0084391F">
        <w:rPr>
          <w:rFonts w:ascii="Times New Roman" w:hAnsi="Times New Roman"/>
          <w:sz w:val="26"/>
          <w:szCs w:val="26"/>
        </w:rPr>
        <w:tab/>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611783" w:rsidRPr="00794A51" w:rsidRDefault="00611783" w:rsidP="00611783">
      <w:pPr>
        <w:pStyle w:val="a3"/>
        <w:ind w:firstLine="709"/>
        <w:rPr>
          <w:rFonts w:ascii="Times New Roman" w:hAnsi="Times New Roman"/>
          <w:sz w:val="26"/>
          <w:szCs w:val="26"/>
        </w:rPr>
      </w:pPr>
      <w:r w:rsidRPr="0084391F">
        <w:rPr>
          <w:rFonts w:ascii="Times New Roman" w:hAnsi="Times New Roman"/>
          <w:sz w:val="26"/>
          <w:szCs w:val="26"/>
        </w:rPr>
        <w:lastRenderedPageBreak/>
        <w:t>2.4.</w:t>
      </w:r>
      <w:r w:rsidRPr="0084391F">
        <w:rPr>
          <w:rFonts w:ascii="Times New Roman" w:hAnsi="Times New Roman"/>
          <w:sz w:val="26"/>
          <w:szCs w:val="26"/>
        </w:rPr>
        <w:tab/>
      </w:r>
      <w:r w:rsidRPr="00794A51">
        <w:rPr>
          <w:rFonts w:ascii="Times New Roman" w:hAnsi="Times New Roman"/>
          <w:sz w:val="26"/>
          <w:szCs w:val="26"/>
        </w:rPr>
        <w:t>Расчеты по настоящему Договору осуществляются в следующем порядке:</w:t>
      </w:r>
    </w:p>
    <w:p w:rsidR="00611783" w:rsidRPr="0084391F" w:rsidRDefault="00611783" w:rsidP="00611783">
      <w:pPr>
        <w:pStyle w:val="a3"/>
        <w:ind w:firstLine="0"/>
        <w:rPr>
          <w:rFonts w:ascii="Times New Roman" w:hAnsi="Times New Roman"/>
          <w:sz w:val="26"/>
          <w:szCs w:val="26"/>
        </w:rPr>
      </w:pPr>
      <w:r w:rsidRPr="00794A51">
        <w:rPr>
          <w:rFonts w:ascii="Times New Roman" w:hAnsi="Times New Roman"/>
          <w:sz w:val="26"/>
          <w:szCs w:val="26"/>
        </w:rPr>
        <w:t>100 % (сто процентов) Суммы Договора, указанной в п. 2.1 настоящего До</w:t>
      </w:r>
      <w:r w:rsidR="009477FF">
        <w:rPr>
          <w:rFonts w:ascii="Times New Roman" w:hAnsi="Times New Roman"/>
          <w:sz w:val="26"/>
          <w:szCs w:val="26"/>
        </w:rPr>
        <w:t>говора, оплачивается в течение 7</w:t>
      </w:r>
      <w:r w:rsidRPr="00794A51">
        <w:rPr>
          <w:rFonts w:ascii="Times New Roman" w:hAnsi="Times New Roman"/>
          <w:sz w:val="26"/>
          <w:szCs w:val="26"/>
        </w:rPr>
        <w:t xml:space="preserve"> (</w:t>
      </w:r>
      <w:r w:rsidR="009477FF">
        <w:rPr>
          <w:rFonts w:ascii="Times New Roman" w:hAnsi="Times New Roman"/>
          <w:sz w:val="26"/>
          <w:szCs w:val="26"/>
        </w:rPr>
        <w:t>семи</w:t>
      </w:r>
      <w:r w:rsidRPr="00794A51">
        <w:rPr>
          <w:rFonts w:ascii="Times New Roman" w:hAnsi="Times New Roman"/>
          <w:sz w:val="26"/>
          <w:szCs w:val="26"/>
        </w:rPr>
        <w:t>) рабочих дней</w:t>
      </w:r>
      <w:r w:rsidRPr="0084391F">
        <w:rPr>
          <w:rFonts w:ascii="Times New Roman" w:hAnsi="Times New Roman"/>
          <w:sz w:val="26"/>
          <w:szCs w:val="26"/>
        </w:rPr>
        <w:t xml:space="preserve">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 Счета(ов)-фактуры;</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 Счета(ов);</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 Товарной(ых) накладной(ых) унифицированной формы ТОРГ-12.</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Счета, не подтвержденные документами, не оплачиваются.</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2.5.</w:t>
      </w:r>
      <w:r w:rsidRPr="0084391F">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611783" w:rsidRPr="0084391F" w:rsidRDefault="00611783" w:rsidP="00611783">
      <w:pPr>
        <w:pStyle w:val="a3"/>
        <w:ind w:firstLine="709"/>
        <w:rPr>
          <w:rFonts w:ascii="Times New Roman" w:hAnsi="Times New Roman"/>
          <w:sz w:val="26"/>
          <w:szCs w:val="26"/>
        </w:rPr>
      </w:pPr>
      <w:r w:rsidRPr="0084391F">
        <w:rPr>
          <w:rFonts w:ascii="Times New Roman" w:hAnsi="Times New Roman"/>
          <w:sz w:val="26"/>
          <w:szCs w:val="26"/>
        </w:rPr>
        <w:t>2.6.</w:t>
      </w:r>
      <w:r w:rsidRPr="0084391F">
        <w:rPr>
          <w:rFonts w:ascii="Times New Roman" w:hAnsi="Times New Roman"/>
          <w:sz w:val="26"/>
          <w:szCs w:val="26"/>
        </w:rPr>
        <w:tab/>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w:t>
      </w:r>
      <w:r>
        <w:rPr>
          <w:rFonts w:ascii="Times New Roman" w:hAnsi="Times New Roman"/>
          <w:sz w:val="26"/>
          <w:szCs w:val="26"/>
        </w:rPr>
        <w:t>рабочих</w:t>
      </w:r>
      <w:r w:rsidRPr="0084391F">
        <w:rPr>
          <w:rFonts w:ascii="Times New Roman" w:hAnsi="Times New Roman"/>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611783" w:rsidRDefault="00611783" w:rsidP="00611783">
      <w:pPr>
        <w:jc w:val="both"/>
        <w:rPr>
          <w:b/>
          <w:sz w:val="26"/>
          <w:szCs w:val="26"/>
          <w:lang w:val="ru-RU"/>
        </w:rPr>
      </w:pPr>
    </w:p>
    <w:p w:rsidR="00611783" w:rsidRPr="0084391F" w:rsidRDefault="00611783" w:rsidP="00611783">
      <w:pPr>
        <w:jc w:val="center"/>
        <w:rPr>
          <w:b/>
          <w:sz w:val="26"/>
          <w:szCs w:val="26"/>
          <w:lang w:val="ru-RU"/>
        </w:rPr>
      </w:pPr>
      <w:r w:rsidRPr="0084391F">
        <w:rPr>
          <w:b/>
          <w:sz w:val="26"/>
          <w:szCs w:val="26"/>
          <w:lang w:val="ru-RU"/>
        </w:rPr>
        <w:t>3. УСЛОВИЯ ПОСТАВКИ. СРОКИ ПОСТАВКИ.</w:t>
      </w:r>
    </w:p>
    <w:p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611783" w:rsidRPr="0084391F" w:rsidRDefault="00611783" w:rsidP="00611783">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rPr>
      </w:pPr>
      <w:r>
        <w:rPr>
          <w:color w:val="000000"/>
          <w:sz w:val="26"/>
          <w:szCs w:val="26"/>
          <w:lang w:val="ru-RU"/>
        </w:rPr>
        <w:t>Сертификат качества (технический паспорт)</w:t>
      </w:r>
      <w:r w:rsidRPr="0084391F">
        <w:rPr>
          <w:color w:val="000000"/>
          <w:sz w:val="26"/>
          <w:szCs w:val="26"/>
        </w:rPr>
        <w:t>;</w:t>
      </w:r>
    </w:p>
    <w:p w:rsidR="00611783" w:rsidRDefault="00611783" w:rsidP="00611783">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lang w:val="ru-RU"/>
        </w:rPr>
      </w:pPr>
      <w:r w:rsidRPr="0084391F">
        <w:rPr>
          <w:color w:val="000000"/>
          <w:sz w:val="26"/>
          <w:szCs w:val="26"/>
          <w:lang w:val="ru-RU"/>
        </w:rPr>
        <w:t>Товарная накладная унифицированной формы ТОРГ-12;</w:t>
      </w:r>
    </w:p>
    <w:p w:rsidR="00387DCE" w:rsidRPr="00387DCE" w:rsidRDefault="00387DCE" w:rsidP="00387DCE">
      <w:pPr>
        <w:pStyle w:val="a9"/>
        <w:widowControl w:val="0"/>
        <w:numPr>
          <w:ilvl w:val="1"/>
          <w:numId w:val="7"/>
        </w:numPr>
        <w:shd w:val="clear" w:color="auto" w:fill="FFFFFF"/>
        <w:tabs>
          <w:tab w:val="clear" w:pos="1080"/>
          <w:tab w:val="num" w:pos="720"/>
        </w:tabs>
        <w:autoSpaceDE w:val="0"/>
        <w:autoSpaceDN w:val="0"/>
        <w:ind w:left="0" w:firstLine="709"/>
        <w:jc w:val="both"/>
        <w:rPr>
          <w:color w:val="000000"/>
          <w:sz w:val="26"/>
          <w:szCs w:val="26"/>
          <w:lang w:val="ru-RU"/>
        </w:rPr>
      </w:pPr>
      <w:r w:rsidRPr="00387DCE">
        <w:rPr>
          <w:sz w:val="26"/>
          <w:szCs w:val="26"/>
          <w:lang w:val="ru-RU"/>
        </w:rPr>
        <w:t xml:space="preserve">Во исполнение </w:t>
      </w:r>
      <w:r w:rsidRPr="00387DCE">
        <w:rPr>
          <w:bCs/>
          <w:sz w:val="26"/>
          <w:szCs w:val="26"/>
          <w:lang w:val="ru-RU"/>
        </w:rPr>
        <w:t>постановления Правительства РФ от 03.12.2020 № 2013 «О</w:t>
      </w:r>
      <w:r w:rsidRPr="00387DCE">
        <w:rPr>
          <w:bCs/>
          <w:sz w:val="26"/>
          <w:szCs w:val="26"/>
        </w:rPr>
        <w:t> </w:t>
      </w:r>
      <w:r w:rsidRPr="00387DCE">
        <w:rPr>
          <w:bCs/>
          <w:sz w:val="26"/>
          <w:szCs w:val="26"/>
          <w:lang w:val="ru-RU"/>
        </w:rPr>
        <w:t>минимальной доле закупок товаров российского происхождения» Поставщик (подрядчик, исполнитель)</w:t>
      </w:r>
      <w:r w:rsidRPr="00387DCE">
        <w:rPr>
          <w:b/>
          <w:bCs/>
          <w:sz w:val="26"/>
          <w:szCs w:val="26"/>
          <w:lang w:val="ru-RU"/>
        </w:rPr>
        <w:t xml:space="preserve"> </w:t>
      </w:r>
      <w:r w:rsidRPr="00387DCE">
        <w:rPr>
          <w:bCs/>
          <w:sz w:val="26"/>
          <w:szCs w:val="26"/>
          <w:lang w:val="ru-RU"/>
        </w:rPr>
        <w:t xml:space="preserve">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w:t>
      </w:r>
      <w:r>
        <w:rPr>
          <w:bCs/>
          <w:sz w:val="26"/>
          <w:szCs w:val="26"/>
          <w:lang w:val="ru-RU"/>
        </w:rPr>
        <w:t>П</w:t>
      </w:r>
      <w:r w:rsidRPr="00387DCE">
        <w:rPr>
          <w:bCs/>
          <w:sz w:val="26"/>
          <w:szCs w:val="26"/>
          <w:lang w:val="ru-RU"/>
        </w:rPr>
        <w:t>риложением №5 к настоящему договору</w:t>
      </w:r>
      <w:r w:rsidRPr="00387DCE">
        <w:rPr>
          <w:sz w:val="26"/>
          <w:szCs w:val="26"/>
          <w:lang w:val="ru-RU"/>
        </w:rPr>
        <w:t xml:space="preserve"> </w:t>
      </w:r>
      <w:r w:rsidRPr="00387DCE">
        <w:rPr>
          <w:bCs/>
          <w:sz w:val="26"/>
          <w:szCs w:val="26"/>
          <w:lang w:val="ru-RU"/>
        </w:rPr>
        <w:t>в течение 10 рабочих дней с момента поставки товара, в том числе поставляемого при выполнении закупаемых работ, оказании закупаемых услуг.</w:t>
      </w:r>
    </w:p>
    <w:p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i/>
          <w:color w:val="000000"/>
          <w:sz w:val="26"/>
          <w:szCs w:val="26"/>
          <w:lang w:val="ru-RU"/>
        </w:rPr>
      </w:pPr>
      <w:r w:rsidRPr="0084391F">
        <w:rPr>
          <w:color w:val="000000"/>
          <w:sz w:val="26"/>
          <w:szCs w:val="26"/>
          <w:lang w:val="ru-RU"/>
        </w:rPr>
        <w:t xml:space="preserve">На Товар устанавливается гарантийный срок, </w:t>
      </w:r>
      <w:r>
        <w:rPr>
          <w:color w:val="000000"/>
          <w:sz w:val="26"/>
          <w:szCs w:val="26"/>
          <w:lang w:val="ru-RU"/>
        </w:rPr>
        <w:t>не менее</w:t>
      </w:r>
      <w:r w:rsidRPr="0084391F">
        <w:rPr>
          <w:color w:val="000000"/>
          <w:sz w:val="26"/>
          <w:szCs w:val="26"/>
          <w:lang w:val="ru-RU"/>
        </w:rPr>
        <w:t xml:space="preserve"> </w:t>
      </w:r>
      <w:r>
        <w:rPr>
          <w:color w:val="000000"/>
          <w:sz w:val="26"/>
          <w:szCs w:val="26"/>
          <w:lang w:val="ru-RU"/>
        </w:rPr>
        <w:t>36</w:t>
      </w:r>
      <w:r w:rsidRPr="0084391F">
        <w:rPr>
          <w:color w:val="000000"/>
          <w:sz w:val="26"/>
          <w:szCs w:val="26"/>
          <w:lang w:val="ru-RU"/>
        </w:rPr>
        <w:t xml:space="preserve"> месяц</w:t>
      </w:r>
      <w:r>
        <w:rPr>
          <w:color w:val="000000"/>
          <w:sz w:val="26"/>
          <w:szCs w:val="26"/>
          <w:lang w:val="ru-RU"/>
        </w:rPr>
        <w:t>ев</w:t>
      </w:r>
      <w:r w:rsidRPr="0084391F">
        <w:rPr>
          <w:color w:val="000000"/>
          <w:sz w:val="26"/>
          <w:szCs w:val="26"/>
          <w:lang w:val="ru-RU"/>
        </w:rPr>
        <w:t xml:space="preserve"> и исчисляемый с даты подписания Сторонами Товарной накладной унифицированной формы ТОРГ-12.</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lastRenderedPageBreak/>
        <w:t xml:space="preserve">В случае если при внутритарной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611783" w:rsidRPr="0084391F"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ремонт Товара;</w:t>
      </w:r>
    </w:p>
    <w:p w:rsidR="00611783" w:rsidRPr="0084391F"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производит за свой счет замену Товара;</w:t>
      </w:r>
    </w:p>
    <w:p w:rsidR="00611783" w:rsidRPr="0074112B"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74112B">
        <w:rPr>
          <w:color w:val="000000"/>
          <w:sz w:val="26"/>
          <w:szCs w:val="26"/>
          <w:lang w:val="ru-RU"/>
        </w:rPr>
        <w:t>возвращает Покупателю стоимость Товара;</w:t>
      </w:r>
    </w:p>
    <w:p w:rsidR="00611783" w:rsidRPr="0084391F" w:rsidRDefault="00611783" w:rsidP="00611783">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возмещает Покупателю расходы, связанные с устранением недостатков Товара.</w:t>
      </w:r>
    </w:p>
    <w:p w:rsidR="00611783" w:rsidRPr="0084391F" w:rsidRDefault="00611783" w:rsidP="00611783">
      <w:pPr>
        <w:autoSpaceDE w:val="0"/>
        <w:autoSpaceDN w:val="0"/>
        <w:adjustRightInd w:val="0"/>
        <w:ind w:firstLine="709"/>
        <w:jc w:val="both"/>
        <w:rPr>
          <w:color w:val="000000"/>
          <w:sz w:val="26"/>
          <w:szCs w:val="26"/>
          <w:lang w:val="ru-RU"/>
        </w:rPr>
      </w:pPr>
      <w:r w:rsidRPr="0084391F">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rsidR="00611783"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611783" w:rsidRPr="0084391F" w:rsidRDefault="00611783" w:rsidP="00611783">
      <w:pPr>
        <w:widowControl w:val="0"/>
        <w:shd w:val="clear" w:color="auto" w:fill="FFFFFF"/>
        <w:tabs>
          <w:tab w:val="left" w:pos="720"/>
        </w:tabs>
        <w:autoSpaceDE w:val="0"/>
        <w:autoSpaceDN w:val="0"/>
        <w:ind w:left="709"/>
        <w:jc w:val="both"/>
        <w:rPr>
          <w:color w:val="000000"/>
          <w:sz w:val="26"/>
          <w:szCs w:val="26"/>
          <w:lang w:val="ru-RU"/>
        </w:rPr>
      </w:pPr>
    </w:p>
    <w:p w:rsidR="00611783" w:rsidRPr="0084391F" w:rsidRDefault="00611783" w:rsidP="00611783">
      <w:pPr>
        <w:widowControl w:val="0"/>
        <w:numPr>
          <w:ilvl w:val="0"/>
          <w:numId w:val="7"/>
        </w:numPr>
        <w:autoSpaceDE w:val="0"/>
        <w:autoSpaceDN w:val="0"/>
        <w:ind w:left="0" w:firstLine="709"/>
        <w:jc w:val="center"/>
        <w:rPr>
          <w:b/>
          <w:color w:val="000000"/>
          <w:sz w:val="26"/>
          <w:szCs w:val="26"/>
        </w:rPr>
      </w:pPr>
      <w:r w:rsidRPr="0084391F">
        <w:rPr>
          <w:b/>
          <w:color w:val="000000"/>
          <w:sz w:val="26"/>
          <w:szCs w:val="26"/>
          <w:lang w:val="ru-RU"/>
        </w:rPr>
        <w:t>КОЛИЧЕСТВО И АССОРТИМЕНТ</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611783" w:rsidRPr="0084391F" w:rsidRDefault="00611783" w:rsidP="00611783">
      <w:pPr>
        <w:ind w:firstLine="709"/>
        <w:jc w:val="both"/>
        <w:rPr>
          <w:color w:val="000000"/>
          <w:sz w:val="26"/>
          <w:szCs w:val="26"/>
          <w:lang w:val="ru-RU"/>
        </w:rPr>
      </w:pPr>
    </w:p>
    <w:p w:rsidR="00611783" w:rsidRPr="0084391F" w:rsidRDefault="00611783" w:rsidP="00611783">
      <w:pPr>
        <w:widowControl w:val="0"/>
        <w:numPr>
          <w:ilvl w:val="0"/>
          <w:numId w:val="7"/>
        </w:numPr>
        <w:autoSpaceDE w:val="0"/>
        <w:autoSpaceDN w:val="0"/>
        <w:ind w:left="0" w:firstLine="709"/>
        <w:jc w:val="center"/>
        <w:rPr>
          <w:b/>
          <w:color w:val="000000"/>
          <w:sz w:val="26"/>
          <w:szCs w:val="26"/>
        </w:rPr>
      </w:pPr>
      <w:r w:rsidRPr="0084391F">
        <w:rPr>
          <w:b/>
          <w:color w:val="000000"/>
          <w:sz w:val="26"/>
          <w:szCs w:val="26"/>
          <w:lang w:val="ru-RU"/>
        </w:rPr>
        <w:t>ТАРА, УПАКОВКА, МАРКИРОВКА</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Стоимость тары, упаковки включена в цену Товара</w:t>
      </w:r>
      <w:r w:rsidRPr="0084391F">
        <w:rPr>
          <w:i/>
          <w:color w:val="000000"/>
          <w:sz w:val="26"/>
          <w:szCs w:val="26"/>
          <w:lang w:val="ru-RU"/>
        </w:rPr>
        <w:t xml:space="preserve">. </w:t>
      </w:r>
      <w:r w:rsidRPr="0084391F">
        <w:rPr>
          <w:color w:val="000000"/>
          <w:sz w:val="26"/>
          <w:szCs w:val="26"/>
          <w:lang w:val="ru-RU"/>
        </w:rPr>
        <w:t>Тара, упаковка возврату не подлежит.</w:t>
      </w:r>
    </w:p>
    <w:p w:rsidR="00611783" w:rsidRPr="0084391F" w:rsidRDefault="00611783" w:rsidP="00611783">
      <w:pPr>
        <w:shd w:val="clear" w:color="auto" w:fill="FFFFFF"/>
        <w:tabs>
          <w:tab w:val="left" w:pos="1190"/>
        </w:tabs>
        <w:ind w:firstLine="709"/>
        <w:jc w:val="both"/>
        <w:rPr>
          <w:color w:val="000000"/>
          <w:sz w:val="26"/>
          <w:szCs w:val="26"/>
          <w:lang w:val="ru-RU"/>
        </w:rPr>
      </w:pPr>
    </w:p>
    <w:p w:rsidR="00611783" w:rsidRPr="0084391F" w:rsidRDefault="00611783" w:rsidP="00611783">
      <w:pPr>
        <w:widowControl w:val="0"/>
        <w:numPr>
          <w:ilvl w:val="0"/>
          <w:numId w:val="7"/>
        </w:numPr>
        <w:shd w:val="clear" w:color="auto" w:fill="FFFFFF"/>
        <w:tabs>
          <w:tab w:val="left" w:pos="1190"/>
        </w:tabs>
        <w:autoSpaceDE w:val="0"/>
        <w:autoSpaceDN w:val="0"/>
        <w:ind w:left="0" w:firstLine="709"/>
        <w:jc w:val="center"/>
        <w:rPr>
          <w:color w:val="000000"/>
          <w:sz w:val="26"/>
          <w:szCs w:val="26"/>
          <w:lang w:val="ru-RU"/>
        </w:rPr>
      </w:pPr>
      <w:r w:rsidRPr="0084391F">
        <w:rPr>
          <w:b/>
          <w:color w:val="000000"/>
          <w:sz w:val="26"/>
          <w:szCs w:val="26"/>
          <w:lang w:val="ru-RU"/>
        </w:rPr>
        <w:t>СРОКИ, ПОРЯДОК И УСЛОВИЯ ПОСТАВКИ.</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Срок поставки </w:t>
      </w:r>
      <w:r w:rsidRPr="009C61A8">
        <w:rPr>
          <w:color w:val="000000"/>
          <w:sz w:val="26"/>
          <w:szCs w:val="26"/>
          <w:lang w:val="ru-RU"/>
        </w:rPr>
        <w:t xml:space="preserve">Товара – </w:t>
      </w:r>
      <w:r w:rsidR="009C61A8" w:rsidRPr="009C61A8">
        <w:rPr>
          <w:color w:val="000000"/>
          <w:sz w:val="26"/>
          <w:szCs w:val="26"/>
          <w:lang w:val="ru-RU"/>
        </w:rPr>
        <w:t>декабрь</w:t>
      </w:r>
      <w:r w:rsidRPr="009C61A8">
        <w:rPr>
          <w:color w:val="000000"/>
          <w:sz w:val="26"/>
          <w:szCs w:val="26"/>
          <w:lang w:val="ru-RU"/>
        </w:rPr>
        <w:t xml:space="preserve"> 202</w:t>
      </w:r>
      <w:r w:rsidR="009C61A8" w:rsidRPr="009C61A8">
        <w:rPr>
          <w:color w:val="000000"/>
          <w:sz w:val="26"/>
          <w:szCs w:val="26"/>
          <w:lang w:val="ru-RU"/>
        </w:rPr>
        <w:t>2</w:t>
      </w:r>
      <w:r w:rsidRPr="009C61A8">
        <w:rPr>
          <w:color w:val="000000"/>
          <w:sz w:val="26"/>
          <w:szCs w:val="26"/>
          <w:lang w:val="ru-RU"/>
        </w:rPr>
        <w:t xml:space="preserve"> года. Поставщик в счет</w:t>
      </w:r>
      <w:r w:rsidRPr="0084391F">
        <w:rPr>
          <w:color w:val="000000"/>
          <w:sz w:val="26"/>
          <w:szCs w:val="26"/>
          <w:lang w:val="ru-RU"/>
        </w:rPr>
        <w:t xml:space="preserve"> цены Договора должен доставить Товар на склад Покупателя (Поставщика), расположенный по адресу: г. Томск, ул. Котовского, 19</w:t>
      </w:r>
      <w:r w:rsidR="00D50B5F">
        <w:rPr>
          <w:color w:val="000000"/>
          <w:sz w:val="26"/>
          <w:szCs w:val="26"/>
          <w:lang w:val="ru-RU"/>
        </w:rPr>
        <w:t>, 425 каб</w:t>
      </w:r>
      <w:r w:rsidRPr="0084391F">
        <w:rPr>
          <w:color w:val="000000"/>
          <w:sz w:val="26"/>
          <w:szCs w:val="26"/>
          <w:lang w:val="ru-RU"/>
        </w:rPr>
        <w:t>. Доставка осуществляется в рабочие дни, с 8:00 до 12:00 и с 13:00 до 17:00.</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611783" w:rsidRPr="0084391F" w:rsidRDefault="00611783" w:rsidP="00611783">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611783" w:rsidRPr="0084391F" w:rsidRDefault="00611783" w:rsidP="00611783">
      <w:pPr>
        <w:shd w:val="clear" w:color="auto" w:fill="FFFFFF"/>
        <w:tabs>
          <w:tab w:val="left" w:pos="720"/>
        </w:tabs>
        <w:ind w:firstLine="709"/>
        <w:jc w:val="both"/>
        <w:rPr>
          <w:color w:val="000000"/>
          <w:sz w:val="26"/>
          <w:szCs w:val="26"/>
          <w:lang w:val="ru-RU"/>
        </w:rPr>
      </w:pPr>
    </w:p>
    <w:p w:rsidR="00611783" w:rsidRPr="0084391F" w:rsidRDefault="00611783" w:rsidP="00611783">
      <w:pPr>
        <w:widowControl w:val="0"/>
        <w:numPr>
          <w:ilvl w:val="0"/>
          <w:numId w:val="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ПРИЕМКА ПО КАЧЕСТВУ И КОЛИЧЕСТВУ</w:t>
      </w:r>
    </w:p>
    <w:p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Приемка Товара осуществляется Покупателем совместно с представителями Поставщика в следующем порядке.</w:t>
      </w:r>
    </w:p>
    <w:p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84391F">
        <w:rPr>
          <w:color w:val="000000"/>
          <w:sz w:val="26"/>
          <w:szCs w:val="26"/>
          <w:lang w:val="ru-RU"/>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611783" w:rsidRPr="0084391F" w:rsidRDefault="00611783" w:rsidP="00611783">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rsidR="00611783" w:rsidRPr="0084391F" w:rsidRDefault="00611783" w:rsidP="00611783">
      <w:pPr>
        <w:shd w:val="clear" w:color="auto" w:fill="FFFFFF"/>
        <w:tabs>
          <w:tab w:val="left" w:pos="720"/>
        </w:tabs>
        <w:ind w:firstLine="709"/>
        <w:jc w:val="both"/>
        <w:rPr>
          <w:color w:val="000000"/>
          <w:sz w:val="26"/>
          <w:szCs w:val="26"/>
          <w:lang w:val="ru-RU"/>
        </w:rPr>
      </w:pPr>
      <w:r w:rsidRPr="0084391F">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611783" w:rsidRPr="0084391F" w:rsidRDefault="00611783" w:rsidP="00611783">
      <w:pPr>
        <w:shd w:val="clear" w:color="auto" w:fill="FFFFFF"/>
        <w:tabs>
          <w:tab w:val="left" w:pos="720"/>
        </w:tabs>
        <w:ind w:firstLine="709"/>
        <w:jc w:val="both"/>
        <w:rPr>
          <w:color w:val="000000"/>
          <w:sz w:val="26"/>
          <w:szCs w:val="26"/>
          <w:lang w:val="ru-RU"/>
        </w:rPr>
      </w:pPr>
    </w:p>
    <w:p w:rsidR="00611783" w:rsidRPr="0084391F" w:rsidRDefault="00611783" w:rsidP="00611783">
      <w:pPr>
        <w:widowControl w:val="0"/>
        <w:numPr>
          <w:ilvl w:val="0"/>
          <w:numId w:val="7"/>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ОТВЕТСТВЕННОСТЬ ПО ДОГОВОРУ</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w:t>
      </w:r>
      <w:r>
        <w:rPr>
          <w:color w:val="000000"/>
          <w:sz w:val="26"/>
          <w:szCs w:val="26"/>
          <w:lang w:val="ru-RU"/>
        </w:rPr>
        <w:t xml:space="preserve">ключевой </w:t>
      </w:r>
      <w:r w:rsidRPr="0084391F">
        <w:rPr>
          <w:color w:val="000000"/>
          <w:sz w:val="26"/>
          <w:szCs w:val="26"/>
          <w:lang w:val="ru-RU"/>
        </w:rPr>
        <w:t>ставки</w:t>
      </w:r>
      <w:r w:rsidRPr="0084391F">
        <w:rPr>
          <w:sz w:val="26"/>
          <w:szCs w:val="26"/>
          <w:lang w:val="ru-RU"/>
        </w:rPr>
        <w:t xml:space="preserve"> ЦБ РФ </w:t>
      </w:r>
      <w:r w:rsidRPr="0084391F">
        <w:rPr>
          <w:color w:val="000000"/>
          <w:sz w:val="26"/>
          <w:szCs w:val="26"/>
          <w:lang w:val="ru-RU"/>
        </w:rPr>
        <w:t>от просроченной суммы за каждый день просрочки.</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1/365 </w:t>
      </w:r>
      <w:r>
        <w:rPr>
          <w:color w:val="000000"/>
          <w:sz w:val="26"/>
          <w:szCs w:val="26"/>
          <w:lang w:val="ru-RU"/>
        </w:rPr>
        <w:t xml:space="preserve">ключевой </w:t>
      </w:r>
      <w:r w:rsidRPr="0084391F">
        <w:rPr>
          <w:color w:val="000000"/>
          <w:sz w:val="26"/>
          <w:szCs w:val="26"/>
          <w:lang w:val="ru-RU"/>
        </w:rPr>
        <w:t>ставки ЦБ РФ от цены Договора за каждый день просрочки.</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1/365 </w:t>
      </w:r>
      <w:r>
        <w:rPr>
          <w:color w:val="000000"/>
          <w:sz w:val="26"/>
          <w:szCs w:val="26"/>
          <w:lang w:val="ru-RU"/>
        </w:rPr>
        <w:t xml:space="preserve">ключевой </w:t>
      </w:r>
      <w:r w:rsidRPr="0084391F">
        <w:rPr>
          <w:color w:val="000000"/>
          <w:sz w:val="26"/>
          <w:szCs w:val="26"/>
          <w:lang w:val="ru-RU"/>
        </w:rPr>
        <w:t xml:space="preserve">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 xml:space="preserve">В случае передачи товара ненадлежащего качества Поставщик должен уплатить Покупателю неустойку в размере 1/365 </w:t>
      </w:r>
      <w:r>
        <w:rPr>
          <w:rFonts w:ascii="Times New Roman" w:hAnsi="Times New Roman" w:cs="Times New Roman"/>
          <w:sz w:val="26"/>
          <w:szCs w:val="26"/>
        </w:rPr>
        <w:t xml:space="preserve">ключевой </w:t>
      </w:r>
      <w:r w:rsidRPr="0084391F">
        <w:rPr>
          <w:rFonts w:ascii="Times New Roman" w:hAnsi="Times New Roman" w:cs="Times New Roman"/>
          <w:sz w:val="26"/>
          <w:szCs w:val="26"/>
        </w:rPr>
        <w:t>ставки ЦБ РФ от цены Договора за каждый день с даты передачи такого товара до полного устранения недостатков товара (замены товара).</w:t>
      </w:r>
    </w:p>
    <w:p w:rsidR="00611783" w:rsidRPr="0084391F" w:rsidRDefault="00611783" w:rsidP="00611783">
      <w:pPr>
        <w:pStyle w:val="ConsPlusNormal"/>
        <w:widowControl w:val="0"/>
        <w:numPr>
          <w:ilvl w:val="1"/>
          <w:numId w:val="9"/>
        </w:numPr>
        <w:tabs>
          <w:tab w:val="clear" w:pos="1080"/>
          <w:tab w:val="num" w:pos="0"/>
          <w:tab w:val="left" w:pos="567"/>
        </w:tabs>
        <w:ind w:left="0" w:firstLine="709"/>
        <w:jc w:val="both"/>
        <w:rPr>
          <w:rFonts w:ascii="Times New Roman" w:hAnsi="Times New Roman" w:cs="Times New Roman"/>
          <w:sz w:val="26"/>
          <w:szCs w:val="26"/>
        </w:rPr>
      </w:pPr>
      <w:r w:rsidRPr="0084391F">
        <w:rPr>
          <w:rFonts w:ascii="Times New Roman" w:hAnsi="Times New Roman" w:cs="Times New Roman"/>
          <w:sz w:val="26"/>
          <w:szCs w:val="26"/>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611783" w:rsidRPr="0084391F" w:rsidRDefault="00611783" w:rsidP="00611783">
      <w:pPr>
        <w:pStyle w:val="ConsPlusNormal"/>
        <w:widowControl w:val="0"/>
        <w:tabs>
          <w:tab w:val="left" w:pos="567"/>
        </w:tabs>
        <w:ind w:firstLine="709"/>
        <w:jc w:val="both"/>
        <w:rPr>
          <w:rFonts w:ascii="Times New Roman" w:hAnsi="Times New Roman" w:cs="Times New Roman"/>
          <w:sz w:val="26"/>
          <w:szCs w:val="26"/>
        </w:rPr>
      </w:pPr>
    </w:p>
    <w:p w:rsidR="00611783" w:rsidRPr="0084391F" w:rsidRDefault="00611783" w:rsidP="00611783">
      <w:pPr>
        <w:widowControl w:val="0"/>
        <w:numPr>
          <w:ilvl w:val="0"/>
          <w:numId w:val="9"/>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ФОРС-МАЖОР</w:t>
      </w:r>
    </w:p>
    <w:p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rPr>
      </w:pPr>
      <w:r w:rsidRPr="0084391F">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84391F">
        <w:rPr>
          <w:color w:val="000000"/>
          <w:sz w:val="26"/>
          <w:szCs w:val="26"/>
        </w:rPr>
        <w:t>Р</w:t>
      </w:r>
      <w:r w:rsidRPr="0084391F">
        <w:rPr>
          <w:color w:val="000000"/>
          <w:sz w:val="26"/>
          <w:szCs w:val="26"/>
          <w:lang w:val="ru-RU"/>
        </w:rPr>
        <w:t>Ф</w:t>
      </w:r>
      <w:r w:rsidRPr="0084391F">
        <w:rPr>
          <w:color w:val="000000"/>
          <w:sz w:val="26"/>
          <w:szCs w:val="26"/>
        </w:rPr>
        <w:t xml:space="preserve">. </w:t>
      </w:r>
    </w:p>
    <w:p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611783" w:rsidRPr="0084391F" w:rsidRDefault="00611783" w:rsidP="00611783">
      <w:pPr>
        <w:widowControl w:val="0"/>
        <w:numPr>
          <w:ilvl w:val="1"/>
          <w:numId w:val="9"/>
        </w:numPr>
        <w:shd w:val="clear" w:color="auto" w:fill="FFFFFF"/>
        <w:tabs>
          <w:tab w:val="clear" w:pos="1080"/>
          <w:tab w:val="num" w:pos="567"/>
          <w:tab w:val="left" w:pos="1134"/>
        </w:tabs>
        <w:autoSpaceDE w:val="0"/>
        <w:autoSpaceDN w:val="0"/>
        <w:ind w:left="0" w:firstLine="709"/>
        <w:jc w:val="both"/>
        <w:rPr>
          <w:color w:val="000000"/>
          <w:sz w:val="26"/>
          <w:szCs w:val="26"/>
          <w:lang w:val="ru-RU"/>
        </w:rPr>
      </w:pPr>
      <w:r w:rsidRPr="0084391F">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611783" w:rsidRPr="0084391F" w:rsidRDefault="00611783" w:rsidP="00611783">
      <w:pPr>
        <w:shd w:val="clear" w:color="auto" w:fill="FFFFFF"/>
        <w:tabs>
          <w:tab w:val="num" w:pos="567"/>
          <w:tab w:val="left" w:pos="1134"/>
        </w:tabs>
        <w:ind w:firstLine="709"/>
        <w:jc w:val="both"/>
        <w:rPr>
          <w:color w:val="000000"/>
          <w:sz w:val="26"/>
          <w:szCs w:val="26"/>
          <w:lang w:val="ru-RU"/>
        </w:rPr>
      </w:pPr>
    </w:p>
    <w:p w:rsidR="00611783" w:rsidRPr="0084391F" w:rsidRDefault="00611783" w:rsidP="00611783">
      <w:pPr>
        <w:widowControl w:val="0"/>
        <w:numPr>
          <w:ilvl w:val="0"/>
          <w:numId w:val="9"/>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РАЗРЕШЕНИЕ СПОРОВ</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611783" w:rsidRPr="0084391F" w:rsidRDefault="00611783" w:rsidP="00611783">
      <w:pPr>
        <w:shd w:val="clear" w:color="auto" w:fill="FFFFFF"/>
        <w:tabs>
          <w:tab w:val="left" w:pos="1190"/>
        </w:tabs>
        <w:ind w:firstLine="709"/>
        <w:jc w:val="both"/>
        <w:rPr>
          <w:color w:val="000000"/>
          <w:sz w:val="26"/>
          <w:szCs w:val="26"/>
          <w:lang w:val="ru-RU"/>
        </w:rPr>
      </w:pPr>
    </w:p>
    <w:p w:rsidR="00611783" w:rsidRPr="0084391F" w:rsidRDefault="00611783" w:rsidP="00611783">
      <w:pPr>
        <w:widowControl w:val="0"/>
        <w:numPr>
          <w:ilvl w:val="0"/>
          <w:numId w:val="9"/>
        </w:numPr>
        <w:shd w:val="clear" w:color="auto" w:fill="FFFFFF"/>
        <w:autoSpaceDE w:val="0"/>
        <w:autoSpaceDN w:val="0"/>
        <w:ind w:left="0" w:firstLine="709"/>
        <w:jc w:val="center"/>
        <w:rPr>
          <w:b/>
          <w:bCs/>
          <w:color w:val="000000"/>
          <w:sz w:val="26"/>
          <w:szCs w:val="26"/>
        </w:rPr>
      </w:pPr>
      <w:r w:rsidRPr="0084391F">
        <w:rPr>
          <w:b/>
          <w:bCs/>
          <w:color w:val="000000"/>
          <w:sz w:val="26"/>
          <w:szCs w:val="26"/>
          <w:lang w:val="ru-RU"/>
        </w:rPr>
        <w:t>ОСНОВАНИЯ РАСТОРЖЕНИЯ ДОГОВОРОВ</w:t>
      </w:r>
    </w:p>
    <w:p w:rsidR="00611783" w:rsidRPr="0084391F" w:rsidRDefault="00611783" w:rsidP="00611783">
      <w:pPr>
        <w:widowControl w:val="0"/>
        <w:numPr>
          <w:ilvl w:val="1"/>
          <w:numId w:val="9"/>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задержки Поставщиком выполнения обязательств по настоящему Договору более чем на 30 (тридцать) дней по причинам, не зависящим от Покупателя;</w:t>
      </w:r>
    </w:p>
    <w:p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rsidR="00611783" w:rsidRPr="0084391F" w:rsidRDefault="00611783" w:rsidP="00611783">
      <w:pPr>
        <w:widowControl w:val="0"/>
        <w:numPr>
          <w:ilvl w:val="2"/>
          <w:numId w:val="9"/>
        </w:numPr>
        <w:shd w:val="clear" w:color="auto" w:fill="FFFFFF"/>
        <w:tabs>
          <w:tab w:val="clear" w:pos="2160"/>
          <w:tab w:val="num" w:pos="1080"/>
        </w:tabs>
        <w:autoSpaceDE w:val="0"/>
        <w:autoSpaceDN w:val="0"/>
        <w:ind w:left="0" w:firstLine="709"/>
        <w:jc w:val="both"/>
        <w:rPr>
          <w:color w:val="000000"/>
          <w:sz w:val="26"/>
          <w:szCs w:val="26"/>
          <w:lang w:val="ru-RU"/>
        </w:rPr>
      </w:pPr>
      <w:r>
        <w:rPr>
          <w:color w:val="000000"/>
          <w:sz w:val="26"/>
          <w:szCs w:val="26"/>
          <w:lang w:val="ru-RU"/>
        </w:rPr>
        <w:t xml:space="preserve"> </w:t>
      </w:r>
      <w:r w:rsidRPr="0084391F">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611783" w:rsidRPr="0084391F" w:rsidRDefault="00611783" w:rsidP="00611783">
      <w:pPr>
        <w:widowControl w:val="0"/>
        <w:numPr>
          <w:ilvl w:val="1"/>
          <w:numId w:val="9"/>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rsidR="00611783" w:rsidRDefault="00611783" w:rsidP="00611783">
      <w:pPr>
        <w:widowControl w:val="0"/>
        <w:numPr>
          <w:ilvl w:val="1"/>
          <w:numId w:val="9"/>
        </w:numPr>
        <w:shd w:val="clear" w:color="auto" w:fill="FFFFFF"/>
        <w:autoSpaceDE w:val="0"/>
        <w:autoSpaceDN w:val="0"/>
        <w:ind w:left="0" w:firstLine="709"/>
        <w:jc w:val="both"/>
        <w:rPr>
          <w:color w:val="000000"/>
          <w:sz w:val="26"/>
          <w:szCs w:val="26"/>
          <w:lang w:val="ru-RU"/>
        </w:rPr>
      </w:pPr>
      <w:r w:rsidRPr="0084391F">
        <w:rPr>
          <w:color w:val="000000"/>
          <w:sz w:val="26"/>
          <w:szCs w:val="26"/>
          <w:lang w:val="ru-RU"/>
        </w:rPr>
        <w:t>Договор считается расторгнутым по основаниям, предусмотренным пунктом 1</w:t>
      </w:r>
      <w:r w:rsidR="000A5092">
        <w:rPr>
          <w:color w:val="000000"/>
          <w:sz w:val="26"/>
          <w:szCs w:val="26"/>
          <w:lang w:val="ru-RU"/>
        </w:rPr>
        <w:t>1</w:t>
      </w:r>
      <w:r w:rsidRPr="0084391F">
        <w:rPr>
          <w:color w:val="000000"/>
          <w:sz w:val="26"/>
          <w:szCs w:val="26"/>
          <w:lang w:val="ru-RU"/>
        </w:rPr>
        <w:t>.1. настоящего Договора, с даты, указанной в уведомлении о расторжении настоящего Договора.</w:t>
      </w:r>
    </w:p>
    <w:p w:rsidR="000A5092" w:rsidRDefault="000A5092" w:rsidP="000A5092">
      <w:pPr>
        <w:widowControl w:val="0"/>
        <w:shd w:val="clear" w:color="auto" w:fill="FFFFFF"/>
        <w:autoSpaceDE w:val="0"/>
        <w:autoSpaceDN w:val="0"/>
        <w:ind w:left="709"/>
        <w:jc w:val="both"/>
        <w:rPr>
          <w:color w:val="000000"/>
          <w:sz w:val="26"/>
          <w:szCs w:val="26"/>
          <w:lang w:val="ru-RU"/>
        </w:rPr>
      </w:pPr>
    </w:p>
    <w:p w:rsidR="000A5092" w:rsidRPr="000A5092" w:rsidRDefault="00EB671F" w:rsidP="000A5092">
      <w:pPr>
        <w:widowControl w:val="0"/>
        <w:numPr>
          <w:ilvl w:val="0"/>
          <w:numId w:val="9"/>
        </w:numPr>
        <w:shd w:val="clear" w:color="auto" w:fill="FFFFFF"/>
        <w:autoSpaceDE w:val="0"/>
        <w:autoSpaceDN w:val="0"/>
        <w:ind w:left="0" w:firstLine="709"/>
        <w:jc w:val="center"/>
        <w:rPr>
          <w:b/>
          <w:bCs/>
          <w:color w:val="000000"/>
          <w:sz w:val="26"/>
          <w:szCs w:val="26"/>
          <w:lang w:val="ru-RU"/>
        </w:rPr>
      </w:pPr>
      <w:r w:rsidRPr="000A5092">
        <w:rPr>
          <w:b/>
          <w:bCs/>
          <w:color w:val="000000"/>
          <w:sz w:val="26"/>
          <w:szCs w:val="26"/>
          <w:lang w:val="ru-RU"/>
        </w:rPr>
        <w:t>АНТИКОРРУПЦИОННАЯ ОГОВОРКА</w:t>
      </w:r>
    </w:p>
    <w:p w:rsidR="000A5092" w:rsidRPr="00F14D35" w:rsidRDefault="000A5092" w:rsidP="000A5092">
      <w:pPr>
        <w:pStyle w:val="a9"/>
        <w:numPr>
          <w:ilvl w:val="0"/>
          <w:numId w:val="16"/>
        </w:numPr>
        <w:tabs>
          <w:tab w:val="left" w:pos="851"/>
        </w:tabs>
        <w:jc w:val="both"/>
        <w:rPr>
          <w:vanish/>
          <w:color w:val="000000"/>
          <w:sz w:val="26"/>
          <w:szCs w:val="26"/>
          <w:lang w:val="ru-RU"/>
        </w:rPr>
      </w:pPr>
    </w:p>
    <w:p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Поставщику известно о том, что Покупатель ведет антикоррупционную политику и развивает не допускающую коррупционных проявлений культуру.</w:t>
      </w:r>
    </w:p>
    <w:p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hotline@interrao.ru.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0A5092" w:rsidRPr="00F14D35" w:rsidRDefault="000A5092" w:rsidP="000A5092">
      <w:pPr>
        <w:widowControl w:val="0"/>
        <w:numPr>
          <w:ilvl w:val="1"/>
          <w:numId w:val="9"/>
        </w:numPr>
        <w:shd w:val="clear" w:color="auto" w:fill="FFFFFF"/>
        <w:autoSpaceDE w:val="0"/>
        <w:autoSpaceDN w:val="0"/>
        <w:ind w:left="0" w:firstLine="709"/>
        <w:jc w:val="both"/>
        <w:rPr>
          <w:color w:val="000000"/>
          <w:sz w:val="26"/>
          <w:szCs w:val="26"/>
          <w:lang w:val="ru-RU"/>
        </w:rPr>
      </w:pPr>
      <w:r w:rsidRPr="00F14D35">
        <w:rPr>
          <w:color w:val="000000"/>
          <w:sz w:val="26"/>
          <w:szCs w:val="26"/>
          <w:lang w:val="ru-RU"/>
        </w:rPr>
        <w:t xml:space="preserve"> В случае нарушения одной Стороной обязательств воздерживаться от запрещенных в пункте 1</w:t>
      </w:r>
      <w:r>
        <w:rPr>
          <w:color w:val="000000"/>
          <w:sz w:val="26"/>
          <w:szCs w:val="26"/>
          <w:lang w:val="ru-RU"/>
        </w:rPr>
        <w:t>2</w:t>
      </w:r>
      <w:r w:rsidRPr="00F14D35">
        <w:rPr>
          <w:color w:val="000000"/>
          <w:sz w:val="26"/>
          <w:szCs w:val="26"/>
          <w:lang w:val="ru-RU"/>
        </w:rPr>
        <w:t>.1. настоящего Договора действий и/или неполучения другой Стороной в установленный 1</w:t>
      </w:r>
      <w:r>
        <w:rPr>
          <w:color w:val="000000"/>
          <w:sz w:val="26"/>
          <w:szCs w:val="26"/>
          <w:lang w:val="ru-RU"/>
        </w:rPr>
        <w:t>2</w:t>
      </w:r>
      <w:r w:rsidRPr="00F14D35">
        <w:rPr>
          <w:color w:val="000000"/>
          <w:sz w:val="26"/>
          <w:szCs w:val="26"/>
          <w:lang w:val="ru-RU"/>
        </w:rPr>
        <w:t>.1.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1</w:t>
      </w:r>
      <w:r>
        <w:rPr>
          <w:color w:val="000000"/>
          <w:sz w:val="26"/>
          <w:szCs w:val="26"/>
          <w:lang w:val="ru-RU"/>
        </w:rPr>
        <w:t>2</w:t>
      </w:r>
      <w:r w:rsidRPr="00F14D35">
        <w:rPr>
          <w:color w:val="000000"/>
          <w:sz w:val="26"/>
          <w:szCs w:val="26"/>
          <w:lang w:val="ru-RU"/>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0A5092" w:rsidRPr="00F14D35" w:rsidRDefault="000A5092" w:rsidP="000A5092">
      <w:pPr>
        <w:widowControl w:val="0"/>
        <w:shd w:val="clear" w:color="auto" w:fill="FFFFFF"/>
        <w:autoSpaceDE w:val="0"/>
        <w:autoSpaceDN w:val="0"/>
        <w:ind w:left="709"/>
        <w:jc w:val="both"/>
        <w:rPr>
          <w:color w:val="000000"/>
          <w:sz w:val="26"/>
          <w:szCs w:val="26"/>
          <w:lang w:val="ru-RU"/>
        </w:rPr>
      </w:pPr>
    </w:p>
    <w:p w:rsidR="000A5092" w:rsidRPr="000A5092" w:rsidRDefault="00EB671F" w:rsidP="000A5092">
      <w:pPr>
        <w:widowControl w:val="0"/>
        <w:numPr>
          <w:ilvl w:val="0"/>
          <w:numId w:val="9"/>
        </w:numPr>
        <w:shd w:val="clear" w:color="auto" w:fill="FFFFFF"/>
        <w:autoSpaceDE w:val="0"/>
        <w:autoSpaceDN w:val="0"/>
        <w:ind w:left="0" w:firstLine="709"/>
        <w:jc w:val="center"/>
        <w:rPr>
          <w:b/>
          <w:bCs/>
          <w:color w:val="000000"/>
          <w:sz w:val="26"/>
          <w:szCs w:val="26"/>
          <w:lang w:val="ru-RU"/>
        </w:rPr>
      </w:pPr>
      <w:r w:rsidRPr="000A5092">
        <w:rPr>
          <w:b/>
          <w:bCs/>
          <w:color w:val="000000"/>
          <w:sz w:val="26"/>
          <w:szCs w:val="26"/>
          <w:lang w:val="ru-RU"/>
        </w:rPr>
        <w:t>НАЛОГОВАЯ ОГОВОРКА</w:t>
      </w:r>
    </w:p>
    <w:p w:rsidR="000A5092" w:rsidRPr="00F14D35" w:rsidRDefault="000A5092" w:rsidP="000A5092">
      <w:pPr>
        <w:pStyle w:val="a9"/>
        <w:numPr>
          <w:ilvl w:val="0"/>
          <w:numId w:val="16"/>
        </w:numPr>
        <w:tabs>
          <w:tab w:val="left" w:pos="851"/>
        </w:tabs>
        <w:jc w:val="both"/>
        <w:rPr>
          <w:vanish/>
          <w:color w:val="000000"/>
          <w:sz w:val="26"/>
          <w:szCs w:val="26"/>
          <w:lang w:val="ru-RU"/>
        </w:rPr>
      </w:pPr>
    </w:p>
    <w:p w:rsidR="00982031" w:rsidRDefault="000A5092" w:rsidP="00982031">
      <w:pPr>
        <w:widowControl w:val="0"/>
        <w:numPr>
          <w:ilvl w:val="1"/>
          <w:numId w:val="9"/>
        </w:numPr>
        <w:shd w:val="clear" w:color="auto" w:fill="FFFFFF"/>
        <w:tabs>
          <w:tab w:val="clear" w:pos="1080"/>
          <w:tab w:val="left" w:pos="1418"/>
        </w:tabs>
        <w:autoSpaceDE w:val="0"/>
        <w:autoSpaceDN w:val="0"/>
        <w:ind w:left="0" w:firstLine="709"/>
        <w:jc w:val="both"/>
        <w:rPr>
          <w:color w:val="000000"/>
          <w:sz w:val="26"/>
          <w:szCs w:val="26"/>
          <w:lang w:val="ru-RU"/>
        </w:rPr>
      </w:pPr>
      <w:r w:rsidRPr="00F14D35">
        <w:rPr>
          <w:color w:val="000000"/>
          <w:sz w:val="26"/>
          <w:szCs w:val="26"/>
          <w:lang w:val="ru-RU"/>
        </w:rPr>
        <w:t xml:space="preserve"> </w:t>
      </w:r>
      <w:r w:rsidR="00982031" w:rsidRPr="000C748B">
        <w:rPr>
          <w:color w:val="000000"/>
          <w:sz w:val="26"/>
          <w:szCs w:val="26"/>
          <w:lang w:val="ru-RU"/>
        </w:rPr>
        <w:t xml:space="preserve">Заверения об обстоятельствах </w:t>
      </w:r>
    </w:p>
    <w:p w:rsidR="00982031" w:rsidRPr="009E1719" w:rsidRDefault="00982031" w:rsidP="00982031">
      <w:pPr>
        <w:widowControl w:val="0"/>
        <w:numPr>
          <w:ilvl w:val="2"/>
          <w:numId w:val="9"/>
        </w:numPr>
        <w:shd w:val="clear" w:color="auto" w:fill="FFFFFF"/>
        <w:tabs>
          <w:tab w:val="clear" w:pos="2160"/>
          <w:tab w:val="num" w:pos="1418"/>
          <w:tab w:val="left" w:pos="1560"/>
        </w:tabs>
        <w:autoSpaceDE w:val="0"/>
        <w:autoSpaceDN w:val="0"/>
        <w:ind w:left="0" w:firstLine="709"/>
        <w:jc w:val="both"/>
        <w:rPr>
          <w:color w:val="000000"/>
          <w:sz w:val="26"/>
          <w:szCs w:val="26"/>
          <w:lang w:val="ru-RU"/>
        </w:rPr>
      </w:pPr>
      <w:r w:rsidRPr="009E1719">
        <w:rPr>
          <w:color w:val="000000"/>
          <w:sz w:val="26"/>
          <w:szCs w:val="26"/>
          <w:lang w:val="ru-RU"/>
        </w:rPr>
        <w:t xml:space="preserve">В соответствии со статьей 431.2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заверяет </w:t>
      </w:r>
      <w:r>
        <w:rPr>
          <w:color w:val="000000"/>
          <w:sz w:val="26"/>
          <w:szCs w:val="26"/>
          <w:lang w:val="ru-RU"/>
        </w:rPr>
        <w:t>Покупателя</w:t>
      </w:r>
      <w:r w:rsidRPr="009E1719">
        <w:rPr>
          <w:color w:val="000000"/>
          <w:sz w:val="26"/>
          <w:szCs w:val="26"/>
          <w:lang w:val="ru-RU"/>
        </w:rPr>
        <w:t>, что на момент заключения Договора:</w:t>
      </w:r>
    </w:p>
    <w:p w:rsidR="00982031" w:rsidRPr="009E1719" w:rsidRDefault="00982031" w:rsidP="00982031">
      <w:pPr>
        <w:numPr>
          <w:ilvl w:val="0"/>
          <w:numId w:val="20"/>
        </w:numPr>
        <w:tabs>
          <w:tab w:val="clear" w:pos="1211"/>
          <w:tab w:val="num" w:pos="0"/>
          <w:tab w:val="left" w:pos="1276"/>
          <w:tab w:val="left" w:pos="1560"/>
        </w:tabs>
        <w:ind w:left="0" w:firstLine="709"/>
        <w:contextualSpacing/>
        <w:jc w:val="both"/>
        <w:rPr>
          <w:color w:val="000000"/>
          <w:sz w:val="26"/>
          <w:szCs w:val="26"/>
          <w:lang w:val="ru-RU"/>
        </w:rPr>
      </w:pPr>
      <w:r w:rsidRPr="009E1719">
        <w:rPr>
          <w:color w:val="000000"/>
          <w:sz w:val="26"/>
          <w:szCs w:val="26"/>
          <w:lang w:val="ru-RU"/>
        </w:rPr>
        <w:t xml:space="preserve">работники и иные физические лица, привлекаемые </w:t>
      </w:r>
      <w:r>
        <w:rPr>
          <w:color w:val="000000"/>
          <w:sz w:val="26"/>
          <w:szCs w:val="26"/>
          <w:lang w:val="ru-RU"/>
        </w:rPr>
        <w:t>Поставщик</w:t>
      </w:r>
      <w:r w:rsidRPr="009E1719">
        <w:rPr>
          <w:color w:val="000000"/>
          <w:sz w:val="26"/>
          <w:szCs w:val="26"/>
          <w:lang w:val="ru-RU"/>
        </w:rPr>
        <w:t xml:space="preserve">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982031" w:rsidRPr="009E1719" w:rsidRDefault="00982031" w:rsidP="00982031">
      <w:pPr>
        <w:numPr>
          <w:ilvl w:val="0"/>
          <w:numId w:val="20"/>
        </w:numPr>
        <w:tabs>
          <w:tab w:val="clear" w:pos="1211"/>
          <w:tab w:val="num" w:pos="0"/>
          <w:tab w:val="left" w:pos="1276"/>
        </w:tabs>
        <w:ind w:left="0" w:firstLine="851"/>
        <w:contextualSpacing/>
        <w:jc w:val="both"/>
        <w:rPr>
          <w:color w:val="000000"/>
          <w:sz w:val="26"/>
          <w:szCs w:val="26"/>
          <w:lang w:val="ru-RU"/>
        </w:rPr>
      </w:pPr>
      <w:r>
        <w:rPr>
          <w:color w:val="000000"/>
          <w:sz w:val="26"/>
          <w:szCs w:val="26"/>
          <w:lang w:val="ru-RU"/>
        </w:rPr>
        <w:t>Поставщик</w:t>
      </w:r>
      <w:r w:rsidRPr="009E1719">
        <w:rPr>
          <w:color w:val="000000"/>
          <w:sz w:val="26"/>
          <w:szCs w:val="26"/>
          <w:lang w:val="ru-RU"/>
        </w:rPr>
        <w:t>,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982031" w:rsidRDefault="00982031" w:rsidP="00982031">
      <w:pPr>
        <w:numPr>
          <w:ilvl w:val="0"/>
          <w:numId w:val="20"/>
        </w:numPr>
        <w:tabs>
          <w:tab w:val="clear" w:pos="1211"/>
          <w:tab w:val="num" w:pos="0"/>
          <w:tab w:val="left" w:pos="1276"/>
        </w:tabs>
        <w:ind w:left="0" w:firstLine="851"/>
        <w:contextualSpacing/>
        <w:jc w:val="both"/>
        <w:rPr>
          <w:color w:val="000000"/>
          <w:sz w:val="26"/>
          <w:szCs w:val="26"/>
          <w:lang w:val="ru-RU"/>
        </w:rPr>
      </w:pPr>
      <w:r>
        <w:rPr>
          <w:color w:val="000000"/>
          <w:sz w:val="26"/>
          <w:szCs w:val="26"/>
          <w:lang w:val="ru-RU"/>
        </w:rPr>
        <w:t>Поставщик</w:t>
      </w:r>
      <w:r w:rsidRPr="009E1719">
        <w:rPr>
          <w:color w:val="000000"/>
          <w:sz w:val="26"/>
          <w:szCs w:val="26"/>
          <w:lang w:val="ru-RU"/>
        </w:rPr>
        <w:t xml:space="preserve">,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w:t>
      </w:r>
      <w:r>
        <w:rPr>
          <w:color w:val="000000"/>
          <w:sz w:val="26"/>
          <w:szCs w:val="26"/>
          <w:lang w:val="ru-RU"/>
        </w:rPr>
        <w:t>Поставщик</w:t>
      </w:r>
      <w:r w:rsidRPr="009E1719">
        <w:rPr>
          <w:color w:val="000000"/>
          <w:sz w:val="26"/>
          <w:szCs w:val="26"/>
          <w:lang w:val="ru-RU"/>
        </w:rPr>
        <w:t xml:space="preserve"> располагает необходимыми документами, свидетельствующими о соблюдении привлеченными </w:t>
      </w:r>
      <w:r>
        <w:rPr>
          <w:color w:val="000000"/>
          <w:sz w:val="26"/>
          <w:szCs w:val="26"/>
          <w:lang w:val="ru-RU"/>
        </w:rPr>
        <w:t>Поставщик</w:t>
      </w:r>
      <w:r w:rsidRPr="009E1719">
        <w:rPr>
          <w:color w:val="000000"/>
          <w:sz w:val="26"/>
          <w:szCs w:val="26"/>
          <w:lang w:val="ru-RU"/>
        </w:rPr>
        <w:t>ами требований налогового законодательства;</w:t>
      </w:r>
    </w:p>
    <w:p w:rsidR="00982031" w:rsidRPr="009E1719" w:rsidRDefault="00982031" w:rsidP="00982031">
      <w:pPr>
        <w:numPr>
          <w:ilvl w:val="0"/>
          <w:numId w:val="20"/>
        </w:numPr>
        <w:tabs>
          <w:tab w:val="clear" w:pos="1211"/>
          <w:tab w:val="num" w:pos="0"/>
          <w:tab w:val="left" w:pos="1276"/>
        </w:tabs>
        <w:ind w:left="0" w:firstLine="851"/>
        <w:contextualSpacing/>
        <w:jc w:val="both"/>
        <w:rPr>
          <w:color w:val="000000"/>
          <w:sz w:val="26"/>
          <w:szCs w:val="26"/>
          <w:lang w:val="ru-RU"/>
        </w:rPr>
      </w:pPr>
      <w:r w:rsidRPr="009E1719">
        <w:rPr>
          <w:color w:val="000000"/>
          <w:sz w:val="26"/>
          <w:szCs w:val="26"/>
          <w:lang w:val="ru-RU"/>
        </w:rPr>
        <w:t xml:space="preserve">обязательства по Договору будут исполняться непосредственно </w:t>
      </w:r>
      <w:r>
        <w:rPr>
          <w:color w:val="000000"/>
          <w:sz w:val="26"/>
          <w:szCs w:val="26"/>
          <w:lang w:val="ru-RU"/>
        </w:rPr>
        <w:t>Поставщик</w:t>
      </w:r>
      <w:r w:rsidRPr="009E1719">
        <w:rPr>
          <w:color w:val="000000"/>
          <w:sz w:val="26"/>
          <w:szCs w:val="26"/>
          <w:lang w:val="ru-RU"/>
        </w:rPr>
        <w:t xml:space="preserve">ом и (или) лицом (лицами), на которого (которых) </w:t>
      </w:r>
      <w:r>
        <w:rPr>
          <w:color w:val="000000"/>
          <w:sz w:val="26"/>
          <w:szCs w:val="26"/>
          <w:lang w:val="ru-RU"/>
        </w:rPr>
        <w:t>Поставщик</w:t>
      </w:r>
      <w:r w:rsidRPr="009E1719">
        <w:rPr>
          <w:color w:val="000000"/>
          <w:sz w:val="26"/>
          <w:szCs w:val="26"/>
          <w:lang w:val="ru-RU"/>
        </w:rPr>
        <w:t xml:space="preserve"> возложил исполнение обязательств по соответствующему договору; </w:t>
      </w:r>
      <w:r>
        <w:rPr>
          <w:color w:val="000000"/>
          <w:sz w:val="26"/>
          <w:szCs w:val="26"/>
          <w:lang w:val="ru-RU"/>
        </w:rPr>
        <w:t>Поставщик</w:t>
      </w:r>
      <w:r w:rsidRPr="009E1719">
        <w:rPr>
          <w:color w:val="000000"/>
          <w:sz w:val="26"/>
          <w:szCs w:val="26"/>
          <w:lang w:val="ru-RU"/>
        </w:rPr>
        <w:t xml:space="preserve"> несет ответственность за действительность отношений с лицами, привлекаемыми им в целях исполнения обязательств по Договору.</w:t>
      </w:r>
    </w:p>
    <w:p w:rsidR="00982031" w:rsidRPr="009E1719" w:rsidRDefault="00982031" w:rsidP="00982031">
      <w:pPr>
        <w:tabs>
          <w:tab w:val="num" w:pos="0"/>
          <w:tab w:val="left" w:pos="851"/>
          <w:tab w:val="left" w:pos="1276"/>
        </w:tabs>
        <w:contextualSpacing/>
        <w:jc w:val="both"/>
        <w:rPr>
          <w:color w:val="000000"/>
          <w:sz w:val="26"/>
          <w:szCs w:val="26"/>
          <w:lang w:val="ru-RU"/>
        </w:rPr>
      </w:pPr>
      <w:r w:rsidRPr="009E1719">
        <w:rPr>
          <w:color w:val="000000"/>
          <w:sz w:val="26"/>
          <w:szCs w:val="26"/>
          <w:lang w:val="ru-RU"/>
        </w:rPr>
        <w:tab/>
      </w:r>
      <w:r>
        <w:rPr>
          <w:color w:val="000000"/>
          <w:sz w:val="26"/>
          <w:szCs w:val="26"/>
          <w:lang w:val="ru-RU"/>
        </w:rPr>
        <w:t>Покупатель</w:t>
      </w:r>
      <w:r w:rsidRPr="009E1719">
        <w:rPr>
          <w:color w:val="000000"/>
          <w:sz w:val="26"/>
          <w:szCs w:val="26"/>
          <w:lang w:val="ru-RU"/>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Pr>
          <w:color w:val="000000"/>
          <w:sz w:val="26"/>
          <w:szCs w:val="26"/>
          <w:lang w:val="ru-RU"/>
        </w:rPr>
        <w:t>Покупателя</w:t>
      </w:r>
      <w:r w:rsidRPr="009E1719">
        <w:rPr>
          <w:color w:val="000000"/>
          <w:sz w:val="26"/>
          <w:szCs w:val="26"/>
          <w:lang w:val="ru-RU"/>
        </w:rPr>
        <w:t xml:space="preserve"> существенное значение.</w:t>
      </w:r>
    </w:p>
    <w:p w:rsidR="00982031" w:rsidRPr="000C748B" w:rsidRDefault="00982031" w:rsidP="00982031">
      <w:pPr>
        <w:widowControl w:val="0"/>
        <w:numPr>
          <w:ilvl w:val="2"/>
          <w:numId w:val="9"/>
        </w:numPr>
        <w:shd w:val="clear" w:color="auto" w:fill="FFFFFF"/>
        <w:tabs>
          <w:tab w:val="clear" w:pos="2160"/>
          <w:tab w:val="num" w:pos="1418"/>
          <w:tab w:val="left" w:pos="1560"/>
        </w:tabs>
        <w:autoSpaceDE w:val="0"/>
        <w:autoSpaceDN w:val="0"/>
        <w:ind w:left="0" w:firstLine="709"/>
        <w:jc w:val="both"/>
        <w:rPr>
          <w:color w:val="000000"/>
          <w:sz w:val="26"/>
          <w:szCs w:val="26"/>
          <w:lang w:val="ru-RU"/>
        </w:rPr>
      </w:pPr>
      <w:r w:rsidRPr="009E1719">
        <w:rPr>
          <w:color w:val="000000"/>
          <w:sz w:val="26"/>
          <w:szCs w:val="26"/>
          <w:lang w:val="ru-RU"/>
        </w:rPr>
        <w:t xml:space="preserve">В соответствии со статьей 307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w:t>
      </w:r>
      <w:r>
        <w:rPr>
          <w:color w:val="000000"/>
          <w:sz w:val="26"/>
          <w:szCs w:val="26"/>
          <w:lang w:val="ru-RU"/>
        </w:rPr>
        <w:t>13.1</w:t>
      </w:r>
      <w:r w:rsidRPr="009E1719">
        <w:rPr>
          <w:color w:val="000000"/>
          <w:sz w:val="26"/>
          <w:szCs w:val="26"/>
          <w:lang w:val="ru-RU"/>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Pr>
          <w:color w:val="000000"/>
          <w:sz w:val="26"/>
          <w:szCs w:val="26"/>
          <w:lang w:val="ru-RU"/>
        </w:rPr>
        <w:t>Поставщик</w:t>
      </w:r>
      <w:r w:rsidRPr="009E1719">
        <w:rPr>
          <w:color w:val="000000"/>
          <w:sz w:val="26"/>
          <w:szCs w:val="26"/>
          <w:lang w:val="ru-RU"/>
        </w:rPr>
        <w:t xml:space="preserve"> дает заверения в </w:t>
      </w:r>
      <w:r w:rsidRPr="009E1719">
        <w:rPr>
          <w:color w:val="000000"/>
          <w:sz w:val="26"/>
          <w:szCs w:val="26"/>
          <w:lang w:val="ru-RU"/>
        </w:rPr>
        <w:br/>
        <w:t xml:space="preserve">п. </w:t>
      </w:r>
      <w:r>
        <w:rPr>
          <w:color w:val="000000"/>
          <w:sz w:val="26"/>
          <w:szCs w:val="26"/>
          <w:lang w:val="ru-RU"/>
        </w:rPr>
        <w:t>13.1</w:t>
      </w:r>
      <w:r w:rsidRPr="009E1719">
        <w:rPr>
          <w:color w:val="000000"/>
          <w:sz w:val="26"/>
          <w:szCs w:val="26"/>
          <w:lang w:val="ru-RU"/>
        </w:rPr>
        <w:t xml:space="preserve"> Договора на момент его заключения, одновременно являются условиями, исполнение которых </w:t>
      </w:r>
      <w:r>
        <w:rPr>
          <w:color w:val="000000"/>
          <w:sz w:val="26"/>
          <w:szCs w:val="26"/>
          <w:lang w:val="ru-RU"/>
        </w:rPr>
        <w:t>Поставщик</w:t>
      </w:r>
      <w:r w:rsidRPr="009E1719">
        <w:rPr>
          <w:color w:val="000000"/>
          <w:sz w:val="26"/>
          <w:szCs w:val="26"/>
          <w:lang w:val="ru-RU"/>
        </w:rPr>
        <w:t xml:space="preserve"> обязуется обеспечить в будущем и отвечать за их неисполнение по правилам главы 25 Гражданского кодекса Российской Федерации.</w:t>
      </w:r>
    </w:p>
    <w:p w:rsidR="00982031" w:rsidRPr="009E1719" w:rsidRDefault="00982031" w:rsidP="00982031">
      <w:pPr>
        <w:widowControl w:val="0"/>
        <w:numPr>
          <w:ilvl w:val="1"/>
          <w:numId w:val="9"/>
        </w:numPr>
        <w:shd w:val="clear" w:color="auto" w:fill="FFFFFF"/>
        <w:autoSpaceDE w:val="0"/>
        <w:autoSpaceDN w:val="0"/>
        <w:jc w:val="both"/>
        <w:rPr>
          <w:color w:val="000000"/>
          <w:sz w:val="26"/>
          <w:szCs w:val="26"/>
        </w:rPr>
      </w:pPr>
      <w:r w:rsidRPr="000C748B">
        <w:rPr>
          <w:color w:val="000000"/>
          <w:sz w:val="26"/>
          <w:szCs w:val="26"/>
          <w:lang w:val="ru-RU"/>
        </w:rPr>
        <w:t xml:space="preserve"> </w:t>
      </w:r>
      <w:r w:rsidRPr="009E1719">
        <w:rPr>
          <w:color w:val="000000"/>
          <w:sz w:val="26"/>
          <w:szCs w:val="26"/>
          <w:lang w:val="ru-RU"/>
        </w:rPr>
        <w:t>Возмещение имущественных потерь</w:t>
      </w:r>
    </w:p>
    <w:p w:rsidR="00982031" w:rsidRPr="009E1719" w:rsidRDefault="00982031" w:rsidP="00982031">
      <w:pPr>
        <w:widowControl w:val="0"/>
        <w:numPr>
          <w:ilvl w:val="2"/>
          <w:numId w:val="9"/>
        </w:numPr>
        <w:shd w:val="clear" w:color="auto" w:fill="FFFFFF"/>
        <w:tabs>
          <w:tab w:val="clear" w:pos="2160"/>
          <w:tab w:val="num" w:pos="1418"/>
          <w:tab w:val="left" w:pos="1560"/>
        </w:tabs>
        <w:autoSpaceDE w:val="0"/>
        <w:autoSpaceDN w:val="0"/>
        <w:ind w:left="0" w:firstLine="709"/>
        <w:jc w:val="both"/>
        <w:rPr>
          <w:color w:val="000000"/>
          <w:sz w:val="26"/>
          <w:szCs w:val="26"/>
          <w:lang w:val="ru-RU"/>
        </w:rPr>
      </w:pPr>
      <w:r w:rsidRPr="009E1719">
        <w:rPr>
          <w:color w:val="000000"/>
          <w:sz w:val="26"/>
          <w:szCs w:val="26"/>
          <w:lang w:val="ru-RU"/>
        </w:rPr>
        <w:t xml:space="preserve">В соответствии со статьей 406.1 Гражданского кодекса Российской Федерации </w:t>
      </w:r>
      <w:r>
        <w:rPr>
          <w:color w:val="000000"/>
          <w:sz w:val="26"/>
          <w:szCs w:val="26"/>
          <w:lang w:val="ru-RU"/>
        </w:rPr>
        <w:t>Поставщик</w:t>
      </w:r>
      <w:r w:rsidRPr="009E1719">
        <w:rPr>
          <w:color w:val="000000"/>
          <w:sz w:val="26"/>
          <w:szCs w:val="26"/>
          <w:lang w:val="ru-RU"/>
        </w:rPr>
        <w:t xml:space="preserve"> обязуется возместить </w:t>
      </w:r>
      <w:r>
        <w:rPr>
          <w:color w:val="000000"/>
          <w:sz w:val="26"/>
          <w:szCs w:val="26"/>
          <w:lang w:val="ru-RU"/>
        </w:rPr>
        <w:t>Покупателю</w:t>
      </w:r>
      <w:r w:rsidRPr="009E1719">
        <w:rPr>
          <w:color w:val="000000"/>
          <w:sz w:val="26"/>
          <w:szCs w:val="26"/>
          <w:lang w:val="ru-RU"/>
        </w:rPr>
        <w:t xml:space="preserve"> полностью все его имущественные потери, возникшие в связи с </w:t>
      </w:r>
      <w:r w:rsidRPr="001957C2">
        <w:rPr>
          <w:sz w:val="26"/>
          <w:szCs w:val="26"/>
          <w:lang w:val="ru-RU"/>
        </w:rPr>
        <w:t>неисполнением или ненадлежащим исполнением Поставщиком своих налоговых обязанностей,</w:t>
      </w:r>
      <w:r w:rsidRPr="001957C2">
        <w:rPr>
          <w:color w:val="000000"/>
          <w:sz w:val="26"/>
          <w:szCs w:val="26"/>
          <w:lang w:val="ru-RU"/>
        </w:rPr>
        <w:t xml:space="preserve"> либо в связи с </w:t>
      </w:r>
      <w:r w:rsidRPr="009E1719">
        <w:rPr>
          <w:color w:val="000000"/>
          <w:sz w:val="26"/>
          <w:szCs w:val="26"/>
          <w:lang w:val="ru-RU"/>
        </w:rPr>
        <w:t xml:space="preserve">привлечением им в качестве своих </w:t>
      </w:r>
      <w:r>
        <w:rPr>
          <w:color w:val="000000"/>
          <w:sz w:val="26"/>
          <w:szCs w:val="26"/>
          <w:lang w:val="ru-RU"/>
        </w:rPr>
        <w:t>Поставщик</w:t>
      </w:r>
      <w:r w:rsidRPr="009E1719">
        <w:rPr>
          <w:color w:val="000000"/>
          <w:sz w:val="26"/>
          <w:szCs w:val="26"/>
          <w:lang w:val="ru-RU"/>
        </w:rPr>
        <w:t xml:space="preserve">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Pr>
          <w:color w:val="000000"/>
          <w:sz w:val="26"/>
          <w:szCs w:val="26"/>
          <w:lang w:val="ru-RU"/>
        </w:rPr>
        <w:t>Поставщик</w:t>
      </w:r>
      <w:r w:rsidRPr="009E1719">
        <w:rPr>
          <w:color w:val="000000"/>
          <w:sz w:val="26"/>
          <w:szCs w:val="26"/>
          <w:lang w:val="ru-RU"/>
        </w:rPr>
        <w:t xml:space="preserve">ами </w:t>
      </w:r>
      <w:r>
        <w:rPr>
          <w:color w:val="000000"/>
          <w:sz w:val="26"/>
          <w:szCs w:val="26"/>
          <w:lang w:val="ru-RU"/>
        </w:rPr>
        <w:t>Поставщик</w:t>
      </w:r>
      <w:r w:rsidRPr="009E1719">
        <w:rPr>
          <w:color w:val="000000"/>
          <w:sz w:val="26"/>
          <w:szCs w:val="26"/>
          <w:lang w:val="ru-RU"/>
        </w:rPr>
        <w:t xml:space="preserve">а в качестве своих </w:t>
      </w:r>
      <w:r>
        <w:rPr>
          <w:color w:val="000000"/>
          <w:sz w:val="26"/>
          <w:szCs w:val="26"/>
          <w:lang w:val="ru-RU"/>
        </w:rPr>
        <w:t>Поставщик</w:t>
      </w:r>
      <w:r w:rsidRPr="009E1719">
        <w:rPr>
          <w:color w:val="000000"/>
          <w:sz w:val="26"/>
          <w:szCs w:val="26"/>
          <w:lang w:val="ru-RU"/>
        </w:rPr>
        <w:t xml:space="preserve">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w:t>
      </w:r>
      <w:r>
        <w:rPr>
          <w:color w:val="000000"/>
          <w:sz w:val="26"/>
          <w:szCs w:val="26"/>
          <w:lang w:val="ru-RU"/>
        </w:rPr>
        <w:t>Поставщик</w:t>
      </w:r>
      <w:r w:rsidRPr="009E1719">
        <w:rPr>
          <w:color w:val="000000"/>
          <w:sz w:val="26"/>
          <w:szCs w:val="26"/>
          <w:lang w:val="ru-RU"/>
        </w:rPr>
        <w:t xml:space="preserve">ов (и в любом из указанных случаев - независимо от того, знал ли </w:t>
      </w:r>
      <w:r>
        <w:rPr>
          <w:color w:val="000000"/>
          <w:sz w:val="26"/>
          <w:szCs w:val="26"/>
          <w:lang w:val="ru-RU"/>
        </w:rPr>
        <w:t>Поставщик</w:t>
      </w:r>
      <w:r w:rsidRPr="009E1719">
        <w:rPr>
          <w:color w:val="000000"/>
          <w:sz w:val="26"/>
          <w:szCs w:val="26"/>
          <w:lang w:val="ru-RU"/>
        </w:rPr>
        <w:t xml:space="preserve"> о данных фактах или нет), в случае наступления совокупности следующих обстоятельств:</w:t>
      </w:r>
    </w:p>
    <w:p w:rsidR="00982031" w:rsidRPr="00740FC4" w:rsidRDefault="00982031" w:rsidP="00982031">
      <w:pPr>
        <w:tabs>
          <w:tab w:val="left" w:pos="460"/>
          <w:tab w:val="left" w:pos="993"/>
        </w:tabs>
        <w:ind w:firstLine="567"/>
        <w:contextualSpacing/>
        <w:jc w:val="both"/>
        <w:rPr>
          <w:color w:val="000000"/>
          <w:sz w:val="26"/>
          <w:szCs w:val="26"/>
          <w:lang w:val="ru-RU"/>
        </w:rPr>
      </w:pPr>
      <w:r w:rsidRPr="00740FC4">
        <w:rPr>
          <w:color w:val="000000"/>
          <w:sz w:val="26"/>
          <w:szCs w:val="26"/>
          <w:lang w:val="ru-RU"/>
        </w:rPr>
        <w:t xml:space="preserve">а) в порядке применения статьи 101 Налогового кодекса Российской Федерации налоговым органом в отношении </w:t>
      </w:r>
      <w:r>
        <w:rPr>
          <w:color w:val="000000"/>
          <w:sz w:val="26"/>
          <w:szCs w:val="26"/>
          <w:lang w:val="ru-RU"/>
        </w:rPr>
        <w:t>Покупателя</w:t>
      </w:r>
      <w:r w:rsidRPr="00740FC4">
        <w:rPr>
          <w:color w:val="000000"/>
          <w:sz w:val="26"/>
          <w:szCs w:val="26"/>
          <w:lang w:val="ru-RU"/>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982031" w:rsidRPr="001957C2" w:rsidRDefault="00982031" w:rsidP="00982031">
      <w:pPr>
        <w:pStyle w:val="a9"/>
        <w:tabs>
          <w:tab w:val="left" w:pos="460"/>
        </w:tabs>
        <w:ind w:left="0" w:firstLine="567"/>
        <w:jc w:val="both"/>
        <w:rPr>
          <w:color w:val="000000"/>
          <w:sz w:val="26"/>
          <w:szCs w:val="26"/>
          <w:lang w:val="ru-RU"/>
        </w:rPr>
      </w:pPr>
      <w:r w:rsidRPr="001957C2">
        <w:rPr>
          <w:color w:val="000000"/>
          <w:sz w:val="26"/>
          <w:szCs w:val="26"/>
          <w:lang w:val="ru-RU"/>
        </w:rPr>
        <w:t xml:space="preserve">б) </w:t>
      </w:r>
      <w:r w:rsidRPr="009E1719">
        <w:rPr>
          <w:color w:val="000000"/>
          <w:sz w:val="26"/>
          <w:szCs w:val="26"/>
          <w:lang w:val="ru-RU"/>
        </w:rPr>
        <w:t xml:space="preserve">суммы недоимки по налогам (налог на прибыль, НДС), соответствующие суммы штрафов (если применимо), пеней списаны с банковского счета </w:t>
      </w:r>
      <w:r>
        <w:rPr>
          <w:color w:val="000000"/>
          <w:sz w:val="26"/>
          <w:szCs w:val="26"/>
          <w:lang w:val="ru-RU"/>
        </w:rPr>
        <w:t>Покупателя</w:t>
      </w:r>
      <w:r w:rsidRPr="009E1719">
        <w:rPr>
          <w:color w:val="000000"/>
          <w:sz w:val="26"/>
          <w:szCs w:val="26"/>
          <w:lang w:val="ru-RU"/>
        </w:rPr>
        <w:t xml:space="preserve"> в безакцептном порядке или перечислены </w:t>
      </w:r>
      <w:r>
        <w:rPr>
          <w:color w:val="000000"/>
          <w:sz w:val="26"/>
          <w:szCs w:val="26"/>
          <w:lang w:val="ru-RU"/>
        </w:rPr>
        <w:t>Покупателе</w:t>
      </w:r>
      <w:r w:rsidRPr="009E1719">
        <w:rPr>
          <w:color w:val="000000"/>
          <w:sz w:val="26"/>
          <w:szCs w:val="26"/>
          <w:lang w:val="ru-RU"/>
        </w:rPr>
        <w:t xml:space="preserve">м добровольно (вследствие добровольного отказа </w:t>
      </w:r>
      <w:r>
        <w:rPr>
          <w:color w:val="000000"/>
          <w:sz w:val="26"/>
          <w:szCs w:val="26"/>
          <w:lang w:val="ru-RU"/>
        </w:rPr>
        <w:t>Покупателя</w:t>
      </w:r>
      <w:r w:rsidRPr="009E1719">
        <w:rPr>
          <w:color w:val="000000"/>
          <w:sz w:val="26"/>
          <w:szCs w:val="26"/>
          <w:lang w:val="ru-RU"/>
        </w:rPr>
        <w:t xml:space="preserve"> от применения вычета по операциям с </w:t>
      </w:r>
      <w:r>
        <w:rPr>
          <w:color w:val="000000"/>
          <w:sz w:val="26"/>
          <w:szCs w:val="26"/>
          <w:lang w:val="ru-RU"/>
        </w:rPr>
        <w:t>Поставщик</w:t>
      </w:r>
      <w:r w:rsidRPr="009E1719">
        <w:rPr>
          <w:color w:val="000000"/>
          <w:sz w:val="26"/>
          <w:szCs w:val="26"/>
          <w:lang w:val="ru-RU"/>
        </w:rPr>
        <w:t>ом)</w:t>
      </w:r>
      <w:r w:rsidRPr="009E1719" w:rsidDel="00013CB3">
        <w:rPr>
          <w:color w:val="000000"/>
          <w:sz w:val="26"/>
          <w:szCs w:val="26"/>
          <w:lang w:val="ru-RU"/>
        </w:rPr>
        <w:t xml:space="preserve"> </w:t>
      </w:r>
      <w:r w:rsidRPr="009E1719">
        <w:rPr>
          <w:color w:val="000000"/>
          <w:sz w:val="26"/>
          <w:szCs w:val="26"/>
          <w:lang w:val="ru-RU"/>
        </w:rPr>
        <w:t>в соответствии с решением налогового органа или</w:t>
      </w:r>
      <w:r>
        <w:rPr>
          <w:color w:val="000000"/>
          <w:sz w:val="26"/>
          <w:szCs w:val="26"/>
          <w:lang w:val="ru-RU"/>
        </w:rPr>
        <w:t>, по мотивированному мнению,</w:t>
      </w:r>
      <w:r w:rsidRPr="009E1719">
        <w:rPr>
          <w:color w:val="000000"/>
          <w:sz w:val="26"/>
          <w:szCs w:val="26"/>
          <w:lang w:val="ru-RU"/>
        </w:rPr>
        <w:t xml:space="preserve"> налогового органа.</w:t>
      </w:r>
    </w:p>
    <w:p w:rsidR="00982031" w:rsidRPr="009E1719" w:rsidRDefault="00982031" w:rsidP="00982031">
      <w:pPr>
        <w:tabs>
          <w:tab w:val="left" w:pos="460"/>
          <w:tab w:val="left" w:pos="993"/>
        </w:tabs>
        <w:ind w:firstLine="567"/>
        <w:contextualSpacing/>
        <w:jc w:val="both"/>
        <w:rPr>
          <w:color w:val="000000"/>
          <w:sz w:val="26"/>
          <w:szCs w:val="26"/>
          <w:lang w:val="ru-RU"/>
        </w:rPr>
      </w:pPr>
      <w:r w:rsidRPr="001957C2">
        <w:rPr>
          <w:color w:val="000000"/>
          <w:sz w:val="26"/>
          <w:szCs w:val="26"/>
          <w:lang w:val="ru-RU"/>
        </w:rPr>
        <w:t xml:space="preserve"> </w:t>
      </w:r>
      <w:r w:rsidRPr="009E1719">
        <w:rPr>
          <w:color w:val="000000"/>
          <w:sz w:val="26"/>
          <w:szCs w:val="26"/>
          <w:lang w:val="ru-RU"/>
        </w:rPr>
        <w:t xml:space="preserve">Размер имущественных потерь </w:t>
      </w:r>
      <w:r>
        <w:rPr>
          <w:color w:val="000000"/>
          <w:sz w:val="26"/>
          <w:szCs w:val="26"/>
          <w:lang w:val="ru-RU"/>
        </w:rPr>
        <w:t>Покупателя</w:t>
      </w:r>
      <w:r w:rsidRPr="009E1719">
        <w:rPr>
          <w:color w:val="000000"/>
          <w:sz w:val="26"/>
          <w:szCs w:val="26"/>
          <w:lang w:val="ru-RU"/>
        </w:rPr>
        <w:t xml:space="preserve"> определяется как совокупность следующих сумм:</w:t>
      </w:r>
      <w:bookmarkStart w:id="1" w:name="_Ref472935425"/>
    </w:p>
    <w:p w:rsidR="00982031" w:rsidRPr="009E1719" w:rsidRDefault="00982031" w:rsidP="00982031">
      <w:pPr>
        <w:pStyle w:val="1"/>
        <w:numPr>
          <w:ilvl w:val="0"/>
          <w:numId w:val="0"/>
        </w:numPr>
        <w:spacing w:before="0"/>
        <w:ind w:firstLine="708"/>
        <w:rPr>
          <w:color w:val="000000"/>
          <w:szCs w:val="26"/>
        </w:rPr>
      </w:pPr>
      <w:r w:rsidRPr="009E1719">
        <w:rPr>
          <w:color w:val="000000"/>
          <w:szCs w:val="26"/>
        </w:rPr>
        <w:t xml:space="preserve">- суммы налога на прибыль и/или НДС, доначисленного </w:t>
      </w:r>
      <w:r>
        <w:rPr>
          <w:color w:val="000000"/>
          <w:szCs w:val="26"/>
        </w:rPr>
        <w:t>Покупателю</w:t>
      </w:r>
      <w:r w:rsidRPr="009E1719">
        <w:rPr>
          <w:color w:val="000000"/>
          <w:szCs w:val="26"/>
        </w:rPr>
        <w:t xml:space="preserve"> в связи с эпизодами, связанными с </w:t>
      </w:r>
      <w:r>
        <w:rPr>
          <w:color w:val="000000"/>
          <w:szCs w:val="26"/>
        </w:rPr>
        <w:t>Поставщик</w:t>
      </w:r>
      <w:r w:rsidRPr="009E1719">
        <w:rPr>
          <w:color w:val="000000"/>
          <w:szCs w:val="26"/>
        </w:rPr>
        <w:t xml:space="preserve">ом, или уплаченного </w:t>
      </w:r>
      <w:r>
        <w:rPr>
          <w:color w:val="000000"/>
          <w:szCs w:val="26"/>
        </w:rPr>
        <w:t>Покупательем</w:t>
      </w:r>
      <w:r w:rsidRPr="009E1719">
        <w:rPr>
          <w:color w:val="000000"/>
          <w:szCs w:val="26"/>
        </w:rPr>
        <w:t xml:space="preserve"> в бюджет вследствие добровольного отказа </w:t>
      </w:r>
      <w:r>
        <w:rPr>
          <w:color w:val="000000"/>
          <w:szCs w:val="26"/>
        </w:rPr>
        <w:t>Покупателя</w:t>
      </w:r>
      <w:r w:rsidRPr="009E1719">
        <w:rPr>
          <w:color w:val="000000"/>
          <w:szCs w:val="26"/>
        </w:rPr>
        <w:t xml:space="preserve"> от применения вычета по операциям с </w:t>
      </w:r>
      <w:r>
        <w:rPr>
          <w:color w:val="000000"/>
          <w:szCs w:val="26"/>
        </w:rPr>
        <w:t>Поставщик</w:t>
      </w:r>
      <w:r w:rsidRPr="009E1719">
        <w:rPr>
          <w:color w:val="000000"/>
          <w:szCs w:val="26"/>
        </w:rPr>
        <w:t>ом («Доначисленные налоги») в соответствии с Решением налогового органа или Мотивированным мнением; плюс</w:t>
      </w:r>
      <w:bookmarkEnd w:id="1"/>
    </w:p>
    <w:p w:rsidR="00982031" w:rsidRPr="009E1719" w:rsidRDefault="00982031" w:rsidP="00982031">
      <w:pPr>
        <w:pStyle w:val="1"/>
        <w:numPr>
          <w:ilvl w:val="0"/>
          <w:numId w:val="0"/>
        </w:numPr>
        <w:spacing w:before="0"/>
        <w:ind w:firstLine="708"/>
        <w:rPr>
          <w:color w:val="000000"/>
          <w:szCs w:val="26"/>
        </w:rPr>
      </w:pPr>
      <w:bookmarkStart w:id="2" w:name="_Ref472935822"/>
      <w:r w:rsidRPr="009E1719">
        <w:rPr>
          <w:color w:val="000000"/>
          <w:szCs w:val="26"/>
        </w:rPr>
        <w:t xml:space="preserve">- суммы начисленных </w:t>
      </w:r>
      <w:r>
        <w:rPr>
          <w:color w:val="000000"/>
          <w:szCs w:val="26"/>
        </w:rPr>
        <w:t>Покупателю</w:t>
      </w:r>
      <w:r w:rsidRPr="009E1719">
        <w:rPr>
          <w:color w:val="000000"/>
          <w:szCs w:val="26"/>
        </w:rPr>
        <w:t xml:space="preserve"> пеней на сумму Доначисленных налогов в соответствии с Решением налогового органа («Пени») или Мотивированным мнением; плюс</w:t>
      </w:r>
      <w:bookmarkEnd w:id="2"/>
    </w:p>
    <w:p w:rsidR="00982031" w:rsidRPr="009E1719" w:rsidRDefault="00982031" w:rsidP="00982031">
      <w:pPr>
        <w:pStyle w:val="1"/>
        <w:numPr>
          <w:ilvl w:val="0"/>
          <w:numId w:val="0"/>
        </w:numPr>
        <w:spacing w:before="0"/>
        <w:ind w:firstLine="708"/>
        <w:rPr>
          <w:color w:val="000000"/>
          <w:szCs w:val="26"/>
        </w:rPr>
      </w:pPr>
      <w:r w:rsidRPr="009E1719">
        <w:rPr>
          <w:color w:val="000000"/>
          <w:szCs w:val="26"/>
        </w:rPr>
        <w:t xml:space="preserve">- штрафов, начисленных </w:t>
      </w:r>
      <w:r>
        <w:rPr>
          <w:color w:val="000000"/>
          <w:szCs w:val="26"/>
        </w:rPr>
        <w:t>Покупателю</w:t>
      </w:r>
      <w:r w:rsidRPr="009E1719">
        <w:rPr>
          <w:color w:val="000000"/>
          <w:szCs w:val="26"/>
        </w:rPr>
        <w:t xml:space="preserve"> за соответствующие налоговые нарушения в связи с неуплатой ею Доначисленных налогов в соответствии с Решением налогового органа («Штрафы»).</w:t>
      </w:r>
    </w:p>
    <w:p w:rsidR="00982031" w:rsidRPr="009E1719" w:rsidRDefault="00982031" w:rsidP="00982031">
      <w:pPr>
        <w:pStyle w:val="a9"/>
        <w:tabs>
          <w:tab w:val="left" w:pos="460"/>
        </w:tabs>
        <w:ind w:left="0" w:firstLine="567"/>
        <w:jc w:val="both"/>
        <w:rPr>
          <w:color w:val="000000"/>
          <w:sz w:val="26"/>
          <w:szCs w:val="26"/>
          <w:lang w:val="ru-RU"/>
        </w:rPr>
      </w:pPr>
      <w:r w:rsidRPr="001957C2">
        <w:rPr>
          <w:color w:val="000000"/>
          <w:sz w:val="26"/>
          <w:szCs w:val="26"/>
          <w:lang w:val="ru-RU"/>
        </w:rPr>
        <w:t xml:space="preserve">Поставщик возмещает </w:t>
      </w:r>
      <w:r>
        <w:rPr>
          <w:color w:val="000000"/>
          <w:sz w:val="26"/>
          <w:szCs w:val="26"/>
          <w:lang w:val="ru-RU"/>
        </w:rPr>
        <w:t>Покупателю</w:t>
      </w:r>
      <w:r w:rsidRPr="001957C2">
        <w:rPr>
          <w:color w:val="000000"/>
          <w:sz w:val="26"/>
          <w:szCs w:val="26"/>
          <w:lang w:val="ru-RU"/>
        </w:rPr>
        <w:t xml:space="preserve"> указанные в настоящем пункте имущественные потери в течение 10 (десяти) дней с даты предъявления </w:t>
      </w:r>
      <w:r>
        <w:rPr>
          <w:color w:val="000000"/>
          <w:sz w:val="26"/>
          <w:szCs w:val="26"/>
          <w:lang w:val="ru-RU"/>
        </w:rPr>
        <w:t>Покупателе</w:t>
      </w:r>
      <w:r w:rsidRPr="001957C2">
        <w:rPr>
          <w:color w:val="000000"/>
          <w:sz w:val="26"/>
          <w:szCs w:val="26"/>
          <w:lang w:val="ru-RU"/>
        </w:rPr>
        <w:t>м соответствующего требования</w:t>
      </w:r>
      <w:r w:rsidRPr="009E1719">
        <w:rPr>
          <w:color w:val="000000"/>
          <w:sz w:val="26"/>
          <w:szCs w:val="26"/>
          <w:lang w:val="ru-RU"/>
        </w:rPr>
        <w:t>.</w:t>
      </w:r>
    </w:p>
    <w:p w:rsidR="00982031" w:rsidRPr="001957C2" w:rsidRDefault="00982031" w:rsidP="00982031">
      <w:pPr>
        <w:autoSpaceDE w:val="0"/>
        <w:autoSpaceDN w:val="0"/>
        <w:adjustRightInd w:val="0"/>
        <w:ind w:firstLine="567"/>
        <w:jc w:val="both"/>
        <w:rPr>
          <w:color w:val="000000"/>
          <w:sz w:val="26"/>
          <w:szCs w:val="26"/>
          <w:lang w:val="ru-RU"/>
        </w:rPr>
      </w:pPr>
      <w:r>
        <w:rPr>
          <w:color w:val="000000"/>
          <w:sz w:val="26"/>
          <w:szCs w:val="26"/>
          <w:lang w:val="ru-RU"/>
        </w:rPr>
        <w:t>Покупатель</w:t>
      </w:r>
      <w:r w:rsidRPr="001957C2">
        <w:rPr>
          <w:color w:val="000000"/>
          <w:sz w:val="26"/>
          <w:szCs w:val="26"/>
          <w:lang w:val="ru-RU"/>
        </w:rPr>
        <w:t xml:space="preserve">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rsidR="00982031" w:rsidRPr="009E1719" w:rsidRDefault="00982031" w:rsidP="00982031">
      <w:pPr>
        <w:widowControl w:val="0"/>
        <w:numPr>
          <w:ilvl w:val="2"/>
          <w:numId w:val="9"/>
        </w:numPr>
        <w:shd w:val="clear" w:color="auto" w:fill="FFFFFF"/>
        <w:tabs>
          <w:tab w:val="clear" w:pos="2160"/>
        </w:tabs>
        <w:autoSpaceDE w:val="0"/>
        <w:autoSpaceDN w:val="0"/>
        <w:ind w:left="0" w:firstLine="567"/>
        <w:jc w:val="both"/>
        <w:rPr>
          <w:color w:val="000000"/>
          <w:sz w:val="26"/>
          <w:szCs w:val="26"/>
          <w:lang w:val="ru-RU"/>
        </w:rPr>
      </w:pPr>
      <w:r w:rsidRPr="000C748B">
        <w:rPr>
          <w:color w:val="000000"/>
          <w:sz w:val="26"/>
          <w:szCs w:val="26"/>
          <w:lang w:val="ru-RU"/>
        </w:rPr>
        <w:t xml:space="preserve">  </w:t>
      </w:r>
      <w:r w:rsidRPr="009E1719">
        <w:rPr>
          <w:color w:val="000000"/>
          <w:sz w:val="26"/>
          <w:szCs w:val="26"/>
          <w:lang w:val="ru-RU"/>
        </w:rPr>
        <w:t>Стороны согласовали следующую процедуру взаимодействия сторон по минимизации имущественных потерь:</w:t>
      </w:r>
    </w:p>
    <w:p w:rsidR="00982031" w:rsidRPr="001957C2" w:rsidRDefault="00982031" w:rsidP="00982031">
      <w:pPr>
        <w:widowControl w:val="0"/>
        <w:numPr>
          <w:ilvl w:val="3"/>
          <w:numId w:val="9"/>
        </w:numPr>
        <w:shd w:val="clear" w:color="auto" w:fill="FFFFFF"/>
        <w:tabs>
          <w:tab w:val="clear" w:pos="2880"/>
          <w:tab w:val="left" w:pos="1560"/>
        </w:tabs>
        <w:autoSpaceDE w:val="0"/>
        <w:autoSpaceDN w:val="0"/>
        <w:ind w:left="0" w:firstLine="567"/>
        <w:jc w:val="both"/>
        <w:rPr>
          <w:color w:val="000000"/>
          <w:sz w:val="26"/>
          <w:szCs w:val="26"/>
          <w:lang w:val="ru-RU"/>
        </w:rPr>
      </w:pPr>
      <w:r w:rsidRPr="001957C2">
        <w:rPr>
          <w:color w:val="000000"/>
          <w:sz w:val="26"/>
          <w:szCs w:val="26"/>
          <w:lang w:val="ru-RU"/>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1957C2">
          <w:rPr>
            <w:color w:val="000000"/>
            <w:sz w:val="26"/>
            <w:szCs w:val="26"/>
            <w:lang w:val="ru-RU"/>
          </w:rPr>
          <w:t>уведомления</w:t>
        </w:r>
      </w:hyperlink>
      <w:r w:rsidRPr="001957C2">
        <w:rPr>
          <w:color w:val="000000"/>
          <w:sz w:val="26"/>
          <w:szCs w:val="26"/>
          <w:lang w:val="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субисполнителей, субпоставщиков), </w:t>
      </w:r>
      <w:r>
        <w:rPr>
          <w:color w:val="000000"/>
          <w:sz w:val="26"/>
          <w:szCs w:val="26"/>
          <w:lang w:val="ru-RU"/>
        </w:rPr>
        <w:t>Покупатель</w:t>
      </w:r>
      <w:r w:rsidRPr="001957C2">
        <w:rPr>
          <w:color w:val="000000"/>
          <w:sz w:val="26"/>
          <w:szCs w:val="26"/>
          <w:lang w:val="ru-RU"/>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982031" w:rsidRPr="009E1719" w:rsidRDefault="00982031" w:rsidP="00982031">
      <w:pPr>
        <w:widowControl w:val="0"/>
        <w:numPr>
          <w:ilvl w:val="3"/>
          <w:numId w:val="9"/>
        </w:numPr>
        <w:shd w:val="clear" w:color="auto" w:fill="FFFFFF"/>
        <w:tabs>
          <w:tab w:val="clear" w:pos="2880"/>
          <w:tab w:val="left" w:pos="1560"/>
        </w:tabs>
        <w:autoSpaceDE w:val="0"/>
        <w:autoSpaceDN w:val="0"/>
        <w:ind w:left="0" w:firstLine="567"/>
        <w:jc w:val="both"/>
        <w:rPr>
          <w:color w:val="000000"/>
          <w:sz w:val="26"/>
          <w:szCs w:val="26"/>
          <w:lang w:val="ru-RU"/>
        </w:rPr>
      </w:pPr>
      <w:r w:rsidRPr="001957C2">
        <w:rPr>
          <w:color w:val="000000"/>
          <w:sz w:val="26"/>
          <w:szCs w:val="26"/>
          <w:lang w:val="ru-RU"/>
        </w:rPr>
        <w:t xml:space="preserve">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w:t>
      </w:r>
      <w:r>
        <w:rPr>
          <w:color w:val="000000"/>
          <w:sz w:val="26"/>
          <w:szCs w:val="26"/>
          <w:lang w:val="ru-RU"/>
        </w:rPr>
        <w:t>Покупателя</w:t>
      </w:r>
      <w:r w:rsidRPr="001957C2">
        <w:rPr>
          <w:color w:val="000000"/>
          <w:sz w:val="26"/>
          <w:szCs w:val="26"/>
          <w:lang w:val="ru-RU"/>
        </w:rPr>
        <w:t xml:space="preserve"> письменные мотивированные возражения по фактам (выводам проверяющих), содержащимся в ней, которые </w:t>
      </w:r>
      <w:r>
        <w:rPr>
          <w:color w:val="000000"/>
          <w:sz w:val="26"/>
          <w:szCs w:val="26"/>
          <w:lang w:val="ru-RU"/>
        </w:rPr>
        <w:t>Покупатель</w:t>
      </w:r>
      <w:r w:rsidRPr="001957C2">
        <w:rPr>
          <w:color w:val="000000"/>
          <w:sz w:val="26"/>
          <w:szCs w:val="26"/>
          <w:lang w:val="ru-RU"/>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982031" w:rsidRPr="001957C2" w:rsidRDefault="00982031" w:rsidP="00982031">
      <w:pPr>
        <w:autoSpaceDE w:val="0"/>
        <w:autoSpaceDN w:val="0"/>
        <w:adjustRightInd w:val="0"/>
        <w:ind w:firstLine="567"/>
        <w:jc w:val="both"/>
        <w:rPr>
          <w:color w:val="000000"/>
          <w:sz w:val="26"/>
          <w:szCs w:val="26"/>
          <w:lang w:val="ru-RU"/>
        </w:rPr>
      </w:pPr>
      <w:r w:rsidRPr="001957C2">
        <w:rPr>
          <w:color w:val="000000"/>
          <w:sz w:val="26"/>
          <w:szCs w:val="26"/>
          <w:lang w:val="ru-RU"/>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982031" w:rsidRPr="00370DED" w:rsidRDefault="00982031" w:rsidP="00982031">
      <w:pPr>
        <w:widowControl w:val="0"/>
        <w:numPr>
          <w:ilvl w:val="3"/>
          <w:numId w:val="9"/>
        </w:numPr>
        <w:shd w:val="clear" w:color="auto" w:fill="FFFFFF"/>
        <w:tabs>
          <w:tab w:val="clear" w:pos="2880"/>
          <w:tab w:val="left" w:pos="1560"/>
        </w:tabs>
        <w:autoSpaceDE w:val="0"/>
        <w:autoSpaceDN w:val="0"/>
        <w:ind w:left="0" w:firstLine="567"/>
        <w:jc w:val="both"/>
        <w:rPr>
          <w:color w:val="000000"/>
          <w:sz w:val="26"/>
          <w:szCs w:val="26"/>
          <w:lang w:val="ru-RU"/>
        </w:rPr>
      </w:pPr>
      <w:r w:rsidRPr="001957C2">
        <w:rPr>
          <w:color w:val="000000"/>
          <w:sz w:val="26"/>
          <w:szCs w:val="26"/>
          <w:lang w:val="ru-RU"/>
        </w:rPr>
        <w:t xml:space="preserve">Заказчик вправе потребовать с Поставщика возмещения имущественных потерь, связанных с наступлением </w:t>
      </w:r>
      <w:r>
        <w:rPr>
          <w:color w:val="000000"/>
          <w:sz w:val="26"/>
          <w:szCs w:val="26"/>
          <w:lang w:val="ru-RU"/>
        </w:rPr>
        <w:t>обстоятельств, указанных в п. 13.2.</w:t>
      </w:r>
      <w:r w:rsidRPr="001957C2">
        <w:rPr>
          <w:color w:val="000000"/>
          <w:sz w:val="26"/>
          <w:szCs w:val="26"/>
          <w:lang w:val="ru-RU"/>
        </w:rPr>
        <w:t xml:space="preserve"> </w:t>
      </w:r>
      <w:r w:rsidRPr="00370DED">
        <w:rPr>
          <w:color w:val="000000"/>
          <w:sz w:val="26"/>
          <w:szCs w:val="26"/>
          <w:lang w:val="ru-RU"/>
        </w:rPr>
        <w:t>Договора, в течение срока действия Договора и в течение трех лет после окончания срока действия Договора.</w:t>
      </w:r>
    </w:p>
    <w:p w:rsidR="00611783" w:rsidRPr="0084391F" w:rsidRDefault="00611783" w:rsidP="00611783">
      <w:pPr>
        <w:shd w:val="clear" w:color="auto" w:fill="FFFFFF"/>
        <w:tabs>
          <w:tab w:val="left" w:pos="1190"/>
        </w:tabs>
        <w:ind w:firstLine="709"/>
        <w:jc w:val="both"/>
        <w:rPr>
          <w:color w:val="000000"/>
          <w:sz w:val="26"/>
          <w:szCs w:val="26"/>
          <w:lang w:val="ru-RU"/>
        </w:rPr>
      </w:pPr>
    </w:p>
    <w:p w:rsidR="00611783" w:rsidRPr="0084391F" w:rsidRDefault="00611783" w:rsidP="00611783">
      <w:pPr>
        <w:widowControl w:val="0"/>
        <w:numPr>
          <w:ilvl w:val="0"/>
          <w:numId w:val="9"/>
        </w:numPr>
        <w:shd w:val="clear" w:color="auto" w:fill="FFFFFF"/>
        <w:tabs>
          <w:tab w:val="left" w:pos="1190"/>
        </w:tabs>
        <w:autoSpaceDE w:val="0"/>
        <w:autoSpaceDN w:val="0"/>
        <w:ind w:left="0" w:firstLine="709"/>
        <w:jc w:val="center"/>
        <w:rPr>
          <w:b/>
          <w:color w:val="000000"/>
          <w:sz w:val="26"/>
          <w:szCs w:val="26"/>
        </w:rPr>
      </w:pPr>
      <w:r w:rsidRPr="0084391F">
        <w:rPr>
          <w:b/>
          <w:color w:val="000000"/>
          <w:sz w:val="26"/>
          <w:szCs w:val="26"/>
          <w:lang w:val="ru-RU"/>
        </w:rPr>
        <w:t>ЗАКЛЮЧИТЕЛЬНЫЕ ПОЛОЖЕНИЯ</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3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 xml:space="preserve">Настоящий Договор вступает в силу с даты подписания его Сторонами и </w:t>
      </w:r>
      <w:r w:rsidRPr="009C61A8">
        <w:rPr>
          <w:color w:val="000000"/>
          <w:sz w:val="26"/>
          <w:szCs w:val="26"/>
          <w:lang w:val="ru-RU"/>
        </w:rPr>
        <w:t>действует до 31.</w:t>
      </w:r>
      <w:r w:rsidR="009C61A8" w:rsidRPr="009C61A8">
        <w:rPr>
          <w:color w:val="000000"/>
          <w:sz w:val="26"/>
          <w:szCs w:val="26"/>
          <w:lang w:val="ru-RU"/>
        </w:rPr>
        <w:t>12</w:t>
      </w:r>
      <w:r w:rsidRPr="009C61A8">
        <w:rPr>
          <w:color w:val="000000"/>
          <w:sz w:val="26"/>
          <w:szCs w:val="26"/>
          <w:lang w:val="ru-RU"/>
        </w:rPr>
        <w:t>.202</w:t>
      </w:r>
      <w:r w:rsidR="009C61A8" w:rsidRPr="009C61A8">
        <w:rPr>
          <w:color w:val="000000"/>
          <w:sz w:val="26"/>
          <w:szCs w:val="26"/>
          <w:lang w:val="ru-RU"/>
        </w:rPr>
        <w:t>2</w:t>
      </w:r>
      <w:r w:rsidRPr="009C61A8">
        <w:rPr>
          <w:color w:val="000000"/>
          <w:sz w:val="26"/>
          <w:szCs w:val="26"/>
          <w:lang w:val="ru-RU"/>
        </w:rPr>
        <w:t>, а в</w:t>
      </w:r>
      <w:r w:rsidRPr="0084391F">
        <w:rPr>
          <w:color w:val="000000"/>
          <w:sz w:val="26"/>
          <w:szCs w:val="26"/>
          <w:lang w:val="ru-RU"/>
        </w:rPr>
        <w:t xml:space="preserve"> части расчетов и гарантийных обязательств – до полного исполнения обязательств Сторонами.</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611783" w:rsidRPr="0084391F" w:rsidRDefault="00611783" w:rsidP="00611783">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84391F">
        <w:rPr>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rsidR="00611783" w:rsidRPr="0084391F" w:rsidRDefault="00611783" w:rsidP="00611783">
      <w:pPr>
        <w:shd w:val="clear" w:color="auto" w:fill="FFFFFF"/>
        <w:tabs>
          <w:tab w:val="left" w:pos="720"/>
        </w:tabs>
        <w:ind w:firstLine="709"/>
        <w:jc w:val="both"/>
        <w:rPr>
          <w:color w:val="000000"/>
          <w:sz w:val="26"/>
          <w:szCs w:val="26"/>
          <w:lang w:val="ru-RU"/>
        </w:rPr>
      </w:pPr>
    </w:p>
    <w:p w:rsidR="00611783" w:rsidRPr="0084391F" w:rsidRDefault="00611783" w:rsidP="00611783">
      <w:pPr>
        <w:pStyle w:val="10"/>
        <w:keepNext w:val="0"/>
        <w:numPr>
          <w:ilvl w:val="0"/>
          <w:numId w:val="9"/>
        </w:numPr>
        <w:adjustRightInd w:val="0"/>
        <w:jc w:val="center"/>
        <w:rPr>
          <w:rFonts w:ascii="Times New Roman" w:hAnsi="Times New Roman"/>
          <w:b/>
          <w:color w:val="000000"/>
          <w:sz w:val="26"/>
          <w:szCs w:val="26"/>
        </w:rPr>
      </w:pPr>
      <w:r>
        <w:rPr>
          <w:rFonts w:ascii="Times New Roman" w:hAnsi="Times New Roman"/>
          <w:b/>
          <w:color w:val="000000"/>
          <w:sz w:val="26"/>
          <w:szCs w:val="26"/>
        </w:rPr>
        <w:t xml:space="preserve"> </w:t>
      </w:r>
      <w:r w:rsidRPr="0084391F">
        <w:rPr>
          <w:rFonts w:ascii="Times New Roman" w:hAnsi="Times New Roman"/>
          <w:b/>
          <w:color w:val="000000"/>
          <w:sz w:val="26"/>
          <w:szCs w:val="26"/>
        </w:rPr>
        <w:t>ПРИЛОЖЕНИЯ К НАСТОЯЩЕМУ ДОГОВОРУ</w:t>
      </w:r>
    </w:p>
    <w:p w:rsidR="00611783" w:rsidRPr="0084391F" w:rsidRDefault="00611783" w:rsidP="00611783">
      <w:pPr>
        <w:pStyle w:val="ab"/>
        <w:numPr>
          <w:ilvl w:val="0"/>
          <w:numId w:val="6"/>
        </w:numPr>
        <w:ind w:left="0" w:firstLine="709"/>
        <w:rPr>
          <w:rFonts w:ascii="Times New Roman" w:hAnsi="Times New Roman" w:cs="Times New Roman"/>
          <w:color w:val="000000"/>
          <w:sz w:val="26"/>
          <w:szCs w:val="26"/>
        </w:rPr>
      </w:pPr>
      <w:bookmarkStart w:id="3" w:name="sub_1"/>
      <w:r w:rsidRPr="0084391F">
        <w:rPr>
          <w:rFonts w:ascii="Times New Roman" w:hAnsi="Times New Roman" w:cs="Times New Roman"/>
          <w:color w:val="000000"/>
          <w:sz w:val="26"/>
          <w:szCs w:val="26"/>
        </w:rPr>
        <w:t>Приложение № 1 – Спецификация;</w:t>
      </w:r>
    </w:p>
    <w:p w:rsidR="00611783" w:rsidRPr="0084391F" w:rsidRDefault="00611783" w:rsidP="00611783">
      <w:pPr>
        <w:pStyle w:val="ab"/>
        <w:numPr>
          <w:ilvl w:val="0"/>
          <w:numId w:val="6"/>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2 – Технические характеристики оборудования;</w:t>
      </w:r>
    </w:p>
    <w:bookmarkEnd w:id="3"/>
    <w:p w:rsidR="00611783" w:rsidRPr="0084391F" w:rsidRDefault="00611783" w:rsidP="00611783">
      <w:pPr>
        <w:pStyle w:val="ab"/>
        <w:numPr>
          <w:ilvl w:val="0"/>
          <w:numId w:val="6"/>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3 – Форма по раскрытию информации в отношении всей цепочки собственников, включая бенефициаров (в том числе, конечных);</w:t>
      </w:r>
    </w:p>
    <w:p w:rsidR="00611783" w:rsidRDefault="00611783" w:rsidP="00611783">
      <w:pPr>
        <w:pStyle w:val="ab"/>
        <w:numPr>
          <w:ilvl w:val="0"/>
          <w:numId w:val="6"/>
        </w:numPr>
        <w:ind w:left="0" w:firstLine="709"/>
        <w:rPr>
          <w:rFonts w:ascii="Times New Roman" w:hAnsi="Times New Roman" w:cs="Times New Roman"/>
          <w:color w:val="000000"/>
          <w:sz w:val="26"/>
          <w:szCs w:val="26"/>
        </w:rPr>
      </w:pPr>
      <w:r w:rsidRPr="0084391F">
        <w:rPr>
          <w:rFonts w:ascii="Times New Roman" w:hAnsi="Times New Roman" w:cs="Times New Roman"/>
          <w:color w:val="000000"/>
          <w:sz w:val="26"/>
          <w:szCs w:val="26"/>
        </w:rPr>
        <w:t>Приложение № 4 – Согласие на обработку персональных данных.</w:t>
      </w:r>
    </w:p>
    <w:p w:rsidR="00134DC9" w:rsidRPr="00524825" w:rsidRDefault="00134DC9" w:rsidP="00134DC9">
      <w:pPr>
        <w:pStyle w:val="ab"/>
        <w:numPr>
          <w:ilvl w:val="0"/>
          <w:numId w:val="6"/>
        </w:numPr>
        <w:ind w:left="0" w:firstLine="709"/>
        <w:rPr>
          <w:rFonts w:ascii="Times New Roman" w:hAnsi="Times New Roman" w:cs="Times New Roman"/>
          <w:color w:val="000000"/>
          <w:sz w:val="26"/>
          <w:szCs w:val="26"/>
        </w:rPr>
      </w:pPr>
      <w:r>
        <w:rPr>
          <w:rFonts w:ascii="Times New Roman" w:hAnsi="Times New Roman" w:cs="Times New Roman"/>
          <w:color w:val="000000"/>
          <w:sz w:val="26"/>
          <w:szCs w:val="26"/>
        </w:rPr>
        <w:t>Приложение № 5</w:t>
      </w:r>
      <w:r w:rsidRPr="00524825">
        <w:rPr>
          <w:rFonts w:ascii="Times New Roman" w:hAnsi="Times New Roman" w:cs="Times New Roman"/>
          <w:color w:val="000000"/>
          <w:sz w:val="26"/>
          <w:szCs w:val="26"/>
        </w:rPr>
        <w:t xml:space="preserve"> – Форма о стране происхождения товара</w:t>
      </w:r>
    </w:p>
    <w:p w:rsidR="00134DC9" w:rsidRPr="00134DC9" w:rsidRDefault="00134DC9" w:rsidP="00134DC9">
      <w:pPr>
        <w:rPr>
          <w:lang w:val="ru-RU"/>
        </w:rPr>
      </w:pPr>
    </w:p>
    <w:p w:rsidR="00611783" w:rsidRPr="0084391F" w:rsidRDefault="00611783" w:rsidP="00611783">
      <w:pPr>
        <w:ind w:firstLine="709"/>
        <w:jc w:val="both"/>
        <w:rPr>
          <w:sz w:val="26"/>
          <w:szCs w:val="26"/>
          <w:lang w:val="ru-RU"/>
        </w:rPr>
      </w:pPr>
    </w:p>
    <w:p w:rsidR="00611783" w:rsidRPr="0084391F" w:rsidRDefault="00611783" w:rsidP="00611783">
      <w:pPr>
        <w:pStyle w:val="ab"/>
        <w:ind w:firstLine="709"/>
        <w:rPr>
          <w:rFonts w:ascii="Times New Roman" w:hAnsi="Times New Roman" w:cs="Times New Roman"/>
          <w:noProof/>
          <w:color w:val="000000"/>
          <w:sz w:val="26"/>
          <w:szCs w:val="26"/>
        </w:rPr>
      </w:pPr>
      <w:r w:rsidRPr="0084391F">
        <w:rPr>
          <w:rFonts w:ascii="Times New Roman" w:hAnsi="Times New Roman" w:cs="Times New Roman"/>
          <w:color w:val="000000"/>
          <w:sz w:val="26"/>
          <w:szCs w:val="26"/>
        </w:rPr>
        <w:t>Все приложения к настоящему Договору являются его неотъемлемой частью</w:t>
      </w:r>
      <w:r w:rsidRPr="0084391F">
        <w:rPr>
          <w:rFonts w:ascii="Times New Roman" w:hAnsi="Times New Roman" w:cs="Times New Roman"/>
          <w:noProof/>
          <w:color w:val="000000"/>
          <w:sz w:val="26"/>
          <w:szCs w:val="26"/>
        </w:rPr>
        <w:t>.</w:t>
      </w:r>
    </w:p>
    <w:p w:rsidR="00611783" w:rsidRPr="0084391F" w:rsidRDefault="00611783" w:rsidP="00611783">
      <w:pPr>
        <w:pStyle w:val="ab"/>
        <w:ind w:firstLine="709"/>
        <w:rPr>
          <w:rFonts w:ascii="Times New Roman" w:hAnsi="Times New Roman" w:cs="Times New Roman"/>
          <w:noProof/>
          <w:color w:val="000000"/>
          <w:sz w:val="26"/>
          <w:szCs w:val="26"/>
        </w:rPr>
      </w:pPr>
      <w:r w:rsidRPr="0084391F">
        <w:rPr>
          <w:rFonts w:ascii="Times New Roman" w:hAnsi="Times New Roman" w:cs="Times New Roman"/>
          <w:b/>
          <w:color w:val="000000"/>
          <w:sz w:val="26"/>
          <w:szCs w:val="26"/>
        </w:rPr>
        <w:br w:type="page"/>
        <w:t>14.</w:t>
      </w:r>
      <w:r w:rsidRPr="0084391F">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611783" w:rsidRPr="00323885" w:rsidTr="00FE32C3">
        <w:trPr>
          <w:trHeight w:val="292"/>
        </w:trPr>
        <w:tc>
          <w:tcPr>
            <w:tcW w:w="5245" w:type="dxa"/>
            <w:shd w:val="clear" w:color="auto" w:fill="BFBFBF" w:themeFill="background1" w:themeFillShade="BF"/>
          </w:tcPr>
          <w:p w:rsidR="00611783" w:rsidRPr="00B40740" w:rsidRDefault="00611783" w:rsidP="00FE32C3">
            <w:pPr>
              <w:pStyle w:val="ac"/>
              <w:jc w:val="center"/>
              <w:rPr>
                <w:b/>
                <w:bCs/>
                <w:color w:val="000000"/>
                <w:sz w:val="24"/>
                <w:szCs w:val="24"/>
              </w:rPr>
            </w:pPr>
            <w:r w:rsidRPr="00B40740">
              <w:rPr>
                <w:b/>
                <w:color w:val="000000"/>
                <w:sz w:val="24"/>
                <w:szCs w:val="24"/>
              </w:rPr>
              <w:t>Поставщик:</w:t>
            </w:r>
          </w:p>
        </w:tc>
        <w:tc>
          <w:tcPr>
            <w:tcW w:w="4644" w:type="dxa"/>
            <w:shd w:val="clear" w:color="auto" w:fill="BFBFBF" w:themeFill="background1" w:themeFillShade="BF"/>
          </w:tcPr>
          <w:p w:rsidR="00611783" w:rsidRPr="00B40740" w:rsidRDefault="00611783" w:rsidP="00FE32C3">
            <w:pPr>
              <w:pStyle w:val="ac"/>
              <w:ind w:left="184"/>
              <w:jc w:val="center"/>
              <w:rPr>
                <w:b/>
                <w:bCs/>
                <w:color w:val="000000"/>
                <w:sz w:val="24"/>
                <w:szCs w:val="24"/>
              </w:rPr>
            </w:pPr>
            <w:r w:rsidRPr="00B40740">
              <w:rPr>
                <w:b/>
                <w:color w:val="000000"/>
                <w:sz w:val="24"/>
                <w:szCs w:val="24"/>
              </w:rPr>
              <w:t>Покупатель:</w:t>
            </w:r>
          </w:p>
        </w:tc>
      </w:tr>
      <w:tr w:rsidR="00611783" w:rsidRPr="00787516" w:rsidTr="00FE32C3">
        <w:trPr>
          <w:trHeight w:val="4197"/>
        </w:trPr>
        <w:tc>
          <w:tcPr>
            <w:tcW w:w="5245" w:type="dxa"/>
          </w:tcPr>
          <w:p w:rsidR="00B40740" w:rsidRPr="00B40740" w:rsidRDefault="00B40740" w:rsidP="009477FF">
            <w:pPr>
              <w:suppressAutoHyphens/>
              <w:rPr>
                <w:color w:val="000000"/>
                <w:sz w:val="24"/>
                <w:szCs w:val="24"/>
                <w:lang w:val="ru-RU"/>
              </w:rPr>
            </w:pPr>
          </w:p>
        </w:tc>
        <w:tc>
          <w:tcPr>
            <w:tcW w:w="4644" w:type="dxa"/>
          </w:tcPr>
          <w:p w:rsidR="000A5092" w:rsidRPr="0084391F" w:rsidRDefault="000A5092" w:rsidP="000A5092">
            <w:pPr>
              <w:jc w:val="both"/>
              <w:rPr>
                <w:sz w:val="24"/>
                <w:szCs w:val="24"/>
                <w:lang w:val="ru-RU" w:eastAsia="en-US"/>
              </w:rPr>
            </w:pPr>
            <w:r>
              <w:rPr>
                <w:sz w:val="24"/>
                <w:szCs w:val="24"/>
                <w:lang w:val="ru-RU" w:eastAsia="en-US"/>
              </w:rPr>
              <w:t>А</w:t>
            </w:r>
            <w:r w:rsidRPr="0084391F">
              <w:rPr>
                <w:sz w:val="24"/>
                <w:szCs w:val="24"/>
                <w:lang w:val="ru-RU" w:eastAsia="en-US"/>
              </w:rPr>
              <w:t>кционерное общество «Том</w:t>
            </w:r>
            <w:r>
              <w:rPr>
                <w:sz w:val="24"/>
                <w:szCs w:val="24"/>
                <w:lang w:val="ru-RU" w:eastAsia="en-US"/>
              </w:rPr>
              <w:t>ская энергосбытовая компания» (</w:t>
            </w:r>
            <w:r w:rsidRPr="0084391F">
              <w:rPr>
                <w:sz w:val="24"/>
                <w:szCs w:val="24"/>
                <w:lang w:val="ru-RU" w:eastAsia="en-US"/>
              </w:rPr>
              <w:t>АО</w:t>
            </w:r>
            <w:r>
              <w:rPr>
                <w:sz w:val="24"/>
                <w:szCs w:val="24"/>
                <w:lang w:val="ru-RU" w:eastAsia="en-US"/>
              </w:rPr>
              <w:t> </w:t>
            </w:r>
            <w:r w:rsidRPr="0084391F">
              <w:rPr>
                <w:sz w:val="24"/>
                <w:szCs w:val="24"/>
                <w:lang w:val="ru-RU" w:eastAsia="en-US"/>
              </w:rPr>
              <w:t>«Томскэнергосбыт»)</w:t>
            </w:r>
          </w:p>
          <w:p w:rsidR="000A5092" w:rsidRPr="00633462" w:rsidRDefault="000A5092" w:rsidP="000A5092">
            <w:pPr>
              <w:jc w:val="both"/>
              <w:rPr>
                <w:sz w:val="24"/>
                <w:szCs w:val="24"/>
                <w:lang w:val="ru-RU" w:eastAsia="en-US"/>
              </w:rPr>
            </w:pPr>
            <w:r w:rsidRPr="00633462">
              <w:rPr>
                <w:sz w:val="24"/>
                <w:szCs w:val="24"/>
                <w:lang w:val="ru-RU" w:eastAsia="en-US"/>
              </w:rPr>
              <w:t>Юридический адрес: 634034, Томская область, г. Томск, ул. Котовского д. 19</w:t>
            </w:r>
          </w:p>
          <w:p w:rsidR="000A5092" w:rsidRPr="00633462" w:rsidRDefault="000A5092" w:rsidP="000A5092">
            <w:pPr>
              <w:jc w:val="both"/>
              <w:rPr>
                <w:sz w:val="24"/>
                <w:szCs w:val="24"/>
                <w:lang w:val="ru-RU" w:eastAsia="en-US"/>
              </w:rPr>
            </w:pPr>
            <w:r w:rsidRPr="00633462">
              <w:rPr>
                <w:sz w:val="24"/>
                <w:szCs w:val="24"/>
                <w:lang w:val="ru-RU" w:eastAsia="en-US"/>
              </w:rPr>
              <w:t xml:space="preserve">Почтовый адрес: Котовского ул., д. 19, </w:t>
            </w:r>
          </w:p>
          <w:p w:rsidR="000A5092" w:rsidRPr="00633462" w:rsidRDefault="000A5092" w:rsidP="000A5092">
            <w:pPr>
              <w:jc w:val="both"/>
              <w:rPr>
                <w:sz w:val="24"/>
                <w:szCs w:val="24"/>
                <w:lang w:val="ru-RU" w:eastAsia="en-US"/>
              </w:rPr>
            </w:pPr>
            <w:r w:rsidRPr="00633462">
              <w:rPr>
                <w:sz w:val="24"/>
                <w:szCs w:val="24"/>
                <w:lang w:val="ru-RU" w:eastAsia="en-US"/>
              </w:rPr>
              <w:t>г. Томск, Томская область, 634034</w:t>
            </w:r>
          </w:p>
          <w:p w:rsidR="000A5092" w:rsidRPr="0084391F" w:rsidRDefault="000A5092" w:rsidP="000A5092">
            <w:pPr>
              <w:jc w:val="both"/>
              <w:rPr>
                <w:sz w:val="24"/>
                <w:szCs w:val="24"/>
                <w:lang w:val="ru-RU" w:eastAsia="en-US"/>
              </w:rPr>
            </w:pPr>
            <w:r w:rsidRPr="00633462">
              <w:rPr>
                <w:sz w:val="24"/>
                <w:szCs w:val="24"/>
                <w:lang w:val="ru-RU" w:eastAsia="en-US"/>
              </w:rPr>
              <w:t>ИНН/ КПП 7017114680/785150001</w:t>
            </w:r>
          </w:p>
          <w:p w:rsidR="000A5092" w:rsidRPr="0084391F" w:rsidRDefault="000A5092" w:rsidP="000A5092">
            <w:pPr>
              <w:jc w:val="both"/>
              <w:rPr>
                <w:sz w:val="24"/>
                <w:szCs w:val="24"/>
                <w:lang w:val="ru-RU" w:eastAsia="en-US"/>
              </w:rPr>
            </w:pPr>
            <w:r w:rsidRPr="0084391F">
              <w:rPr>
                <w:sz w:val="24"/>
                <w:szCs w:val="24"/>
                <w:lang w:val="ru-RU" w:eastAsia="en-US"/>
              </w:rPr>
              <w:t>ОКПО 77641397</w:t>
            </w:r>
          </w:p>
          <w:p w:rsidR="000A5092" w:rsidRPr="0084391F" w:rsidRDefault="000A5092" w:rsidP="000A5092">
            <w:pPr>
              <w:jc w:val="both"/>
              <w:rPr>
                <w:sz w:val="24"/>
                <w:szCs w:val="24"/>
                <w:lang w:val="ru-RU" w:eastAsia="en-US"/>
              </w:rPr>
            </w:pPr>
            <w:r w:rsidRPr="0084391F">
              <w:rPr>
                <w:sz w:val="24"/>
                <w:szCs w:val="24"/>
                <w:lang w:val="ru-RU" w:eastAsia="en-US"/>
              </w:rPr>
              <w:t>ОГРН 1057000128184,</w:t>
            </w:r>
          </w:p>
          <w:p w:rsidR="000A5092" w:rsidRPr="0084391F" w:rsidRDefault="000A5092" w:rsidP="000A5092">
            <w:pPr>
              <w:jc w:val="both"/>
              <w:rPr>
                <w:sz w:val="24"/>
                <w:szCs w:val="24"/>
                <w:lang w:val="ru-RU" w:eastAsia="en-US"/>
              </w:rPr>
            </w:pPr>
            <w:r w:rsidRPr="0084391F">
              <w:rPr>
                <w:sz w:val="24"/>
                <w:szCs w:val="24"/>
                <w:lang w:val="ru-RU" w:eastAsia="en-US"/>
              </w:rPr>
              <w:t>регистрационное свидетельство: серия 70 № 000360906 от 31/03/2005 г.</w:t>
            </w:r>
          </w:p>
          <w:p w:rsidR="000A5092" w:rsidRPr="0084391F" w:rsidRDefault="000A5092" w:rsidP="000A5092">
            <w:pPr>
              <w:jc w:val="both"/>
              <w:rPr>
                <w:sz w:val="24"/>
                <w:szCs w:val="24"/>
                <w:lang w:val="ru-RU" w:eastAsia="en-US"/>
              </w:rPr>
            </w:pPr>
            <w:r w:rsidRPr="0084391F">
              <w:rPr>
                <w:sz w:val="24"/>
                <w:szCs w:val="24"/>
                <w:lang w:val="ru-RU" w:eastAsia="en-US"/>
              </w:rPr>
              <w:t>Телефон: (3822) 48-47-00</w:t>
            </w:r>
          </w:p>
          <w:p w:rsidR="000A5092" w:rsidRPr="0084391F" w:rsidRDefault="000A5092" w:rsidP="000A5092">
            <w:pPr>
              <w:jc w:val="both"/>
              <w:rPr>
                <w:sz w:val="24"/>
                <w:szCs w:val="24"/>
                <w:lang w:val="ru-RU" w:eastAsia="en-US"/>
              </w:rPr>
            </w:pPr>
            <w:r w:rsidRPr="0084391F">
              <w:rPr>
                <w:sz w:val="24"/>
                <w:szCs w:val="24"/>
                <w:lang w:val="ru-RU" w:eastAsia="en-US"/>
              </w:rPr>
              <w:t>Телефакс: (3822) 48-47-77</w:t>
            </w:r>
          </w:p>
          <w:p w:rsidR="000A5092" w:rsidRPr="0084391F" w:rsidRDefault="000A5092" w:rsidP="000A5092">
            <w:pPr>
              <w:rPr>
                <w:b/>
                <w:sz w:val="24"/>
                <w:szCs w:val="24"/>
                <w:lang w:val="ru-RU" w:eastAsia="en-US"/>
              </w:rPr>
            </w:pPr>
            <w:r w:rsidRPr="0084391F">
              <w:rPr>
                <w:b/>
                <w:sz w:val="24"/>
                <w:szCs w:val="24"/>
                <w:lang w:val="ru-RU" w:eastAsia="en-US"/>
              </w:rPr>
              <w:t>Банковские реквизиты:</w:t>
            </w:r>
          </w:p>
          <w:p w:rsidR="000A5092" w:rsidRDefault="000A5092" w:rsidP="000A5092">
            <w:pPr>
              <w:jc w:val="both"/>
              <w:rPr>
                <w:sz w:val="24"/>
                <w:szCs w:val="24"/>
                <w:lang w:val="ru-RU" w:eastAsia="en-US"/>
              </w:rPr>
            </w:pPr>
            <w:r w:rsidRPr="00F13446">
              <w:rPr>
                <w:sz w:val="24"/>
                <w:szCs w:val="24"/>
                <w:lang w:val="ru-RU" w:eastAsia="en-US"/>
              </w:rPr>
              <w:t xml:space="preserve">Р/сч 40702810900000021656 </w:t>
            </w:r>
          </w:p>
          <w:p w:rsidR="000A5092" w:rsidRDefault="000A5092" w:rsidP="000A5092">
            <w:pPr>
              <w:jc w:val="both"/>
              <w:rPr>
                <w:sz w:val="24"/>
                <w:szCs w:val="24"/>
                <w:lang w:val="ru-RU" w:eastAsia="en-US"/>
              </w:rPr>
            </w:pPr>
            <w:r w:rsidRPr="00F13446">
              <w:rPr>
                <w:sz w:val="24"/>
                <w:szCs w:val="24"/>
                <w:lang w:val="ru-RU" w:eastAsia="en-US"/>
              </w:rPr>
              <w:t xml:space="preserve">в Банке ГПБ (АО) г. Москва </w:t>
            </w:r>
          </w:p>
          <w:p w:rsidR="000A5092" w:rsidRDefault="000A5092" w:rsidP="000A5092">
            <w:pPr>
              <w:jc w:val="both"/>
              <w:rPr>
                <w:sz w:val="24"/>
                <w:szCs w:val="24"/>
                <w:lang w:val="ru-RU" w:eastAsia="en-US"/>
              </w:rPr>
            </w:pPr>
            <w:r w:rsidRPr="00F13446">
              <w:rPr>
                <w:sz w:val="24"/>
                <w:szCs w:val="24"/>
                <w:lang w:val="ru-RU" w:eastAsia="en-US"/>
              </w:rPr>
              <w:t xml:space="preserve">БИК 044525823 </w:t>
            </w:r>
          </w:p>
          <w:p w:rsidR="000A5092" w:rsidRPr="00F13446" w:rsidRDefault="000A5092" w:rsidP="000A5092">
            <w:pPr>
              <w:jc w:val="both"/>
              <w:rPr>
                <w:sz w:val="24"/>
                <w:szCs w:val="24"/>
                <w:lang w:val="ru-RU" w:eastAsia="en-US"/>
              </w:rPr>
            </w:pPr>
            <w:r w:rsidRPr="00F13446">
              <w:rPr>
                <w:sz w:val="24"/>
                <w:szCs w:val="24"/>
                <w:lang w:val="ru-RU" w:eastAsia="en-US"/>
              </w:rPr>
              <w:t>К/сч 30101810200000000823</w:t>
            </w:r>
          </w:p>
          <w:p w:rsidR="00611783" w:rsidRPr="009477FF" w:rsidRDefault="000A5092" w:rsidP="000A5092">
            <w:pPr>
              <w:rPr>
                <w:color w:val="000000"/>
                <w:sz w:val="24"/>
                <w:szCs w:val="24"/>
                <w:highlight w:val="yellow"/>
                <w:lang w:val="ru-RU"/>
              </w:rPr>
            </w:pPr>
            <w:r w:rsidRPr="00A34890">
              <w:rPr>
                <w:sz w:val="24"/>
                <w:szCs w:val="24"/>
                <w:lang w:val="ru-RU" w:eastAsia="en-US"/>
              </w:rPr>
              <w:t>БИК 046902758</w:t>
            </w:r>
          </w:p>
        </w:tc>
      </w:tr>
      <w:tr w:rsidR="00611783" w:rsidRPr="008E0392" w:rsidTr="00FE32C3">
        <w:trPr>
          <w:trHeight w:val="624"/>
        </w:trPr>
        <w:tc>
          <w:tcPr>
            <w:tcW w:w="5245" w:type="dxa"/>
          </w:tcPr>
          <w:p w:rsidR="00611783" w:rsidRPr="00E56FEB" w:rsidRDefault="00B40740" w:rsidP="00B40740">
            <w:pPr>
              <w:rPr>
                <w:b/>
                <w:color w:val="000000"/>
                <w:sz w:val="24"/>
                <w:szCs w:val="24"/>
                <w:lang w:val="ru-RU"/>
              </w:rPr>
            </w:pPr>
            <w:r w:rsidRPr="00E56FEB">
              <w:rPr>
                <w:b/>
                <w:color w:val="000000"/>
                <w:sz w:val="24"/>
                <w:szCs w:val="24"/>
                <w:lang w:val="ru-RU"/>
              </w:rPr>
              <w:t>Поставщик:</w:t>
            </w:r>
          </w:p>
          <w:p w:rsidR="00B40740" w:rsidRPr="00B40740" w:rsidRDefault="00B40740" w:rsidP="00B40740">
            <w:pPr>
              <w:jc w:val="right"/>
              <w:rPr>
                <w:sz w:val="24"/>
                <w:szCs w:val="24"/>
                <w:lang w:val="ru-RU"/>
              </w:rPr>
            </w:pPr>
          </w:p>
        </w:tc>
        <w:tc>
          <w:tcPr>
            <w:tcW w:w="4644" w:type="dxa"/>
          </w:tcPr>
          <w:p w:rsidR="00611783" w:rsidRPr="000A5092" w:rsidRDefault="00611783" w:rsidP="00FE32C3">
            <w:pPr>
              <w:rPr>
                <w:b/>
                <w:color w:val="000000"/>
                <w:sz w:val="24"/>
                <w:szCs w:val="24"/>
                <w:lang w:val="ru-RU"/>
              </w:rPr>
            </w:pPr>
            <w:r w:rsidRPr="000A5092">
              <w:rPr>
                <w:b/>
                <w:color w:val="000000"/>
                <w:sz w:val="24"/>
                <w:szCs w:val="24"/>
                <w:lang w:val="ru-RU"/>
              </w:rPr>
              <w:t>Покупатель:</w:t>
            </w:r>
          </w:p>
          <w:p w:rsidR="00611783" w:rsidRPr="000A5092" w:rsidRDefault="00611783" w:rsidP="00FE32C3">
            <w:pPr>
              <w:rPr>
                <w:b/>
                <w:color w:val="000000"/>
                <w:sz w:val="24"/>
                <w:szCs w:val="24"/>
                <w:lang w:val="ru-RU"/>
              </w:rPr>
            </w:pPr>
            <w:r w:rsidRPr="000A5092">
              <w:rPr>
                <w:b/>
                <w:color w:val="000000"/>
                <w:sz w:val="24"/>
                <w:szCs w:val="24"/>
                <w:lang w:val="ru-RU"/>
              </w:rPr>
              <w:t>Генеральный директор</w:t>
            </w:r>
          </w:p>
          <w:p w:rsidR="00611783" w:rsidRPr="000A5092" w:rsidRDefault="00611783" w:rsidP="00FE32C3">
            <w:pPr>
              <w:rPr>
                <w:b/>
                <w:color w:val="000000"/>
                <w:sz w:val="24"/>
                <w:szCs w:val="24"/>
                <w:lang w:val="ru-RU"/>
              </w:rPr>
            </w:pPr>
            <w:r w:rsidRPr="000A5092">
              <w:rPr>
                <w:b/>
                <w:color w:val="000000"/>
                <w:sz w:val="24"/>
                <w:szCs w:val="24"/>
                <w:lang w:val="ru-RU"/>
              </w:rPr>
              <w:t>АО «Томскэнергосбыт»</w:t>
            </w:r>
          </w:p>
          <w:p w:rsidR="00611783" w:rsidRPr="000A5092" w:rsidRDefault="00611783" w:rsidP="00FE32C3">
            <w:pPr>
              <w:jc w:val="center"/>
              <w:rPr>
                <w:color w:val="000000"/>
                <w:sz w:val="24"/>
                <w:szCs w:val="24"/>
                <w:lang w:val="ru-RU"/>
              </w:rPr>
            </w:pPr>
          </w:p>
          <w:p w:rsidR="00611783" w:rsidRPr="009477FF" w:rsidRDefault="00611783" w:rsidP="00FE32C3">
            <w:pPr>
              <w:jc w:val="right"/>
              <w:rPr>
                <w:color w:val="000000"/>
                <w:sz w:val="24"/>
                <w:szCs w:val="24"/>
                <w:highlight w:val="yellow"/>
                <w:lang w:val="ru-RU"/>
              </w:rPr>
            </w:pPr>
            <w:r w:rsidRPr="000A5092">
              <w:rPr>
                <w:color w:val="000000"/>
                <w:sz w:val="24"/>
                <w:szCs w:val="24"/>
                <w:lang w:val="ru-RU"/>
              </w:rPr>
              <w:t>Кодин А.В</w:t>
            </w:r>
          </w:p>
        </w:tc>
      </w:tr>
    </w:tbl>
    <w:p w:rsidR="00611783" w:rsidRDefault="00611783" w:rsidP="00611783">
      <w:pPr>
        <w:ind w:left="-567" w:firstLine="567"/>
        <w:jc w:val="right"/>
        <w:rPr>
          <w:lang w:val="ru-RU"/>
        </w:rPr>
      </w:pPr>
    </w:p>
    <w:p w:rsidR="00611783" w:rsidRDefault="00611783" w:rsidP="00611783">
      <w:pPr>
        <w:rPr>
          <w:lang w:val="ru-RU"/>
        </w:rPr>
        <w:sectPr w:rsidR="00611783" w:rsidSect="00E86334">
          <w:headerReference w:type="default" r:id="rId9"/>
          <w:pgSz w:w="11907" w:h="16840" w:code="9"/>
          <w:pgMar w:top="1134" w:right="709" w:bottom="1134" w:left="1418" w:header="720" w:footer="720" w:gutter="0"/>
          <w:cols w:space="720"/>
          <w:titlePg/>
          <w:docGrid w:linePitch="272"/>
        </w:sectPr>
      </w:pPr>
      <w:r>
        <w:rPr>
          <w:lang w:val="ru-RU"/>
        </w:rPr>
        <w:br w:type="page"/>
      </w:r>
    </w:p>
    <w:p w:rsidR="000A5092" w:rsidRPr="00625D00" w:rsidRDefault="000A5092" w:rsidP="000A5092">
      <w:pPr>
        <w:ind w:firstLine="12333"/>
        <w:rPr>
          <w:sz w:val="24"/>
          <w:szCs w:val="24"/>
          <w:lang w:val="ru-RU"/>
        </w:rPr>
      </w:pPr>
      <w:r w:rsidRPr="00625D00">
        <w:rPr>
          <w:sz w:val="24"/>
          <w:szCs w:val="24"/>
          <w:lang w:val="ru-RU"/>
        </w:rPr>
        <w:t xml:space="preserve">Приложение № 1 к договору </w:t>
      </w:r>
    </w:p>
    <w:p w:rsidR="000A5092" w:rsidRPr="00625D00" w:rsidRDefault="000A5092" w:rsidP="000A5092">
      <w:pPr>
        <w:ind w:firstLine="12333"/>
        <w:rPr>
          <w:sz w:val="24"/>
          <w:szCs w:val="24"/>
          <w:lang w:val="ru-RU"/>
        </w:rPr>
      </w:pPr>
      <w:r w:rsidRPr="00625D00">
        <w:rPr>
          <w:sz w:val="24"/>
          <w:szCs w:val="24"/>
          <w:lang w:val="ru-RU"/>
        </w:rPr>
        <w:t>от ________________ 2022г.</w:t>
      </w:r>
    </w:p>
    <w:p w:rsidR="000A5092" w:rsidRPr="00625D00" w:rsidRDefault="000A5092" w:rsidP="000A5092">
      <w:pPr>
        <w:ind w:firstLine="12333"/>
        <w:rPr>
          <w:sz w:val="24"/>
          <w:szCs w:val="24"/>
        </w:rPr>
      </w:pPr>
      <w:r w:rsidRPr="00625D00">
        <w:rPr>
          <w:sz w:val="24"/>
          <w:szCs w:val="24"/>
        </w:rPr>
        <w:t>№ ________________</w:t>
      </w:r>
    </w:p>
    <w:p w:rsidR="00611783" w:rsidRDefault="00611783" w:rsidP="00611783">
      <w:pPr>
        <w:jc w:val="center"/>
        <w:rPr>
          <w:lang w:val="ru-RU"/>
        </w:rPr>
      </w:pPr>
    </w:p>
    <w:p w:rsidR="00611783" w:rsidRPr="009D7CDE" w:rsidRDefault="00611783" w:rsidP="00611783">
      <w:pPr>
        <w:jc w:val="center"/>
        <w:rPr>
          <w:b/>
          <w:color w:val="000000"/>
          <w:sz w:val="28"/>
          <w:szCs w:val="26"/>
          <w:lang w:val="ru-RU"/>
        </w:rPr>
      </w:pPr>
      <w:r w:rsidRPr="009D7CDE">
        <w:rPr>
          <w:b/>
          <w:color w:val="000000"/>
          <w:sz w:val="28"/>
          <w:szCs w:val="26"/>
        </w:rPr>
        <w:t>Спецификация</w:t>
      </w:r>
    </w:p>
    <w:p w:rsidR="00611783" w:rsidRDefault="00611783" w:rsidP="00611783">
      <w:pPr>
        <w:jc w:val="center"/>
        <w:rPr>
          <w:lang w:val="ru-RU"/>
        </w:rPr>
      </w:pPr>
    </w:p>
    <w:tbl>
      <w:tblPr>
        <w:tblW w:w="15340" w:type="dxa"/>
        <w:jc w:val="center"/>
        <w:tblLayout w:type="fixed"/>
        <w:tblLook w:val="04A0" w:firstRow="1" w:lastRow="0" w:firstColumn="1" w:lastColumn="0" w:noHBand="0" w:noVBand="1"/>
      </w:tblPr>
      <w:tblGrid>
        <w:gridCol w:w="567"/>
        <w:gridCol w:w="7402"/>
        <w:gridCol w:w="993"/>
        <w:gridCol w:w="1417"/>
        <w:gridCol w:w="1559"/>
        <w:gridCol w:w="1560"/>
        <w:gridCol w:w="1842"/>
      </w:tblGrid>
      <w:tr w:rsidR="00611783" w:rsidRPr="00AB2B0C" w:rsidTr="00FE32C3">
        <w:trPr>
          <w:trHeight w:val="1200"/>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sidRPr="00E86334">
              <w:rPr>
                <w:b/>
                <w:bCs/>
                <w:sz w:val="22"/>
                <w:szCs w:val="22"/>
                <w:lang w:val="ru-RU"/>
              </w:rPr>
              <w:t>№</w:t>
            </w:r>
          </w:p>
        </w:tc>
        <w:tc>
          <w:tcPr>
            <w:tcW w:w="740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sidRPr="00E86334">
              <w:rPr>
                <w:b/>
                <w:bCs/>
                <w:sz w:val="22"/>
                <w:szCs w:val="22"/>
                <w:lang w:val="ru-RU"/>
              </w:rPr>
              <w:t>Наименование изготовителя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Pr>
                <w:b/>
                <w:bCs/>
                <w:sz w:val="22"/>
                <w:szCs w:val="22"/>
                <w:lang w:val="ru-RU"/>
              </w:rPr>
              <w:t>Кол-</w:t>
            </w:r>
            <w:r w:rsidRPr="00E86334">
              <w:rPr>
                <w:b/>
                <w:bCs/>
                <w:sz w:val="22"/>
                <w:szCs w:val="22"/>
                <w:lang w:val="ru-RU"/>
              </w:rPr>
              <w:t>во</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sidRPr="00E86334">
              <w:rPr>
                <w:b/>
                <w:bCs/>
                <w:sz w:val="22"/>
                <w:szCs w:val="22"/>
                <w:lang w:val="ru-RU"/>
              </w:rPr>
              <w:t>Цена за единицу</w:t>
            </w:r>
            <w:r>
              <w:rPr>
                <w:b/>
                <w:bCs/>
                <w:sz w:val="22"/>
                <w:szCs w:val="22"/>
                <w:lang w:val="ru-RU"/>
              </w:rPr>
              <w:t>,</w:t>
            </w:r>
            <w:r w:rsidRPr="00E86334">
              <w:rPr>
                <w:b/>
                <w:bCs/>
                <w:sz w:val="22"/>
                <w:szCs w:val="22"/>
                <w:lang w:val="ru-RU"/>
              </w:rPr>
              <w:t xml:space="preserve"> без НДС</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611783" w:rsidRPr="00E86334" w:rsidRDefault="00611783" w:rsidP="00FE32C3">
            <w:pPr>
              <w:jc w:val="center"/>
              <w:rPr>
                <w:b/>
                <w:bCs/>
                <w:sz w:val="22"/>
                <w:szCs w:val="22"/>
                <w:lang w:val="ru-RU"/>
              </w:rPr>
            </w:pPr>
            <w:r>
              <w:rPr>
                <w:b/>
                <w:bCs/>
                <w:sz w:val="22"/>
                <w:szCs w:val="22"/>
                <w:lang w:val="ru-RU"/>
              </w:rPr>
              <w:t>Итого стоимость,</w:t>
            </w:r>
            <w:r w:rsidRPr="00E86334">
              <w:rPr>
                <w:b/>
                <w:bCs/>
                <w:sz w:val="22"/>
                <w:szCs w:val="22"/>
                <w:lang w:val="ru-RU"/>
              </w:rPr>
              <w:t xml:space="preserve"> без НДС</w:t>
            </w:r>
          </w:p>
        </w:tc>
        <w:tc>
          <w:tcPr>
            <w:tcW w:w="1560" w:type="dxa"/>
            <w:tcBorders>
              <w:top w:val="single" w:sz="4" w:space="0" w:color="auto"/>
              <w:left w:val="single" w:sz="4" w:space="0" w:color="auto"/>
              <w:bottom w:val="single" w:sz="4" w:space="0" w:color="auto"/>
              <w:right w:val="single" w:sz="4" w:space="0" w:color="auto"/>
            </w:tcBorders>
            <w:vAlign w:val="center"/>
          </w:tcPr>
          <w:p w:rsidR="00611783" w:rsidRPr="00E86334" w:rsidRDefault="00611783" w:rsidP="00FE32C3">
            <w:pPr>
              <w:jc w:val="center"/>
              <w:rPr>
                <w:b/>
                <w:bCs/>
                <w:sz w:val="22"/>
                <w:szCs w:val="22"/>
                <w:lang w:val="ru-RU"/>
              </w:rPr>
            </w:pPr>
            <w:r>
              <w:rPr>
                <w:b/>
                <w:bCs/>
                <w:sz w:val="22"/>
                <w:szCs w:val="22"/>
                <w:lang w:val="ru-RU"/>
              </w:rPr>
              <w:t>Итого стоимость, с НДС</w:t>
            </w:r>
          </w:p>
        </w:tc>
        <w:tc>
          <w:tcPr>
            <w:tcW w:w="1842"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sidRPr="00E86334">
              <w:rPr>
                <w:b/>
                <w:bCs/>
                <w:sz w:val="22"/>
                <w:szCs w:val="22"/>
                <w:lang w:val="ru-RU"/>
              </w:rPr>
              <w:t>Страна происхождения товара</w:t>
            </w:r>
          </w:p>
        </w:tc>
      </w:tr>
      <w:tr w:rsidR="00611783" w:rsidRPr="00AB2B0C" w:rsidTr="00FE32C3">
        <w:trPr>
          <w:trHeight w:val="295"/>
          <w:jc w:val="center"/>
        </w:trPr>
        <w:tc>
          <w:tcPr>
            <w:tcW w:w="567" w:type="dxa"/>
            <w:tcBorders>
              <w:top w:val="nil"/>
              <w:left w:val="single" w:sz="4" w:space="0" w:color="000000"/>
              <w:bottom w:val="single" w:sz="4" w:space="0" w:color="000000"/>
              <w:right w:val="single" w:sz="4" w:space="0" w:color="000000"/>
            </w:tcBorders>
            <w:shd w:val="clear" w:color="auto" w:fill="auto"/>
            <w:vAlign w:val="bottom"/>
            <w:hideMark/>
          </w:tcPr>
          <w:p w:rsidR="00611783" w:rsidRPr="00E86334" w:rsidRDefault="00611783" w:rsidP="00FE32C3">
            <w:pPr>
              <w:jc w:val="center"/>
              <w:rPr>
                <w:b/>
                <w:bCs/>
                <w:sz w:val="22"/>
                <w:szCs w:val="22"/>
                <w:lang w:val="ru-RU"/>
              </w:rPr>
            </w:pPr>
            <w:r w:rsidRPr="00E86334">
              <w:rPr>
                <w:b/>
                <w:bCs/>
                <w:sz w:val="22"/>
                <w:szCs w:val="22"/>
                <w:lang w:val="ru-RU"/>
              </w:rPr>
              <w:t>1</w:t>
            </w:r>
          </w:p>
        </w:tc>
        <w:tc>
          <w:tcPr>
            <w:tcW w:w="7402" w:type="dxa"/>
            <w:tcBorders>
              <w:top w:val="nil"/>
              <w:left w:val="nil"/>
              <w:bottom w:val="single" w:sz="4" w:space="0" w:color="000000"/>
              <w:right w:val="single" w:sz="4" w:space="0" w:color="000000"/>
            </w:tcBorders>
            <w:shd w:val="clear" w:color="auto" w:fill="auto"/>
            <w:vAlign w:val="bottom"/>
            <w:hideMark/>
          </w:tcPr>
          <w:p w:rsidR="00611783" w:rsidRPr="00E86334" w:rsidRDefault="00611783" w:rsidP="00FE32C3">
            <w:pPr>
              <w:jc w:val="center"/>
              <w:rPr>
                <w:b/>
                <w:bCs/>
                <w:sz w:val="22"/>
                <w:szCs w:val="22"/>
                <w:lang w:val="ru-RU"/>
              </w:rPr>
            </w:pPr>
            <w:r w:rsidRPr="00E86334">
              <w:rPr>
                <w:b/>
                <w:bCs/>
                <w:sz w:val="22"/>
                <w:szCs w:val="22"/>
                <w:lang w:val="ru-RU"/>
              </w:rPr>
              <w:t>2</w:t>
            </w:r>
          </w:p>
        </w:tc>
        <w:tc>
          <w:tcPr>
            <w:tcW w:w="993" w:type="dxa"/>
            <w:tcBorders>
              <w:top w:val="nil"/>
              <w:left w:val="nil"/>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sidRPr="00E86334">
              <w:rPr>
                <w:b/>
                <w:bCs/>
                <w:sz w:val="22"/>
                <w:szCs w:val="22"/>
                <w:lang w:val="ru-RU"/>
              </w:rPr>
              <w:t>3</w:t>
            </w:r>
          </w:p>
        </w:tc>
        <w:tc>
          <w:tcPr>
            <w:tcW w:w="1417" w:type="dxa"/>
            <w:tcBorders>
              <w:top w:val="nil"/>
              <w:left w:val="nil"/>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sidRPr="00E86334">
              <w:rPr>
                <w:b/>
                <w:bCs/>
                <w:sz w:val="22"/>
                <w:szCs w:val="22"/>
                <w:lang w:val="ru-RU"/>
              </w:rPr>
              <w:t>4</w:t>
            </w:r>
          </w:p>
        </w:tc>
        <w:tc>
          <w:tcPr>
            <w:tcW w:w="1559" w:type="dxa"/>
            <w:tcBorders>
              <w:top w:val="nil"/>
              <w:left w:val="nil"/>
              <w:bottom w:val="single" w:sz="4" w:space="0" w:color="000000"/>
              <w:right w:val="single" w:sz="4" w:space="0" w:color="auto"/>
            </w:tcBorders>
            <w:shd w:val="clear" w:color="auto" w:fill="auto"/>
            <w:vAlign w:val="center"/>
            <w:hideMark/>
          </w:tcPr>
          <w:p w:rsidR="00611783" w:rsidRPr="00E86334" w:rsidRDefault="00611783" w:rsidP="00FE32C3">
            <w:pPr>
              <w:jc w:val="center"/>
              <w:rPr>
                <w:b/>
                <w:bCs/>
                <w:sz w:val="22"/>
                <w:szCs w:val="22"/>
                <w:lang w:val="ru-RU"/>
              </w:rPr>
            </w:pPr>
            <w:r w:rsidRPr="00E86334">
              <w:rPr>
                <w:b/>
                <w:bCs/>
                <w:sz w:val="22"/>
                <w:szCs w:val="22"/>
                <w:lang w:val="ru-RU"/>
              </w:rPr>
              <w:t>5</w:t>
            </w:r>
          </w:p>
        </w:tc>
        <w:tc>
          <w:tcPr>
            <w:tcW w:w="1560" w:type="dxa"/>
            <w:tcBorders>
              <w:top w:val="single" w:sz="4" w:space="0" w:color="auto"/>
              <w:left w:val="single" w:sz="4" w:space="0" w:color="auto"/>
              <w:bottom w:val="single" w:sz="4" w:space="0" w:color="auto"/>
              <w:right w:val="single" w:sz="4" w:space="0" w:color="auto"/>
            </w:tcBorders>
          </w:tcPr>
          <w:p w:rsidR="00611783" w:rsidRPr="00E86334" w:rsidRDefault="00611783" w:rsidP="00FE32C3">
            <w:pPr>
              <w:jc w:val="center"/>
              <w:rPr>
                <w:b/>
                <w:bCs/>
                <w:sz w:val="22"/>
                <w:szCs w:val="22"/>
                <w:lang w:val="ru-RU"/>
              </w:rPr>
            </w:pPr>
            <w:r>
              <w:rPr>
                <w:b/>
                <w:bCs/>
                <w:sz w:val="22"/>
                <w:szCs w:val="22"/>
                <w:lang w:val="ru-RU"/>
              </w:rPr>
              <w:t>6</w:t>
            </w:r>
          </w:p>
        </w:tc>
        <w:tc>
          <w:tcPr>
            <w:tcW w:w="1842" w:type="dxa"/>
            <w:tcBorders>
              <w:top w:val="nil"/>
              <w:left w:val="single" w:sz="4" w:space="0" w:color="auto"/>
              <w:bottom w:val="single" w:sz="4" w:space="0" w:color="000000"/>
              <w:right w:val="single" w:sz="4" w:space="0" w:color="000000"/>
            </w:tcBorders>
            <w:shd w:val="clear" w:color="auto" w:fill="auto"/>
            <w:vAlign w:val="center"/>
            <w:hideMark/>
          </w:tcPr>
          <w:p w:rsidR="00611783" w:rsidRPr="00E86334" w:rsidRDefault="00611783" w:rsidP="00FE32C3">
            <w:pPr>
              <w:jc w:val="center"/>
              <w:rPr>
                <w:b/>
                <w:bCs/>
                <w:sz w:val="22"/>
                <w:szCs w:val="22"/>
                <w:lang w:val="ru-RU"/>
              </w:rPr>
            </w:pPr>
            <w:r>
              <w:rPr>
                <w:b/>
                <w:bCs/>
                <w:sz w:val="22"/>
                <w:szCs w:val="22"/>
                <w:lang w:val="ru-RU"/>
              </w:rPr>
              <w:t>7</w:t>
            </w:r>
          </w:p>
        </w:tc>
      </w:tr>
      <w:tr w:rsidR="00611783" w:rsidRPr="00FF102E" w:rsidTr="009477FF">
        <w:trPr>
          <w:trHeight w:val="567"/>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611783" w:rsidRPr="00E86334" w:rsidRDefault="00611783" w:rsidP="00FE32C3">
            <w:pPr>
              <w:jc w:val="center"/>
              <w:rPr>
                <w:color w:val="000000"/>
                <w:sz w:val="22"/>
                <w:szCs w:val="22"/>
                <w:lang w:val="ru-RU"/>
              </w:rPr>
            </w:pPr>
            <w:r w:rsidRPr="00E86334">
              <w:rPr>
                <w:color w:val="000000"/>
                <w:sz w:val="22"/>
                <w:szCs w:val="22"/>
                <w:lang w:val="ru-RU"/>
              </w:rPr>
              <w:t>1</w:t>
            </w:r>
          </w:p>
        </w:tc>
        <w:tc>
          <w:tcPr>
            <w:tcW w:w="7402" w:type="dxa"/>
            <w:tcBorders>
              <w:top w:val="nil"/>
              <w:left w:val="nil"/>
              <w:bottom w:val="single" w:sz="4" w:space="0" w:color="000000"/>
              <w:right w:val="single" w:sz="4" w:space="0" w:color="000000"/>
            </w:tcBorders>
            <w:shd w:val="clear" w:color="auto" w:fill="auto"/>
            <w:vAlign w:val="center"/>
          </w:tcPr>
          <w:p w:rsidR="00611783" w:rsidRPr="00401A07" w:rsidRDefault="00611783" w:rsidP="00FE32C3">
            <w:pPr>
              <w:rPr>
                <w:color w:val="000000"/>
                <w:sz w:val="22"/>
                <w:szCs w:val="22"/>
                <w:lang w:val="ru-RU"/>
              </w:rPr>
            </w:pPr>
          </w:p>
        </w:tc>
        <w:tc>
          <w:tcPr>
            <w:tcW w:w="993" w:type="dxa"/>
            <w:tcBorders>
              <w:top w:val="nil"/>
              <w:left w:val="nil"/>
              <w:bottom w:val="single" w:sz="4" w:space="0" w:color="000000"/>
              <w:right w:val="single" w:sz="4" w:space="0" w:color="000000"/>
            </w:tcBorders>
            <w:shd w:val="clear" w:color="auto" w:fill="auto"/>
            <w:vAlign w:val="center"/>
          </w:tcPr>
          <w:p w:rsidR="00611783" w:rsidRPr="00401A07" w:rsidRDefault="00611783" w:rsidP="00FE32C3">
            <w:pPr>
              <w:jc w:val="center"/>
              <w:rPr>
                <w:color w:val="000000"/>
                <w:sz w:val="22"/>
                <w:szCs w:val="22"/>
                <w:lang w:val="ru-RU"/>
              </w:rPr>
            </w:pPr>
          </w:p>
        </w:tc>
        <w:tc>
          <w:tcPr>
            <w:tcW w:w="1417" w:type="dxa"/>
            <w:tcBorders>
              <w:top w:val="nil"/>
              <w:left w:val="nil"/>
              <w:bottom w:val="single" w:sz="4" w:space="0" w:color="000000"/>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559" w:type="dxa"/>
            <w:tcBorders>
              <w:top w:val="nil"/>
              <w:left w:val="nil"/>
              <w:bottom w:val="single" w:sz="4" w:space="0" w:color="000000"/>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560" w:type="dxa"/>
            <w:tcBorders>
              <w:top w:val="single" w:sz="4" w:space="0" w:color="auto"/>
              <w:left w:val="nil"/>
              <w:bottom w:val="single" w:sz="4" w:space="0" w:color="000000"/>
              <w:right w:val="single" w:sz="4" w:space="0" w:color="000000"/>
            </w:tcBorders>
            <w:vAlign w:val="center"/>
          </w:tcPr>
          <w:p w:rsidR="00611783" w:rsidRPr="00E86334" w:rsidRDefault="00611783" w:rsidP="00FE32C3">
            <w:pPr>
              <w:jc w:val="center"/>
              <w:rPr>
                <w:color w:val="000000"/>
                <w:sz w:val="22"/>
                <w:szCs w:val="22"/>
                <w:lang w:val="ru-RU"/>
              </w:rPr>
            </w:pPr>
          </w:p>
        </w:tc>
        <w:tc>
          <w:tcPr>
            <w:tcW w:w="1842" w:type="dxa"/>
            <w:tcBorders>
              <w:top w:val="nil"/>
              <w:left w:val="nil"/>
              <w:bottom w:val="single" w:sz="4" w:space="0" w:color="000000"/>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r>
      <w:tr w:rsidR="00611783" w:rsidRPr="00FF102E" w:rsidTr="00401A07">
        <w:trPr>
          <w:trHeight w:val="567"/>
          <w:jc w:val="center"/>
        </w:trPr>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611783" w:rsidRPr="00E86334" w:rsidRDefault="00611783" w:rsidP="00FE32C3">
            <w:pPr>
              <w:jc w:val="center"/>
              <w:rPr>
                <w:color w:val="000000"/>
                <w:sz w:val="22"/>
                <w:szCs w:val="22"/>
                <w:lang w:val="ru-RU"/>
              </w:rPr>
            </w:pPr>
            <w:r w:rsidRPr="00E86334">
              <w:rPr>
                <w:color w:val="000000"/>
                <w:sz w:val="22"/>
                <w:szCs w:val="22"/>
                <w:lang w:val="ru-RU"/>
              </w:rPr>
              <w:t>2</w:t>
            </w:r>
          </w:p>
        </w:tc>
        <w:tc>
          <w:tcPr>
            <w:tcW w:w="7402" w:type="dxa"/>
            <w:tcBorders>
              <w:top w:val="nil"/>
              <w:left w:val="nil"/>
              <w:bottom w:val="single" w:sz="4" w:space="0" w:color="000000"/>
              <w:right w:val="single" w:sz="4" w:space="0" w:color="000000"/>
            </w:tcBorders>
            <w:shd w:val="clear" w:color="auto" w:fill="auto"/>
            <w:vAlign w:val="center"/>
          </w:tcPr>
          <w:p w:rsidR="00611783" w:rsidRPr="00401A07" w:rsidRDefault="00611783" w:rsidP="00FE32C3">
            <w:pPr>
              <w:rPr>
                <w:color w:val="000000"/>
                <w:sz w:val="22"/>
                <w:szCs w:val="22"/>
                <w:lang w:val="ru-RU"/>
              </w:rPr>
            </w:pPr>
          </w:p>
        </w:tc>
        <w:tc>
          <w:tcPr>
            <w:tcW w:w="993" w:type="dxa"/>
            <w:tcBorders>
              <w:top w:val="nil"/>
              <w:left w:val="nil"/>
              <w:bottom w:val="single" w:sz="4" w:space="0" w:color="000000"/>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417" w:type="dxa"/>
            <w:tcBorders>
              <w:top w:val="nil"/>
              <w:left w:val="nil"/>
              <w:bottom w:val="single" w:sz="4" w:space="0" w:color="000000"/>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559" w:type="dxa"/>
            <w:tcBorders>
              <w:top w:val="nil"/>
              <w:left w:val="nil"/>
              <w:bottom w:val="single" w:sz="4" w:space="0" w:color="000000"/>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560" w:type="dxa"/>
            <w:tcBorders>
              <w:top w:val="nil"/>
              <w:left w:val="nil"/>
              <w:bottom w:val="single" w:sz="4" w:space="0" w:color="000000"/>
              <w:right w:val="single" w:sz="4" w:space="0" w:color="000000"/>
            </w:tcBorders>
            <w:vAlign w:val="center"/>
          </w:tcPr>
          <w:p w:rsidR="00611783" w:rsidRPr="00E86334" w:rsidRDefault="00611783" w:rsidP="00FE32C3">
            <w:pPr>
              <w:jc w:val="center"/>
              <w:rPr>
                <w:color w:val="000000"/>
                <w:sz w:val="22"/>
                <w:szCs w:val="22"/>
                <w:lang w:val="ru-RU"/>
              </w:rPr>
            </w:pPr>
          </w:p>
        </w:tc>
        <w:tc>
          <w:tcPr>
            <w:tcW w:w="1842" w:type="dxa"/>
            <w:tcBorders>
              <w:top w:val="nil"/>
              <w:left w:val="nil"/>
              <w:bottom w:val="single" w:sz="4" w:space="0" w:color="000000"/>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r>
      <w:tr w:rsidR="00611783" w:rsidRPr="00FF102E" w:rsidTr="00401A07">
        <w:trPr>
          <w:trHeight w:val="567"/>
          <w:jc w:val="center"/>
        </w:trPr>
        <w:tc>
          <w:tcPr>
            <w:tcW w:w="567" w:type="dxa"/>
            <w:tcBorders>
              <w:top w:val="nil"/>
              <w:left w:val="single" w:sz="4" w:space="0" w:color="000000"/>
              <w:bottom w:val="nil"/>
              <w:right w:val="single" w:sz="4" w:space="0" w:color="000000"/>
            </w:tcBorders>
            <w:shd w:val="clear" w:color="auto" w:fill="auto"/>
            <w:vAlign w:val="center"/>
            <w:hideMark/>
          </w:tcPr>
          <w:p w:rsidR="00611783" w:rsidRPr="00E86334" w:rsidRDefault="00611783" w:rsidP="00FE32C3">
            <w:pPr>
              <w:jc w:val="center"/>
              <w:rPr>
                <w:color w:val="000000"/>
                <w:sz w:val="22"/>
                <w:szCs w:val="22"/>
                <w:lang w:val="ru-RU"/>
              </w:rPr>
            </w:pPr>
            <w:r w:rsidRPr="00E86334">
              <w:rPr>
                <w:color w:val="000000"/>
                <w:sz w:val="22"/>
                <w:szCs w:val="22"/>
                <w:lang w:val="ru-RU"/>
              </w:rPr>
              <w:t>3</w:t>
            </w:r>
          </w:p>
        </w:tc>
        <w:tc>
          <w:tcPr>
            <w:tcW w:w="7402" w:type="dxa"/>
            <w:tcBorders>
              <w:top w:val="nil"/>
              <w:left w:val="nil"/>
              <w:bottom w:val="nil"/>
              <w:right w:val="single" w:sz="4" w:space="0" w:color="000000"/>
            </w:tcBorders>
            <w:shd w:val="clear" w:color="auto" w:fill="auto"/>
            <w:vAlign w:val="center"/>
          </w:tcPr>
          <w:p w:rsidR="00611783" w:rsidRPr="00E86334" w:rsidRDefault="00611783" w:rsidP="00FE32C3">
            <w:pPr>
              <w:rPr>
                <w:color w:val="000000"/>
                <w:sz w:val="22"/>
                <w:szCs w:val="22"/>
                <w:lang w:val="ru-RU"/>
              </w:rPr>
            </w:pPr>
          </w:p>
        </w:tc>
        <w:tc>
          <w:tcPr>
            <w:tcW w:w="993" w:type="dxa"/>
            <w:tcBorders>
              <w:top w:val="nil"/>
              <w:left w:val="nil"/>
              <w:bottom w:val="nil"/>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417" w:type="dxa"/>
            <w:tcBorders>
              <w:top w:val="nil"/>
              <w:left w:val="nil"/>
              <w:bottom w:val="nil"/>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559" w:type="dxa"/>
            <w:tcBorders>
              <w:top w:val="nil"/>
              <w:left w:val="nil"/>
              <w:bottom w:val="nil"/>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c>
          <w:tcPr>
            <w:tcW w:w="1560" w:type="dxa"/>
            <w:tcBorders>
              <w:top w:val="nil"/>
              <w:left w:val="nil"/>
              <w:bottom w:val="nil"/>
              <w:right w:val="single" w:sz="4" w:space="0" w:color="000000"/>
            </w:tcBorders>
            <w:vAlign w:val="center"/>
          </w:tcPr>
          <w:p w:rsidR="00611783" w:rsidRPr="00E86334" w:rsidRDefault="00611783" w:rsidP="00FE32C3">
            <w:pPr>
              <w:jc w:val="center"/>
              <w:rPr>
                <w:color w:val="000000"/>
                <w:sz w:val="22"/>
                <w:szCs w:val="22"/>
                <w:lang w:val="ru-RU"/>
              </w:rPr>
            </w:pPr>
          </w:p>
        </w:tc>
        <w:tc>
          <w:tcPr>
            <w:tcW w:w="1842" w:type="dxa"/>
            <w:tcBorders>
              <w:top w:val="nil"/>
              <w:left w:val="nil"/>
              <w:bottom w:val="nil"/>
              <w:right w:val="single" w:sz="4" w:space="0" w:color="000000"/>
            </w:tcBorders>
            <w:shd w:val="clear" w:color="auto" w:fill="auto"/>
            <w:vAlign w:val="center"/>
          </w:tcPr>
          <w:p w:rsidR="00611783" w:rsidRPr="00E86334" w:rsidRDefault="00611783" w:rsidP="00FE32C3">
            <w:pPr>
              <w:jc w:val="center"/>
              <w:rPr>
                <w:color w:val="000000"/>
                <w:sz w:val="22"/>
                <w:szCs w:val="22"/>
                <w:lang w:val="ru-RU"/>
              </w:rPr>
            </w:pPr>
          </w:p>
        </w:tc>
      </w:tr>
      <w:tr w:rsidR="00611783" w:rsidRPr="00FF102E" w:rsidTr="009477FF">
        <w:trPr>
          <w:trHeight w:val="309"/>
          <w:jc w:val="center"/>
        </w:trPr>
        <w:tc>
          <w:tcPr>
            <w:tcW w:w="1037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611783" w:rsidRPr="00E86334" w:rsidRDefault="00611783" w:rsidP="00FE32C3">
            <w:pPr>
              <w:jc w:val="right"/>
              <w:rPr>
                <w:color w:val="000000"/>
                <w:sz w:val="22"/>
                <w:szCs w:val="22"/>
                <w:lang w:val="ru-RU"/>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611783" w:rsidRPr="00E86334" w:rsidRDefault="00611783" w:rsidP="00FE32C3">
            <w:pPr>
              <w:jc w:val="center"/>
              <w:rPr>
                <w:color w:val="000000"/>
                <w:sz w:val="22"/>
                <w:szCs w:val="22"/>
                <w:lang w:val="ru-RU"/>
              </w:rPr>
            </w:pPr>
          </w:p>
        </w:tc>
        <w:tc>
          <w:tcPr>
            <w:tcW w:w="1560" w:type="dxa"/>
            <w:tcBorders>
              <w:top w:val="single" w:sz="4" w:space="0" w:color="auto"/>
              <w:left w:val="nil"/>
              <w:bottom w:val="single" w:sz="4" w:space="0" w:color="auto"/>
              <w:right w:val="single" w:sz="4" w:space="0" w:color="auto"/>
            </w:tcBorders>
            <w:vAlign w:val="center"/>
          </w:tcPr>
          <w:p w:rsidR="00611783" w:rsidRPr="00E86334" w:rsidRDefault="00611783" w:rsidP="003051DB">
            <w:pPr>
              <w:jc w:val="center"/>
              <w:rPr>
                <w:color w:val="000000"/>
                <w:sz w:val="22"/>
                <w:szCs w:val="22"/>
                <w:lang w:val="ru-RU"/>
              </w:rPr>
            </w:pP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611783" w:rsidRPr="00E86334" w:rsidRDefault="00611783" w:rsidP="00FE32C3">
            <w:pPr>
              <w:rPr>
                <w:color w:val="000000"/>
                <w:sz w:val="22"/>
                <w:szCs w:val="22"/>
                <w:lang w:val="ru-RU"/>
              </w:rPr>
            </w:pPr>
          </w:p>
        </w:tc>
      </w:tr>
    </w:tbl>
    <w:p w:rsidR="00611783" w:rsidRDefault="00611783" w:rsidP="00611783">
      <w:pPr>
        <w:ind w:left="-567" w:firstLine="567"/>
        <w:jc w:val="both"/>
        <w:rPr>
          <w:b/>
          <w:sz w:val="26"/>
          <w:szCs w:val="26"/>
          <w:lang w:val="ru-RU"/>
        </w:rPr>
      </w:pPr>
    </w:p>
    <w:p w:rsidR="00611783" w:rsidRPr="0084391F" w:rsidRDefault="00611783" w:rsidP="00611783">
      <w:pPr>
        <w:ind w:left="-567" w:firstLine="2410"/>
        <w:jc w:val="both"/>
        <w:rPr>
          <w:b/>
          <w:sz w:val="26"/>
          <w:szCs w:val="26"/>
          <w:lang w:val="ru-RU"/>
        </w:rPr>
      </w:pPr>
      <w:r w:rsidRPr="0084391F">
        <w:rPr>
          <w:b/>
          <w:sz w:val="26"/>
          <w:szCs w:val="26"/>
          <w:lang w:val="ru-RU"/>
        </w:rPr>
        <w:t>от Поставщика:</w:t>
      </w:r>
      <w:r w:rsidRPr="0084391F">
        <w:rPr>
          <w:b/>
          <w:sz w:val="26"/>
          <w:szCs w:val="26"/>
          <w:lang w:val="ru-RU"/>
        </w:rPr>
        <w:tab/>
      </w:r>
      <w:r w:rsidRPr="0084391F">
        <w:rPr>
          <w:b/>
          <w:sz w:val="26"/>
          <w:szCs w:val="26"/>
          <w:lang w:val="ru-RU"/>
        </w:rPr>
        <w:tab/>
      </w:r>
      <w:r w:rsidRPr="0084391F">
        <w:rPr>
          <w:b/>
          <w:sz w:val="26"/>
          <w:szCs w:val="26"/>
          <w:lang w:val="ru-RU"/>
        </w:rPr>
        <w:tab/>
      </w:r>
      <w:r>
        <w:rPr>
          <w:b/>
          <w:sz w:val="26"/>
          <w:szCs w:val="26"/>
          <w:lang w:val="ru-RU"/>
        </w:rPr>
        <w:tab/>
      </w:r>
      <w:r>
        <w:rPr>
          <w:b/>
          <w:sz w:val="26"/>
          <w:szCs w:val="26"/>
          <w:lang w:val="ru-RU"/>
        </w:rPr>
        <w:tab/>
      </w:r>
      <w:r>
        <w:rPr>
          <w:b/>
          <w:sz w:val="26"/>
          <w:szCs w:val="26"/>
          <w:lang w:val="ru-RU"/>
        </w:rPr>
        <w:tab/>
      </w:r>
      <w:r>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t>от Покупателя:</w:t>
      </w:r>
    </w:p>
    <w:p w:rsidR="00611783" w:rsidRPr="0084391F" w:rsidRDefault="009477FF" w:rsidP="00611783">
      <w:pPr>
        <w:pStyle w:val="10"/>
        <w:ind w:left="-567" w:firstLine="2410"/>
        <w:rPr>
          <w:rFonts w:ascii="Times New Roman" w:hAnsi="Times New Roman"/>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611783" w:rsidRPr="0084391F">
        <w:rPr>
          <w:rFonts w:ascii="Times New Roman" w:hAnsi="Times New Roman"/>
          <w:sz w:val="26"/>
          <w:szCs w:val="26"/>
        </w:rPr>
        <w:tab/>
      </w:r>
      <w:r w:rsidR="00611783">
        <w:rPr>
          <w:rFonts w:ascii="Times New Roman" w:hAnsi="Times New Roman"/>
          <w:sz w:val="26"/>
          <w:szCs w:val="26"/>
        </w:rPr>
        <w:tab/>
      </w:r>
      <w:r w:rsidR="00611783">
        <w:rPr>
          <w:rFonts w:ascii="Times New Roman" w:hAnsi="Times New Roman"/>
          <w:sz w:val="26"/>
          <w:szCs w:val="26"/>
        </w:rPr>
        <w:tab/>
      </w:r>
      <w:r w:rsidR="00611783">
        <w:rPr>
          <w:rFonts w:ascii="Times New Roman" w:hAnsi="Times New Roman"/>
          <w:sz w:val="26"/>
          <w:szCs w:val="26"/>
        </w:rPr>
        <w:tab/>
      </w:r>
      <w:r w:rsidR="00611783">
        <w:rPr>
          <w:rFonts w:ascii="Times New Roman" w:hAnsi="Times New Roman"/>
          <w:sz w:val="26"/>
          <w:szCs w:val="26"/>
        </w:rPr>
        <w:tab/>
      </w:r>
      <w:r w:rsidR="00611783" w:rsidRPr="0084391F">
        <w:rPr>
          <w:rFonts w:ascii="Times New Roman" w:hAnsi="Times New Roman"/>
          <w:sz w:val="26"/>
          <w:szCs w:val="26"/>
        </w:rPr>
        <w:tab/>
      </w:r>
      <w:r w:rsidR="00611783" w:rsidRPr="0084391F">
        <w:rPr>
          <w:rFonts w:ascii="Times New Roman" w:hAnsi="Times New Roman"/>
          <w:sz w:val="26"/>
          <w:szCs w:val="26"/>
        </w:rPr>
        <w:tab/>
      </w:r>
      <w:r w:rsidR="00611783">
        <w:rPr>
          <w:rFonts w:ascii="Times New Roman" w:hAnsi="Times New Roman"/>
          <w:sz w:val="26"/>
          <w:szCs w:val="26"/>
        </w:rPr>
        <w:tab/>
      </w:r>
      <w:r w:rsidR="00611783">
        <w:rPr>
          <w:rFonts w:ascii="Times New Roman" w:hAnsi="Times New Roman"/>
          <w:sz w:val="26"/>
          <w:szCs w:val="26"/>
        </w:rPr>
        <w:tab/>
      </w:r>
      <w:r w:rsidR="00611783" w:rsidRPr="0084391F">
        <w:rPr>
          <w:rFonts w:ascii="Times New Roman" w:hAnsi="Times New Roman"/>
          <w:sz w:val="26"/>
          <w:szCs w:val="26"/>
        </w:rPr>
        <w:t>Генеральный директор</w:t>
      </w:r>
    </w:p>
    <w:p w:rsidR="00611783" w:rsidRPr="0084391F" w:rsidRDefault="00611783" w:rsidP="00611783">
      <w:pPr>
        <w:pStyle w:val="10"/>
        <w:ind w:left="-567" w:firstLine="2410"/>
        <w:rPr>
          <w:rFonts w:ascii="Times New Roman" w:hAnsi="Times New Roman"/>
          <w:sz w:val="26"/>
          <w:szCs w:val="26"/>
        </w:rPr>
      </w:pPr>
    </w:p>
    <w:p w:rsidR="00611783" w:rsidRPr="0084391F" w:rsidRDefault="00611783" w:rsidP="00611783">
      <w:pPr>
        <w:ind w:left="-567" w:firstLine="2410"/>
        <w:rPr>
          <w:sz w:val="26"/>
          <w:szCs w:val="26"/>
          <w:lang w:val="ru-RU"/>
        </w:rPr>
      </w:pPr>
    </w:p>
    <w:p w:rsidR="00611783" w:rsidRPr="0084391F" w:rsidRDefault="00611783" w:rsidP="00611783">
      <w:pPr>
        <w:ind w:left="-567" w:firstLine="2410"/>
        <w:rPr>
          <w:sz w:val="26"/>
          <w:szCs w:val="26"/>
          <w:lang w:val="ru-RU"/>
        </w:rPr>
      </w:pPr>
    </w:p>
    <w:p w:rsidR="00611783" w:rsidRPr="0084391F" w:rsidRDefault="009477FF" w:rsidP="00611783">
      <w:pPr>
        <w:ind w:left="-567" w:firstLine="2410"/>
        <w:rPr>
          <w:b/>
          <w:sz w:val="26"/>
          <w:szCs w:val="26"/>
          <w:lang w:val="ru-RU"/>
        </w:rPr>
      </w:pP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Pr>
          <w:sz w:val="26"/>
          <w:szCs w:val="26"/>
          <w:lang w:val="ru-RU"/>
        </w:rPr>
        <w:tab/>
      </w:r>
      <w:r w:rsidR="00611783">
        <w:rPr>
          <w:sz w:val="26"/>
          <w:szCs w:val="26"/>
          <w:lang w:val="ru-RU"/>
        </w:rPr>
        <w:tab/>
      </w:r>
      <w:r w:rsidR="00611783">
        <w:rPr>
          <w:sz w:val="26"/>
          <w:szCs w:val="26"/>
          <w:lang w:val="ru-RU"/>
        </w:rPr>
        <w:tab/>
        <w:t xml:space="preserve">       </w:t>
      </w:r>
      <w:r w:rsidR="00611783" w:rsidRPr="0084391F">
        <w:rPr>
          <w:sz w:val="26"/>
          <w:szCs w:val="26"/>
          <w:lang w:val="ru-RU"/>
        </w:rPr>
        <w:tab/>
      </w:r>
      <w:r w:rsidR="00611783">
        <w:rPr>
          <w:sz w:val="26"/>
          <w:szCs w:val="26"/>
          <w:lang w:val="ru-RU"/>
        </w:rPr>
        <w:tab/>
      </w:r>
      <w:r w:rsidR="00611783">
        <w:rPr>
          <w:sz w:val="26"/>
          <w:szCs w:val="26"/>
          <w:lang w:val="ru-RU"/>
        </w:rPr>
        <w:tab/>
      </w:r>
      <w:r w:rsidR="00611783">
        <w:rPr>
          <w:sz w:val="26"/>
          <w:szCs w:val="26"/>
          <w:lang w:val="ru-RU"/>
        </w:rPr>
        <w:tab/>
      </w:r>
      <w:r w:rsidR="00611783">
        <w:rPr>
          <w:sz w:val="26"/>
          <w:szCs w:val="26"/>
          <w:lang w:val="ru-RU"/>
        </w:rPr>
        <w:tab/>
      </w:r>
      <w:r w:rsidR="00611783" w:rsidRPr="0084391F">
        <w:rPr>
          <w:sz w:val="26"/>
          <w:szCs w:val="26"/>
          <w:lang w:val="ru-RU"/>
        </w:rPr>
        <w:tab/>
        <w:t>____________ Кодин А. В.</w:t>
      </w:r>
    </w:p>
    <w:p w:rsidR="00611783" w:rsidRDefault="00611783" w:rsidP="00611783">
      <w:pPr>
        <w:jc w:val="center"/>
        <w:rPr>
          <w:lang w:val="ru-RU"/>
        </w:rPr>
        <w:sectPr w:rsidR="00611783" w:rsidSect="009D7CDE">
          <w:pgSz w:w="16840" w:h="11907" w:orient="landscape" w:code="9"/>
          <w:pgMar w:top="851" w:right="993" w:bottom="567" w:left="568" w:header="720" w:footer="720" w:gutter="0"/>
          <w:cols w:space="720"/>
          <w:titlePg/>
          <w:docGrid w:linePitch="272"/>
        </w:sectPr>
      </w:pPr>
    </w:p>
    <w:p w:rsidR="00611783" w:rsidRDefault="00611783" w:rsidP="00611783">
      <w:pPr>
        <w:pStyle w:val="20"/>
        <w:rPr>
          <w:lang w:val="ru-RU"/>
        </w:rPr>
      </w:pPr>
    </w:p>
    <w:p w:rsidR="000A5092" w:rsidRPr="00625D00" w:rsidRDefault="000A5092" w:rsidP="000A5092">
      <w:pPr>
        <w:ind w:firstLine="7371"/>
        <w:rPr>
          <w:sz w:val="24"/>
          <w:szCs w:val="24"/>
          <w:lang w:val="ru-RU"/>
        </w:rPr>
      </w:pPr>
      <w:r>
        <w:rPr>
          <w:sz w:val="24"/>
          <w:szCs w:val="24"/>
          <w:lang w:val="ru-RU"/>
        </w:rPr>
        <w:t>Приложение №</w:t>
      </w:r>
      <w:r w:rsidRPr="00625D00">
        <w:rPr>
          <w:sz w:val="24"/>
          <w:szCs w:val="24"/>
          <w:lang w:val="ru-RU"/>
        </w:rPr>
        <w:t xml:space="preserve">2 к договору </w:t>
      </w:r>
    </w:p>
    <w:p w:rsidR="000A5092" w:rsidRPr="00625D00" w:rsidRDefault="000A5092" w:rsidP="000A5092">
      <w:pPr>
        <w:ind w:firstLine="7371"/>
        <w:rPr>
          <w:sz w:val="24"/>
          <w:szCs w:val="24"/>
          <w:lang w:val="ru-RU"/>
        </w:rPr>
      </w:pPr>
      <w:r w:rsidRPr="00625D00">
        <w:rPr>
          <w:sz w:val="24"/>
          <w:szCs w:val="24"/>
          <w:lang w:val="ru-RU"/>
        </w:rPr>
        <w:t>от ________________ 2022г.</w:t>
      </w:r>
    </w:p>
    <w:p w:rsidR="000A5092" w:rsidRPr="00625D00" w:rsidRDefault="000A5092" w:rsidP="000A5092">
      <w:pPr>
        <w:ind w:firstLine="7371"/>
        <w:rPr>
          <w:sz w:val="24"/>
          <w:szCs w:val="24"/>
        </w:rPr>
      </w:pPr>
      <w:r w:rsidRPr="00625D00">
        <w:rPr>
          <w:sz w:val="24"/>
          <w:szCs w:val="24"/>
        </w:rPr>
        <w:t>№ ________________</w:t>
      </w:r>
    </w:p>
    <w:p w:rsidR="00611783" w:rsidRPr="008A057B" w:rsidRDefault="00611783" w:rsidP="000A5092">
      <w:pPr>
        <w:pStyle w:val="20"/>
        <w:rPr>
          <w:sz w:val="28"/>
          <w:szCs w:val="24"/>
          <w:lang w:val="ru-RU"/>
        </w:rPr>
      </w:pPr>
    </w:p>
    <w:p w:rsidR="00611783" w:rsidRDefault="00611783" w:rsidP="00611783">
      <w:pPr>
        <w:ind w:left="-567" w:firstLine="567"/>
        <w:jc w:val="center"/>
        <w:rPr>
          <w:b/>
          <w:sz w:val="26"/>
          <w:szCs w:val="26"/>
          <w:lang w:val="ru-RU"/>
        </w:rPr>
      </w:pPr>
      <w:r w:rsidRPr="0084391F">
        <w:rPr>
          <w:b/>
          <w:sz w:val="26"/>
          <w:szCs w:val="26"/>
          <w:lang w:val="ru-RU"/>
        </w:rPr>
        <w:t>Технические характеристики оборудования</w:t>
      </w:r>
    </w:p>
    <w:p w:rsidR="00611783" w:rsidRPr="008A057B" w:rsidRDefault="00611783" w:rsidP="00611783">
      <w:pPr>
        <w:ind w:left="-567" w:firstLine="567"/>
        <w:jc w:val="center"/>
        <w:rPr>
          <w:sz w:val="22"/>
          <w:szCs w:val="22"/>
          <w:lang w:val="ru-RU"/>
        </w:rPr>
      </w:pPr>
    </w:p>
    <w:tbl>
      <w:tblPr>
        <w:tblW w:w="10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729"/>
        <w:gridCol w:w="6350"/>
        <w:gridCol w:w="1134"/>
      </w:tblGrid>
      <w:tr w:rsidR="00611783" w:rsidRPr="000B442C" w:rsidTr="003051DB">
        <w:trPr>
          <w:trHeight w:val="574"/>
          <w:jc w:val="center"/>
        </w:trPr>
        <w:tc>
          <w:tcPr>
            <w:tcW w:w="124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11783" w:rsidRPr="00845935" w:rsidRDefault="00611783" w:rsidP="00FE32C3">
            <w:pPr>
              <w:jc w:val="center"/>
              <w:rPr>
                <w:b/>
                <w:color w:val="000000"/>
                <w:sz w:val="22"/>
                <w:szCs w:val="22"/>
                <w:lang w:val="ru-RU"/>
              </w:rPr>
            </w:pPr>
            <w:r w:rsidRPr="00845935">
              <w:rPr>
                <w:b/>
                <w:color w:val="000000"/>
                <w:sz w:val="22"/>
                <w:szCs w:val="22"/>
                <w:lang w:val="ru-RU"/>
              </w:rPr>
              <w:t>№ п/п</w:t>
            </w:r>
          </w:p>
        </w:tc>
        <w:tc>
          <w:tcPr>
            <w:tcW w:w="172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11783" w:rsidRPr="00845935" w:rsidRDefault="00611783" w:rsidP="00FE32C3">
            <w:pPr>
              <w:jc w:val="center"/>
              <w:rPr>
                <w:b/>
                <w:color w:val="000000"/>
                <w:sz w:val="22"/>
                <w:szCs w:val="22"/>
                <w:lang w:val="ru-RU"/>
              </w:rPr>
            </w:pPr>
            <w:r w:rsidRPr="00845935">
              <w:rPr>
                <w:b/>
                <w:color w:val="000000"/>
                <w:sz w:val="22"/>
                <w:szCs w:val="22"/>
                <w:lang w:val="ru-RU"/>
              </w:rPr>
              <w:t>Наименование товара</w:t>
            </w:r>
          </w:p>
        </w:tc>
        <w:tc>
          <w:tcPr>
            <w:tcW w:w="63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11783" w:rsidRPr="00845935" w:rsidRDefault="00611783" w:rsidP="00FE32C3">
            <w:pPr>
              <w:jc w:val="center"/>
              <w:rPr>
                <w:b/>
                <w:color w:val="000000"/>
                <w:sz w:val="22"/>
                <w:szCs w:val="22"/>
                <w:lang w:val="ru-RU"/>
              </w:rPr>
            </w:pPr>
            <w:r w:rsidRPr="00845935">
              <w:rPr>
                <w:b/>
                <w:color w:val="000000"/>
                <w:sz w:val="22"/>
                <w:szCs w:val="22"/>
                <w:lang w:val="ru-RU"/>
              </w:rPr>
              <w:t>Технические характеристики</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11783" w:rsidRPr="00845935" w:rsidRDefault="00611783" w:rsidP="00FE32C3">
            <w:pPr>
              <w:jc w:val="center"/>
              <w:rPr>
                <w:b/>
                <w:color w:val="000000"/>
                <w:sz w:val="22"/>
                <w:szCs w:val="22"/>
                <w:lang w:val="ru-RU"/>
              </w:rPr>
            </w:pPr>
            <w:r w:rsidRPr="00845935">
              <w:rPr>
                <w:b/>
                <w:color w:val="000000"/>
                <w:sz w:val="22"/>
                <w:szCs w:val="22"/>
                <w:lang w:val="ru-RU"/>
              </w:rPr>
              <w:t>Кол-во</w:t>
            </w:r>
          </w:p>
        </w:tc>
      </w:tr>
      <w:tr w:rsidR="00611783" w:rsidRPr="009C61A8" w:rsidTr="003051DB">
        <w:trPr>
          <w:trHeight w:val="698"/>
          <w:jc w:val="center"/>
        </w:trPr>
        <w:tc>
          <w:tcPr>
            <w:tcW w:w="1248" w:type="dxa"/>
            <w:tcBorders>
              <w:top w:val="single" w:sz="4" w:space="0" w:color="auto"/>
              <w:left w:val="single" w:sz="4" w:space="0" w:color="auto"/>
              <w:bottom w:val="single" w:sz="4" w:space="0" w:color="auto"/>
              <w:right w:val="single" w:sz="4" w:space="0" w:color="auto"/>
            </w:tcBorders>
            <w:noWrap/>
            <w:vAlign w:val="center"/>
            <w:hideMark/>
          </w:tcPr>
          <w:p w:rsidR="00611783" w:rsidRPr="0025094A" w:rsidRDefault="009F77ED" w:rsidP="00FE32C3">
            <w:pPr>
              <w:jc w:val="center"/>
              <w:rPr>
                <w:color w:val="000000"/>
                <w:lang w:val="ru-RU"/>
              </w:rPr>
            </w:pPr>
            <w:r w:rsidRPr="0025094A">
              <w:rPr>
                <w:color w:val="000000"/>
                <w:lang w:val="ru-RU"/>
              </w:rPr>
              <w:t>1.</w:t>
            </w:r>
          </w:p>
        </w:tc>
        <w:tc>
          <w:tcPr>
            <w:tcW w:w="1729" w:type="dxa"/>
            <w:tcBorders>
              <w:top w:val="single" w:sz="4" w:space="0" w:color="auto"/>
              <w:left w:val="single" w:sz="4" w:space="0" w:color="auto"/>
              <w:bottom w:val="single" w:sz="4" w:space="0" w:color="auto"/>
              <w:right w:val="single" w:sz="4" w:space="0" w:color="auto"/>
            </w:tcBorders>
            <w:vAlign w:val="center"/>
            <w:hideMark/>
          </w:tcPr>
          <w:p w:rsidR="009F77ED" w:rsidRPr="0025094A" w:rsidRDefault="009F77ED" w:rsidP="00FE32C3">
            <w:pPr>
              <w:rPr>
                <w:color w:val="000000"/>
                <w:lang w:val="ru-RU"/>
              </w:rPr>
            </w:pPr>
            <w:r w:rsidRPr="0025094A">
              <w:rPr>
                <w:color w:val="000000"/>
                <w:lang w:val="ru-RU"/>
              </w:rPr>
              <w:t>Компьютер в составе:</w:t>
            </w:r>
          </w:p>
          <w:p w:rsidR="00611783" w:rsidRPr="0025094A" w:rsidRDefault="009F77ED" w:rsidP="00FE32C3">
            <w:pPr>
              <w:rPr>
                <w:color w:val="000000"/>
                <w:lang w:val="ru-RU"/>
              </w:rPr>
            </w:pPr>
            <w:r w:rsidRPr="0025094A">
              <w:rPr>
                <w:color w:val="000000"/>
                <w:lang w:val="ru-RU"/>
              </w:rPr>
              <w:t>Системный блок + Монитор 24"</w:t>
            </w:r>
          </w:p>
        </w:tc>
        <w:tc>
          <w:tcPr>
            <w:tcW w:w="6350" w:type="dxa"/>
            <w:tcBorders>
              <w:top w:val="single" w:sz="4" w:space="0" w:color="auto"/>
              <w:left w:val="single" w:sz="4" w:space="0" w:color="auto"/>
              <w:bottom w:val="single" w:sz="4" w:space="0" w:color="auto"/>
              <w:right w:val="single" w:sz="4" w:space="0" w:color="auto"/>
            </w:tcBorders>
            <w:vAlign w:val="center"/>
            <w:hideMark/>
          </w:tcPr>
          <w:p w:rsidR="0025094A" w:rsidRPr="0025094A" w:rsidRDefault="0025094A" w:rsidP="0025094A">
            <w:pPr>
              <w:autoSpaceDE w:val="0"/>
              <w:autoSpaceDN w:val="0"/>
              <w:adjustRightInd w:val="0"/>
              <w:rPr>
                <w:bCs/>
                <w:color w:val="000000"/>
                <w:lang w:val="ru-RU"/>
              </w:rPr>
            </w:pPr>
            <w:r w:rsidRPr="0025094A">
              <w:rPr>
                <w:bCs/>
                <w:color w:val="000000"/>
                <w:lang w:val="ru-RU"/>
              </w:rPr>
              <w:t>Компьютер персональный стационарный, Корпус Slim Desktop, материнская плата: socket LGA 1200, KWH510 chipset, процессор INTEL Core i3 10-го поколения, видеоадаптер встроенный, INTEL UHD Graphics 630, оперативная память: 2х4Gb, тип DDR4, частота шины 2666МГц, форм-фактор DIMM, жесткий диск: 1х256Gb, тип SSD, интерфейс SATA 3, форм-фактор 2,5", звуковая карта интегрированная, сетевая карта интегрированная 10/100/1000Mbit/s, блок питания 500Вт, без операционной системы, клавиатура+мышь.</w:t>
            </w:r>
          </w:p>
          <w:p w:rsidR="0025094A" w:rsidRPr="0025094A" w:rsidRDefault="0025094A" w:rsidP="0025094A">
            <w:pPr>
              <w:autoSpaceDE w:val="0"/>
              <w:autoSpaceDN w:val="0"/>
              <w:adjustRightInd w:val="0"/>
              <w:rPr>
                <w:bCs/>
                <w:color w:val="000000"/>
                <w:lang w:val="ru-RU"/>
              </w:rPr>
            </w:pPr>
            <w:r w:rsidRPr="0025094A">
              <w:rPr>
                <w:bCs/>
                <w:color w:val="000000"/>
                <w:lang w:val="ru-RU"/>
              </w:rPr>
              <w:t>Всё поставляемое в комплекте с изделием ПО (включая ПО BIOS материнской платы системного блока) должно быть включено в Единый реестр российских программ для ЭВМ и баз данных Министерства цифрового развития, связи и массовых коммуникаций РФ.</w:t>
            </w:r>
          </w:p>
          <w:p w:rsidR="000E57D3" w:rsidRPr="0025094A" w:rsidRDefault="000E57D3" w:rsidP="0025094A">
            <w:pPr>
              <w:autoSpaceDE w:val="0"/>
              <w:autoSpaceDN w:val="0"/>
              <w:adjustRightInd w:val="0"/>
              <w:rPr>
                <w:color w:val="000000"/>
                <w:lang w:val="ru-RU"/>
              </w:rPr>
            </w:pPr>
            <w:r w:rsidRPr="0025094A">
              <w:rPr>
                <w:bCs/>
                <w:lang w:val="ru-RU"/>
              </w:rPr>
              <w:t xml:space="preserve">Монитор 23,8" </w:t>
            </w:r>
            <w:r w:rsidRPr="0025094A">
              <w:rPr>
                <w:color w:val="000000"/>
                <w:lang w:val="ru-RU"/>
              </w:rPr>
              <w:t>черный, регулировка по высоте обязательно (или аналог с аналогичными или лучшими характеристиками).</w:t>
            </w:r>
          </w:p>
        </w:tc>
        <w:tc>
          <w:tcPr>
            <w:tcW w:w="1134" w:type="dxa"/>
            <w:tcBorders>
              <w:left w:val="single" w:sz="4" w:space="0" w:color="auto"/>
              <w:right w:val="single" w:sz="4" w:space="0" w:color="auto"/>
            </w:tcBorders>
            <w:vAlign w:val="center"/>
          </w:tcPr>
          <w:p w:rsidR="00611783" w:rsidRPr="0025094A" w:rsidRDefault="00A41754" w:rsidP="00FE32C3">
            <w:pPr>
              <w:jc w:val="center"/>
              <w:rPr>
                <w:color w:val="000000"/>
                <w:lang w:val="ru-RU"/>
              </w:rPr>
            </w:pPr>
            <w:r w:rsidRPr="0025094A">
              <w:rPr>
                <w:color w:val="000000"/>
                <w:lang w:val="ru-RU"/>
              </w:rPr>
              <w:t>110</w:t>
            </w:r>
          </w:p>
        </w:tc>
      </w:tr>
      <w:tr w:rsidR="009F77ED" w:rsidRPr="009C61A8" w:rsidTr="003051DB">
        <w:trPr>
          <w:trHeight w:val="698"/>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9F77ED" w:rsidRPr="0025094A" w:rsidRDefault="009F77ED" w:rsidP="009F77ED">
            <w:pPr>
              <w:jc w:val="center"/>
              <w:rPr>
                <w:color w:val="000000"/>
                <w:lang w:val="ru-RU"/>
              </w:rPr>
            </w:pPr>
            <w:r w:rsidRPr="0025094A">
              <w:rPr>
                <w:color w:val="000000"/>
                <w:lang w:val="ru-RU"/>
              </w:rPr>
              <w:t>2.</w:t>
            </w:r>
          </w:p>
        </w:tc>
        <w:tc>
          <w:tcPr>
            <w:tcW w:w="1729" w:type="dxa"/>
            <w:tcBorders>
              <w:top w:val="single" w:sz="4" w:space="0" w:color="auto"/>
              <w:left w:val="single" w:sz="4" w:space="0" w:color="auto"/>
              <w:bottom w:val="single" w:sz="4" w:space="0" w:color="auto"/>
              <w:right w:val="single" w:sz="4" w:space="0" w:color="auto"/>
            </w:tcBorders>
            <w:vAlign w:val="center"/>
          </w:tcPr>
          <w:p w:rsidR="009F77ED" w:rsidRPr="0025094A" w:rsidRDefault="009F77ED" w:rsidP="009F77ED">
            <w:pPr>
              <w:rPr>
                <w:color w:val="000000"/>
                <w:lang w:val="ru-RU"/>
              </w:rPr>
            </w:pPr>
            <w:r w:rsidRPr="0025094A">
              <w:rPr>
                <w:color w:val="000000"/>
                <w:lang w:val="ru-RU"/>
              </w:rPr>
              <w:t>Компьютер в составе:</w:t>
            </w:r>
          </w:p>
          <w:p w:rsidR="009F77ED" w:rsidRPr="0025094A" w:rsidRDefault="009F77ED" w:rsidP="009F77ED">
            <w:pPr>
              <w:rPr>
                <w:color w:val="000000"/>
                <w:lang w:val="ru-RU"/>
              </w:rPr>
            </w:pPr>
            <w:r w:rsidRPr="0025094A">
              <w:rPr>
                <w:color w:val="000000"/>
                <w:lang w:val="ru-RU"/>
              </w:rPr>
              <w:t>Системный блок + Монитор 27"</w:t>
            </w:r>
          </w:p>
        </w:tc>
        <w:tc>
          <w:tcPr>
            <w:tcW w:w="6350" w:type="dxa"/>
            <w:tcBorders>
              <w:top w:val="single" w:sz="4" w:space="0" w:color="auto"/>
              <w:left w:val="single" w:sz="4" w:space="0" w:color="auto"/>
              <w:bottom w:val="single" w:sz="4" w:space="0" w:color="auto"/>
              <w:right w:val="single" w:sz="4" w:space="0" w:color="auto"/>
            </w:tcBorders>
            <w:vAlign w:val="center"/>
          </w:tcPr>
          <w:p w:rsidR="0025094A" w:rsidRPr="0025094A" w:rsidRDefault="0025094A" w:rsidP="0025094A">
            <w:pPr>
              <w:autoSpaceDE w:val="0"/>
              <w:autoSpaceDN w:val="0"/>
              <w:adjustRightInd w:val="0"/>
              <w:rPr>
                <w:bCs/>
                <w:color w:val="000000"/>
                <w:lang w:val="ru-RU"/>
              </w:rPr>
            </w:pPr>
            <w:r w:rsidRPr="0025094A">
              <w:rPr>
                <w:bCs/>
                <w:color w:val="000000"/>
                <w:lang w:val="ru-RU"/>
              </w:rPr>
              <w:t xml:space="preserve">Компьютер персональный стационарный, </w:t>
            </w:r>
            <w:r w:rsidRPr="0025094A">
              <w:rPr>
                <w:bCs/>
                <w:lang w:val="ru-RU"/>
              </w:rPr>
              <w:t xml:space="preserve">Корпус </w:t>
            </w:r>
            <w:r w:rsidRPr="0025094A">
              <w:rPr>
                <w:bCs/>
              </w:rPr>
              <w:t>Slim</w:t>
            </w:r>
            <w:r w:rsidRPr="0025094A">
              <w:rPr>
                <w:bCs/>
                <w:lang w:val="ru-RU"/>
              </w:rPr>
              <w:t xml:space="preserve"> </w:t>
            </w:r>
            <w:r w:rsidRPr="0025094A">
              <w:rPr>
                <w:bCs/>
              </w:rPr>
              <w:t>Desktop</w:t>
            </w:r>
            <w:r w:rsidRPr="0025094A">
              <w:rPr>
                <w:bCs/>
                <w:color w:val="000000"/>
                <w:lang w:val="ru-RU"/>
              </w:rPr>
              <w:t xml:space="preserve">, материнская плата: </w:t>
            </w:r>
            <w:r w:rsidRPr="0025094A">
              <w:rPr>
                <w:bCs/>
                <w:color w:val="000000"/>
              </w:rPr>
              <w:t>socket</w:t>
            </w:r>
            <w:r w:rsidRPr="0025094A">
              <w:rPr>
                <w:bCs/>
                <w:color w:val="000000"/>
                <w:lang w:val="ru-RU"/>
              </w:rPr>
              <w:t xml:space="preserve"> </w:t>
            </w:r>
            <w:r w:rsidRPr="0025094A">
              <w:rPr>
                <w:bCs/>
                <w:color w:val="000000"/>
              </w:rPr>
              <w:t>LGA</w:t>
            </w:r>
            <w:r w:rsidRPr="0025094A">
              <w:rPr>
                <w:bCs/>
                <w:color w:val="000000"/>
                <w:lang w:val="ru-RU"/>
              </w:rPr>
              <w:t xml:space="preserve"> 1200, </w:t>
            </w:r>
            <w:r w:rsidRPr="0025094A">
              <w:rPr>
                <w:bCs/>
              </w:rPr>
              <w:t>KWH</w:t>
            </w:r>
            <w:r w:rsidRPr="0025094A">
              <w:rPr>
                <w:bCs/>
                <w:lang w:val="ru-RU"/>
              </w:rPr>
              <w:t xml:space="preserve">510 </w:t>
            </w:r>
            <w:r w:rsidRPr="0025094A">
              <w:rPr>
                <w:bCs/>
              </w:rPr>
              <w:t>chipset</w:t>
            </w:r>
            <w:r w:rsidRPr="0025094A">
              <w:rPr>
                <w:bCs/>
                <w:color w:val="000000"/>
                <w:lang w:val="ru-RU"/>
              </w:rPr>
              <w:t xml:space="preserve">, процессор </w:t>
            </w:r>
            <w:r w:rsidRPr="0025094A">
              <w:rPr>
                <w:bCs/>
                <w:color w:val="000000"/>
              </w:rPr>
              <w:t>INTEL</w:t>
            </w:r>
            <w:r w:rsidRPr="0025094A">
              <w:rPr>
                <w:bCs/>
                <w:color w:val="000000"/>
                <w:lang w:val="ru-RU"/>
              </w:rPr>
              <w:t xml:space="preserve"> </w:t>
            </w:r>
            <w:r w:rsidRPr="0025094A">
              <w:rPr>
                <w:bCs/>
              </w:rPr>
              <w:t>Core</w:t>
            </w:r>
            <w:r w:rsidRPr="0025094A">
              <w:rPr>
                <w:bCs/>
                <w:lang w:val="ru-RU"/>
              </w:rPr>
              <w:t xml:space="preserve"> </w:t>
            </w:r>
            <w:r w:rsidRPr="0025094A">
              <w:rPr>
                <w:bCs/>
              </w:rPr>
              <w:t>i</w:t>
            </w:r>
            <w:r w:rsidRPr="0025094A">
              <w:rPr>
                <w:bCs/>
                <w:lang w:val="ru-RU"/>
              </w:rPr>
              <w:t>3 10-го поколения</w:t>
            </w:r>
            <w:r w:rsidRPr="0025094A">
              <w:rPr>
                <w:bCs/>
                <w:color w:val="000000"/>
                <w:lang w:val="ru-RU"/>
              </w:rPr>
              <w:t xml:space="preserve">, видеоадаптер встроенный, </w:t>
            </w:r>
            <w:r w:rsidRPr="0025094A">
              <w:rPr>
                <w:bCs/>
                <w:color w:val="000000"/>
              </w:rPr>
              <w:t>INTEL</w:t>
            </w:r>
            <w:r w:rsidRPr="0025094A">
              <w:rPr>
                <w:bCs/>
                <w:color w:val="000000"/>
                <w:lang w:val="ru-RU"/>
              </w:rPr>
              <w:t xml:space="preserve"> </w:t>
            </w:r>
            <w:r w:rsidRPr="0025094A">
              <w:rPr>
                <w:bCs/>
                <w:color w:val="000000"/>
              </w:rPr>
              <w:t>UHD</w:t>
            </w:r>
            <w:r w:rsidRPr="0025094A">
              <w:rPr>
                <w:bCs/>
                <w:color w:val="000000"/>
                <w:lang w:val="ru-RU"/>
              </w:rPr>
              <w:t xml:space="preserve"> </w:t>
            </w:r>
            <w:r w:rsidRPr="0025094A">
              <w:rPr>
                <w:bCs/>
                <w:color w:val="000000"/>
              </w:rPr>
              <w:t>Graphics</w:t>
            </w:r>
            <w:r w:rsidRPr="0025094A">
              <w:rPr>
                <w:bCs/>
                <w:color w:val="000000"/>
                <w:lang w:val="ru-RU"/>
              </w:rPr>
              <w:t xml:space="preserve"> 630, оперативная память: 2х4</w:t>
            </w:r>
            <w:r w:rsidRPr="0025094A">
              <w:rPr>
                <w:bCs/>
                <w:color w:val="000000"/>
              </w:rPr>
              <w:t>Gb</w:t>
            </w:r>
            <w:r w:rsidRPr="0025094A">
              <w:rPr>
                <w:bCs/>
                <w:color w:val="000000"/>
                <w:lang w:val="ru-RU"/>
              </w:rPr>
              <w:t xml:space="preserve">, тип </w:t>
            </w:r>
            <w:r w:rsidRPr="0025094A">
              <w:rPr>
                <w:bCs/>
                <w:color w:val="000000"/>
              </w:rPr>
              <w:t>DDR</w:t>
            </w:r>
            <w:r w:rsidRPr="0025094A">
              <w:rPr>
                <w:bCs/>
                <w:color w:val="000000"/>
                <w:lang w:val="ru-RU"/>
              </w:rPr>
              <w:t xml:space="preserve">4, частота шины 2666МГц, форм-фактор </w:t>
            </w:r>
            <w:r w:rsidRPr="0025094A">
              <w:rPr>
                <w:bCs/>
                <w:color w:val="000000"/>
              </w:rPr>
              <w:t>DIMM</w:t>
            </w:r>
            <w:r w:rsidRPr="0025094A">
              <w:rPr>
                <w:bCs/>
                <w:color w:val="000000"/>
                <w:lang w:val="ru-RU"/>
              </w:rPr>
              <w:t>, жесткий диск: 1х256</w:t>
            </w:r>
            <w:r w:rsidRPr="0025094A">
              <w:rPr>
                <w:bCs/>
                <w:color w:val="000000"/>
              </w:rPr>
              <w:t>Gb</w:t>
            </w:r>
            <w:r w:rsidRPr="0025094A">
              <w:rPr>
                <w:bCs/>
                <w:color w:val="000000"/>
                <w:lang w:val="ru-RU"/>
              </w:rPr>
              <w:t xml:space="preserve">, тип </w:t>
            </w:r>
            <w:r w:rsidRPr="0025094A">
              <w:rPr>
                <w:bCs/>
                <w:color w:val="000000"/>
              </w:rPr>
              <w:t>SSD</w:t>
            </w:r>
            <w:r w:rsidRPr="0025094A">
              <w:rPr>
                <w:bCs/>
                <w:color w:val="000000"/>
                <w:lang w:val="ru-RU"/>
              </w:rPr>
              <w:t xml:space="preserve">, интерфейс </w:t>
            </w:r>
            <w:r w:rsidRPr="0025094A">
              <w:rPr>
                <w:bCs/>
                <w:color w:val="000000"/>
              </w:rPr>
              <w:t>SATA</w:t>
            </w:r>
            <w:r w:rsidRPr="0025094A">
              <w:rPr>
                <w:bCs/>
                <w:color w:val="000000"/>
                <w:lang w:val="ru-RU"/>
              </w:rPr>
              <w:t xml:space="preserve"> 3, форм-фактор 2,5", звуковая карта интегрированная, сетевая карта интегрированная 10/100/1000</w:t>
            </w:r>
            <w:r w:rsidRPr="0025094A">
              <w:rPr>
                <w:bCs/>
                <w:color w:val="000000"/>
              </w:rPr>
              <w:t>Mbit</w:t>
            </w:r>
            <w:r w:rsidRPr="0025094A">
              <w:rPr>
                <w:bCs/>
                <w:color w:val="000000"/>
                <w:lang w:val="ru-RU"/>
              </w:rPr>
              <w:t>/</w:t>
            </w:r>
            <w:r w:rsidRPr="0025094A">
              <w:rPr>
                <w:bCs/>
                <w:color w:val="000000"/>
              </w:rPr>
              <w:t>s</w:t>
            </w:r>
            <w:r w:rsidRPr="0025094A">
              <w:rPr>
                <w:bCs/>
                <w:color w:val="000000"/>
                <w:lang w:val="ru-RU"/>
              </w:rPr>
              <w:t>, блок питания 500Вт, без операционной системы, клавиатура+мышь</w:t>
            </w:r>
          </w:p>
          <w:p w:rsidR="0025094A" w:rsidRPr="0025094A" w:rsidRDefault="0025094A" w:rsidP="0025094A">
            <w:pPr>
              <w:pStyle w:val="af3"/>
              <w:spacing w:before="0" w:beforeAutospacing="0" w:after="0" w:afterAutospacing="0"/>
              <w:rPr>
                <w:rFonts w:ascii="Times New Roman" w:hAnsi="Times New Roman" w:cs="Times New Roman"/>
                <w:bCs/>
                <w:color w:val="000000"/>
                <w:sz w:val="20"/>
                <w:szCs w:val="20"/>
              </w:rPr>
            </w:pPr>
            <w:r w:rsidRPr="0025094A">
              <w:rPr>
                <w:rFonts w:ascii="Times New Roman" w:hAnsi="Times New Roman" w:cs="Times New Roman"/>
                <w:bCs/>
                <w:color w:val="000000"/>
                <w:sz w:val="20"/>
                <w:szCs w:val="20"/>
              </w:rPr>
              <w:t xml:space="preserve">Всё поставляемое в комплекте с изделием ПО (включая ПО </w:t>
            </w:r>
            <w:r w:rsidRPr="0025094A">
              <w:rPr>
                <w:rFonts w:ascii="Times New Roman" w:hAnsi="Times New Roman" w:cs="Times New Roman"/>
                <w:bCs/>
                <w:color w:val="000000"/>
                <w:sz w:val="20"/>
                <w:szCs w:val="20"/>
                <w:lang w:val="en-US"/>
              </w:rPr>
              <w:t>BIOS</w:t>
            </w:r>
            <w:r w:rsidRPr="0025094A">
              <w:rPr>
                <w:rFonts w:ascii="Times New Roman" w:hAnsi="Times New Roman" w:cs="Times New Roman"/>
                <w:bCs/>
                <w:color w:val="000000"/>
                <w:sz w:val="20"/>
                <w:szCs w:val="20"/>
              </w:rPr>
              <w:t xml:space="preserve"> материнской платы системного блока) должно быть включено в Единый реестр российских программ для ЭВМ и баз данных Министерства цифрового развития, связи и массовых коммуникаций РФ.</w:t>
            </w:r>
          </w:p>
          <w:p w:rsidR="000E57D3" w:rsidRPr="0025094A" w:rsidRDefault="000E57D3" w:rsidP="0025094A">
            <w:pPr>
              <w:pStyle w:val="af3"/>
              <w:spacing w:before="0" w:beforeAutospacing="0" w:after="0" w:afterAutospacing="0"/>
              <w:rPr>
                <w:color w:val="000000"/>
                <w:sz w:val="20"/>
                <w:szCs w:val="20"/>
              </w:rPr>
            </w:pPr>
            <w:r w:rsidRPr="0025094A">
              <w:rPr>
                <w:rFonts w:ascii="Times New Roman" w:eastAsia="Times New Roman" w:hAnsi="Times New Roman" w:cs="Times New Roman"/>
                <w:bCs/>
                <w:sz w:val="20"/>
                <w:szCs w:val="20"/>
                <w:lang w:eastAsia="ru-RU"/>
              </w:rPr>
              <w:t xml:space="preserve">Монитор 27" </w:t>
            </w:r>
            <w:r w:rsidRPr="0025094A">
              <w:rPr>
                <w:rFonts w:ascii="Times New Roman" w:hAnsi="Times New Roman" w:cs="Times New Roman"/>
                <w:color w:val="000000"/>
                <w:sz w:val="20"/>
                <w:szCs w:val="20"/>
              </w:rPr>
              <w:t>черный, регулировка по высоте обязательно (или аналог с аналогичными или лучшими характеристиками).</w:t>
            </w:r>
          </w:p>
        </w:tc>
        <w:tc>
          <w:tcPr>
            <w:tcW w:w="1134" w:type="dxa"/>
            <w:tcBorders>
              <w:left w:val="single" w:sz="4" w:space="0" w:color="auto"/>
              <w:right w:val="single" w:sz="4" w:space="0" w:color="auto"/>
            </w:tcBorders>
            <w:vAlign w:val="center"/>
          </w:tcPr>
          <w:p w:rsidR="009F77ED" w:rsidRPr="0025094A" w:rsidRDefault="009F77ED" w:rsidP="009F77ED">
            <w:pPr>
              <w:jc w:val="center"/>
              <w:rPr>
                <w:color w:val="000000"/>
                <w:lang w:val="ru-RU"/>
              </w:rPr>
            </w:pPr>
            <w:r w:rsidRPr="0025094A">
              <w:rPr>
                <w:color w:val="000000"/>
                <w:lang w:val="ru-RU"/>
              </w:rPr>
              <w:t>5</w:t>
            </w:r>
          </w:p>
        </w:tc>
      </w:tr>
      <w:tr w:rsidR="00611783" w:rsidRPr="000B442C" w:rsidTr="003051DB">
        <w:trPr>
          <w:trHeight w:val="698"/>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611783" w:rsidRPr="0025094A" w:rsidRDefault="00611783" w:rsidP="00FE32C3">
            <w:pPr>
              <w:jc w:val="center"/>
              <w:rPr>
                <w:color w:val="000000"/>
                <w:lang w:val="ru-RU"/>
              </w:rPr>
            </w:pPr>
            <w:r w:rsidRPr="0025094A">
              <w:rPr>
                <w:color w:val="000000"/>
                <w:lang w:val="ru-RU"/>
              </w:rPr>
              <w:t>3.</w:t>
            </w:r>
          </w:p>
        </w:tc>
        <w:tc>
          <w:tcPr>
            <w:tcW w:w="1729" w:type="dxa"/>
            <w:tcBorders>
              <w:top w:val="single" w:sz="4" w:space="0" w:color="auto"/>
              <w:left w:val="single" w:sz="4" w:space="0" w:color="auto"/>
              <w:bottom w:val="single" w:sz="4" w:space="0" w:color="auto"/>
              <w:right w:val="single" w:sz="4" w:space="0" w:color="auto"/>
            </w:tcBorders>
            <w:vAlign w:val="center"/>
          </w:tcPr>
          <w:p w:rsidR="00611783" w:rsidRPr="0025094A" w:rsidRDefault="00611783" w:rsidP="00FE32C3">
            <w:pPr>
              <w:rPr>
                <w:color w:val="000000"/>
                <w:lang w:val="ru-RU"/>
              </w:rPr>
            </w:pPr>
            <w:r w:rsidRPr="0025094A">
              <w:rPr>
                <w:color w:val="000000"/>
                <w:lang w:val="ru-RU"/>
              </w:rPr>
              <w:t>Ноутбук</w:t>
            </w:r>
          </w:p>
        </w:tc>
        <w:tc>
          <w:tcPr>
            <w:tcW w:w="6350" w:type="dxa"/>
            <w:tcBorders>
              <w:top w:val="single" w:sz="4" w:space="0" w:color="auto"/>
              <w:left w:val="single" w:sz="4" w:space="0" w:color="auto"/>
              <w:bottom w:val="single" w:sz="4" w:space="0" w:color="auto"/>
              <w:right w:val="single" w:sz="4" w:space="0" w:color="auto"/>
            </w:tcBorders>
          </w:tcPr>
          <w:p w:rsidR="0025094A" w:rsidRPr="0025094A" w:rsidRDefault="0025094A" w:rsidP="0025094A">
            <w:pPr>
              <w:pStyle w:val="af3"/>
              <w:spacing w:before="0" w:beforeAutospacing="0" w:after="0" w:afterAutospacing="0"/>
              <w:rPr>
                <w:rFonts w:ascii="Times New Roman" w:hAnsi="Times New Roman" w:cs="Times New Roman"/>
                <w:color w:val="000000"/>
                <w:sz w:val="20"/>
                <w:szCs w:val="20"/>
              </w:rPr>
            </w:pPr>
            <w:r w:rsidRPr="0025094A">
              <w:rPr>
                <w:rFonts w:ascii="Times New Roman" w:hAnsi="Times New Roman" w:cs="Times New Roman"/>
                <w:color w:val="000000"/>
                <w:sz w:val="20"/>
                <w:szCs w:val="20"/>
              </w:rPr>
              <w:t xml:space="preserve">Ноутбук: диагональ экрана 15,6", тип матрицы </w:t>
            </w:r>
            <w:r w:rsidRPr="0025094A">
              <w:rPr>
                <w:rFonts w:ascii="Times New Roman" w:hAnsi="Times New Roman" w:cs="Times New Roman"/>
                <w:color w:val="000000"/>
                <w:sz w:val="20"/>
                <w:szCs w:val="20"/>
                <w:lang w:val="en-US"/>
              </w:rPr>
              <w:t>IPS</w:t>
            </w:r>
            <w:r w:rsidRPr="0025094A">
              <w:rPr>
                <w:rFonts w:ascii="Times New Roman" w:hAnsi="Times New Roman" w:cs="Times New Roman"/>
                <w:color w:val="000000"/>
                <w:sz w:val="20"/>
                <w:szCs w:val="20"/>
              </w:rPr>
              <w:t>, разрешение 1920</w:t>
            </w:r>
            <w:r w:rsidRPr="0025094A">
              <w:rPr>
                <w:rFonts w:ascii="Times New Roman" w:hAnsi="Times New Roman" w:cs="Times New Roman"/>
                <w:color w:val="000000"/>
                <w:sz w:val="20"/>
                <w:szCs w:val="20"/>
                <w:lang w:val="en-US"/>
              </w:rPr>
              <w:t>x</w:t>
            </w:r>
            <w:r w:rsidRPr="0025094A">
              <w:rPr>
                <w:rFonts w:ascii="Times New Roman" w:hAnsi="Times New Roman" w:cs="Times New Roman"/>
                <w:color w:val="000000"/>
                <w:sz w:val="20"/>
                <w:szCs w:val="20"/>
              </w:rPr>
              <w:t>1080</w:t>
            </w:r>
            <w:r w:rsidRPr="0025094A">
              <w:rPr>
                <w:rFonts w:ascii="Times New Roman" w:hAnsi="Times New Roman" w:cs="Times New Roman"/>
                <w:color w:val="000000"/>
                <w:sz w:val="20"/>
                <w:szCs w:val="20"/>
                <w:lang w:val="en-US"/>
              </w:rPr>
              <w:t>px</w:t>
            </w:r>
            <w:r w:rsidRPr="0025094A">
              <w:rPr>
                <w:rFonts w:ascii="Times New Roman" w:eastAsia="Times New Roman" w:hAnsi="Times New Roman" w:cs="Times New Roman"/>
                <w:bCs/>
                <w:sz w:val="20"/>
                <w:szCs w:val="20"/>
                <w:lang w:eastAsia="ru-RU"/>
              </w:rPr>
              <w:t>, LED подсветка, угол обзора 170 по вертикали и горизонтали, яркость 250 кд/квм, антибликовое покрытие,</w:t>
            </w:r>
            <w:r w:rsidRPr="0025094A">
              <w:rPr>
                <w:rFonts w:ascii="Times New Roman" w:hAnsi="Times New Roman" w:cs="Times New Roman"/>
                <w:color w:val="000000"/>
                <w:sz w:val="20"/>
                <w:szCs w:val="20"/>
              </w:rPr>
              <w:t xml:space="preserve"> процессор </w:t>
            </w:r>
            <w:r w:rsidRPr="0025094A">
              <w:rPr>
                <w:rFonts w:ascii="Times New Roman" w:hAnsi="Times New Roman" w:cs="Times New Roman"/>
                <w:color w:val="000000"/>
                <w:sz w:val="20"/>
                <w:szCs w:val="20"/>
                <w:lang w:val="en-US"/>
              </w:rPr>
              <w:t>INTEL</w:t>
            </w:r>
            <w:r w:rsidRPr="0025094A">
              <w:rPr>
                <w:rFonts w:ascii="Times New Roman" w:hAnsi="Times New Roman" w:cs="Times New Roman"/>
                <w:color w:val="000000"/>
                <w:sz w:val="20"/>
                <w:szCs w:val="20"/>
              </w:rPr>
              <w:t xml:space="preserve"> </w:t>
            </w:r>
            <w:r w:rsidRPr="0025094A">
              <w:rPr>
                <w:rFonts w:ascii="Times New Roman" w:hAnsi="Times New Roman" w:cs="Times New Roman"/>
                <w:color w:val="000000"/>
                <w:sz w:val="20"/>
                <w:szCs w:val="20"/>
                <w:lang w:val="en-US"/>
              </w:rPr>
              <w:t>Core</w:t>
            </w:r>
            <w:r w:rsidRPr="0025094A">
              <w:rPr>
                <w:rFonts w:ascii="Times New Roman" w:hAnsi="Times New Roman" w:cs="Times New Roman"/>
                <w:color w:val="000000"/>
                <w:sz w:val="20"/>
                <w:szCs w:val="20"/>
              </w:rPr>
              <w:t xml:space="preserve"> </w:t>
            </w:r>
            <w:r w:rsidRPr="0025094A">
              <w:rPr>
                <w:rFonts w:ascii="Times New Roman" w:hAnsi="Times New Roman" w:cs="Times New Roman"/>
                <w:color w:val="000000"/>
                <w:sz w:val="20"/>
                <w:szCs w:val="20"/>
                <w:lang w:val="en-US"/>
              </w:rPr>
              <w:t>i</w:t>
            </w:r>
            <w:r w:rsidRPr="0025094A">
              <w:rPr>
                <w:rFonts w:ascii="Times New Roman" w:hAnsi="Times New Roman" w:cs="Times New Roman"/>
                <w:color w:val="000000"/>
                <w:sz w:val="20"/>
                <w:szCs w:val="20"/>
              </w:rPr>
              <w:t>3 10-го поколения, оперативная память 1х8</w:t>
            </w:r>
            <w:r w:rsidRPr="0025094A">
              <w:rPr>
                <w:rFonts w:ascii="Times New Roman" w:hAnsi="Times New Roman" w:cs="Times New Roman"/>
                <w:color w:val="000000"/>
                <w:sz w:val="20"/>
                <w:szCs w:val="20"/>
                <w:lang w:val="en-US"/>
              </w:rPr>
              <w:t>Gb</w:t>
            </w:r>
            <w:r w:rsidRPr="0025094A">
              <w:rPr>
                <w:rFonts w:ascii="Times New Roman" w:hAnsi="Times New Roman" w:cs="Times New Roman"/>
                <w:color w:val="000000"/>
                <w:sz w:val="20"/>
                <w:szCs w:val="20"/>
              </w:rPr>
              <w:t xml:space="preserve"> </w:t>
            </w:r>
            <w:r w:rsidRPr="0025094A">
              <w:rPr>
                <w:rFonts w:ascii="Times New Roman" w:hAnsi="Times New Roman" w:cs="Times New Roman"/>
                <w:color w:val="000000"/>
                <w:sz w:val="20"/>
                <w:szCs w:val="20"/>
                <w:lang w:val="en-US"/>
              </w:rPr>
              <w:t>DDR</w:t>
            </w:r>
            <w:r w:rsidRPr="0025094A">
              <w:rPr>
                <w:rFonts w:ascii="Times New Roman" w:hAnsi="Times New Roman" w:cs="Times New Roman"/>
                <w:color w:val="000000"/>
                <w:sz w:val="20"/>
                <w:szCs w:val="20"/>
              </w:rPr>
              <w:t xml:space="preserve">4 </w:t>
            </w:r>
            <w:r w:rsidRPr="0025094A">
              <w:rPr>
                <w:rFonts w:ascii="Times New Roman" w:hAnsi="Times New Roman" w:cs="Times New Roman"/>
                <w:color w:val="000000"/>
                <w:sz w:val="20"/>
                <w:szCs w:val="20"/>
                <w:lang w:val="en-US"/>
              </w:rPr>
              <w:t>SODIMM</w:t>
            </w:r>
            <w:r w:rsidRPr="0025094A">
              <w:rPr>
                <w:rFonts w:ascii="Times New Roman" w:hAnsi="Times New Roman" w:cs="Times New Roman"/>
                <w:color w:val="000000"/>
                <w:sz w:val="20"/>
                <w:szCs w:val="20"/>
              </w:rPr>
              <w:t>, жесткий диск 256</w:t>
            </w:r>
            <w:r w:rsidRPr="0025094A">
              <w:rPr>
                <w:rFonts w:ascii="Times New Roman" w:hAnsi="Times New Roman" w:cs="Times New Roman"/>
                <w:color w:val="000000"/>
                <w:sz w:val="20"/>
                <w:szCs w:val="20"/>
                <w:lang w:val="en-US"/>
              </w:rPr>
              <w:t>Gb</w:t>
            </w:r>
            <w:r w:rsidRPr="0025094A">
              <w:rPr>
                <w:rFonts w:ascii="Times New Roman" w:hAnsi="Times New Roman" w:cs="Times New Roman"/>
                <w:color w:val="000000"/>
                <w:sz w:val="20"/>
                <w:szCs w:val="20"/>
              </w:rPr>
              <w:t xml:space="preserve"> </w:t>
            </w:r>
            <w:r w:rsidRPr="0025094A">
              <w:rPr>
                <w:rFonts w:ascii="Times New Roman" w:hAnsi="Times New Roman" w:cs="Times New Roman"/>
                <w:color w:val="000000"/>
                <w:sz w:val="20"/>
                <w:szCs w:val="20"/>
                <w:lang w:val="en-US"/>
              </w:rPr>
              <w:t>SSD</w:t>
            </w:r>
            <w:r w:rsidRPr="0025094A">
              <w:rPr>
                <w:rFonts w:ascii="Times New Roman" w:hAnsi="Times New Roman" w:cs="Times New Roman"/>
                <w:color w:val="000000"/>
                <w:sz w:val="20"/>
                <w:szCs w:val="20"/>
              </w:rPr>
              <w:t xml:space="preserve"> </w:t>
            </w:r>
            <w:r w:rsidRPr="0025094A">
              <w:rPr>
                <w:rFonts w:ascii="Times New Roman" w:hAnsi="Times New Roman" w:cs="Times New Roman"/>
                <w:color w:val="000000"/>
                <w:sz w:val="20"/>
                <w:szCs w:val="20"/>
                <w:lang w:val="en-US"/>
              </w:rPr>
              <w:t>M</w:t>
            </w:r>
            <w:r w:rsidRPr="0025094A">
              <w:rPr>
                <w:rFonts w:ascii="Times New Roman" w:hAnsi="Times New Roman" w:cs="Times New Roman"/>
                <w:color w:val="000000"/>
                <w:sz w:val="20"/>
                <w:szCs w:val="20"/>
              </w:rPr>
              <w:t>.2 2,5", звуковая карта интегрированная, сетевая карта интегрированная.</w:t>
            </w:r>
          </w:p>
          <w:p w:rsidR="0025094A" w:rsidRPr="0025094A" w:rsidRDefault="0025094A" w:rsidP="0025094A">
            <w:pPr>
              <w:pStyle w:val="af3"/>
              <w:spacing w:before="0" w:beforeAutospacing="0" w:after="0" w:afterAutospacing="0"/>
              <w:rPr>
                <w:rFonts w:ascii="Times New Roman" w:eastAsia="Times New Roman" w:hAnsi="Times New Roman" w:cs="Times New Roman"/>
                <w:bCs/>
                <w:sz w:val="20"/>
                <w:szCs w:val="20"/>
                <w:lang w:eastAsia="ru-RU"/>
              </w:rPr>
            </w:pPr>
            <w:r w:rsidRPr="0025094A">
              <w:rPr>
                <w:rFonts w:ascii="Times New Roman" w:eastAsia="Times New Roman" w:hAnsi="Times New Roman" w:cs="Times New Roman"/>
                <w:bCs/>
                <w:sz w:val="20"/>
                <w:szCs w:val="20"/>
                <w:lang w:eastAsia="ru-RU"/>
              </w:rPr>
              <w:t>Kensington Lock, 1 разъем USB 3.2 Gen 1 тип С, разъем питания, 1 разъем, 1 разъем HDMI 1.4b; 1 разъем USB 3.2 Gen1 тип А</w:t>
            </w:r>
          </w:p>
          <w:p w:rsidR="0025094A" w:rsidRPr="0025094A" w:rsidRDefault="0025094A" w:rsidP="0025094A">
            <w:pPr>
              <w:pStyle w:val="af3"/>
              <w:spacing w:before="0" w:beforeAutospacing="0" w:after="0" w:afterAutospacing="0"/>
              <w:rPr>
                <w:rFonts w:ascii="Times New Roman" w:eastAsia="Times New Roman" w:hAnsi="Times New Roman" w:cs="Times New Roman"/>
                <w:bCs/>
                <w:sz w:val="20"/>
                <w:szCs w:val="20"/>
                <w:lang w:eastAsia="ru-RU"/>
              </w:rPr>
            </w:pPr>
            <w:r w:rsidRPr="0025094A">
              <w:rPr>
                <w:rFonts w:ascii="Times New Roman" w:eastAsia="Times New Roman" w:hAnsi="Times New Roman" w:cs="Times New Roman"/>
                <w:bCs/>
                <w:sz w:val="20"/>
                <w:szCs w:val="20"/>
                <w:lang w:eastAsia="ru-RU"/>
              </w:rPr>
              <w:t>Слот для карт памяти SDHC/SDXC, разъем наушников, 2 разъема USB 3.2 Gen1 тип А, VGA, 1 разъём RJ45, USB, Slim line</w:t>
            </w:r>
          </w:p>
          <w:p w:rsidR="00611783" w:rsidRPr="0025094A" w:rsidRDefault="0025094A" w:rsidP="0025094A">
            <w:pPr>
              <w:rPr>
                <w:color w:val="000000"/>
                <w:lang w:val="ru-RU"/>
              </w:rPr>
            </w:pPr>
            <w:r w:rsidRPr="0025094A">
              <w:rPr>
                <w:bCs/>
                <w:lang w:val="ru-RU"/>
              </w:rPr>
              <w:t xml:space="preserve">Встроенная камера и микрофон. Встроенные динамики 2 по 1.5 Ватта. Встроенная антенна </w:t>
            </w:r>
            <w:r w:rsidRPr="0025094A">
              <w:rPr>
                <w:bCs/>
              </w:rPr>
              <w:t>wifi</w:t>
            </w:r>
            <w:r w:rsidRPr="0025094A">
              <w:rPr>
                <w:bCs/>
                <w:lang w:val="ru-RU"/>
              </w:rPr>
              <w:t xml:space="preserve"> модуля. Материал корпуса – пластик. Встроенная батарея, 5000</w:t>
            </w:r>
            <w:r w:rsidRPr="0025094A">
              <w:rPr>
                <w:bCs/>
              </w:rPr>
              <w:t>mAh</w:t>
            </w:r>
            <w:r w:rsidRPr="0025094A">
              <w:rPr>
                <w:bCs/>
                <w:lang w:val="ru-RU"/>
              </w:rPr>
              <w:t>(54</w:t>
            </w:r>
            <w:r w:rsidRPr="0025094A">
              <w:rPr>
                <w:bCs/>
              </w:rPr>
              <w:t>WH</w:t>
            </w:r>
            <w:r w:rsidRPr="0025094A">
              <w:rPr>
                <w:bCs/>
                <w:lang w:val="ru-RU"/>
              </w:rPr>
              <w:t>), 11.4В. Блок питания внешний 57</w:t>
            </w:r>
            <w:r w:rsidRPr="0025094A">
              <w:rPr>
                <w:bCs/>
              </w:rPr>
              <w:t>W</w:t>
            </w:r>
            <w:r w:rsidRPr="0025094A">
              <w:rPr>
                <w:bCs/>
                <w:lang w:val="ru-RU"/>
              </w:rPr>
              <w:t xml:space="preserve">, встроенный беспроводной контроллер </w:t>
            </w:r>
            <w:r w:rsidRPr="0025094A">
              <w:rPr>
                <w:bCs/>
              </w:rPr>
              <w:t>WIFI</w:t>
            </w:r>
            <w:r w:rsidRPr="0025094A">
              <w:rPr>
                <w:bCs/>
                <w:lang w:val="ru-RU"/>
              </w:rPr>
              <w:t>, 802.11</w:t>
            </w:r>
            <w:r w:rsidRPr="0025094A">
              <w:rPr>
                <w:bCs/>
              </w:rPr>
              <w:t>ac</w:t>
            </w:r>
            <w:r w:rsidRPr="0025094A">
              <w:rPr>
                <w:bCs/>
                <w:lang w:val="ru-RU"/>
              </w:rPr>
              <w:t>/</w:t>
            </w:r>
            <w:r w:rsidRPr="0025094A">
              <w:rPr>
                <w:bCs/>
              </w:rPr>
              <w:t>a</w:t>
            </w:r>
            <w:r w:rsidRPr="0025094A">
              <w:rPr>
                <w:bCs/>
                <w:lang w:val="ru-RU"/>
              </w:rPr>
              <w:t>/</w:t>
            </w:r>
            <w:r w:rsidRPr="0025094A">
              <w:rPr>
                <w:bCs/>
              </w:rPr>
              <w:t>b</w:t>
            </w:r>
            <w:r w:rsidRPr="0025094A">
              <w:rPr>
                <w:bCs/>
                <w:lang w:val="ru-RU"/>
              </w:rPr>
              <w:t>/</w:t>
            </w:r>
            <w:r w:rsidRPr="0025094A">
              <w:rPr>
                <w:bCs/>
              </w:rPr>
              <w:t>g</w:t>
            </w:r>
            <w:r w:rsidRPr="0025094A">
              <w:rPr>
                <w:bCs/>
                <w:lang w:val="ru-RU"/>
              </w:rPr>
              <w:t>/</w:t>
            </w:r>
            <w:r w:rsidRPr="0025094A">
              <w:rPr>
                <w:bCs/>
              </w:rPr>
              <w:t>n</w:t>
            </w:r>
            <w:r w:rsidRPr="0025094A">
              <w:rPr>
                <w:bCs/>
                <w:lang w:val="ru-RU"/>
              </w:rPr>
              <w:t xml:space="preserve">, интегрированный контроллер </w:t>
            </w:r>
            <w:r w:rsidRPr="0025094A">
              <w:rPr>
                <w:bCs/>
              </w:rPr>
              <w:t>Bluetooth</w:t>
            </w:r>
            <w:r w:rsidRPr="0025094A">
              <w:rPr>
                <w:bCs/>
                <w:lang w:val="ru-RU"/>
              </w:rPr>
              <w:t xml:space="preserve"> 5.</w:t>
            </w:r>
            <w:r w:rsidRPr="0025094A">
              <w:rPr>
                <w:color w:val="000000"/>
                <w:lang w:val="ru-RU"/>
              </w:rPr>
              <w:t>0, без операционной системы</w:t>
            </w:r>
          </w:p>
        </w:tc>
        <w:tc>
          <w:tcPr>
            <w:tcW w:w="1134" w:type="dxa"/>
            <w:tcBorders>
              <w:top w:val="single" w:sz="4" w:space="0" w:color="auto"/>
              <w:left w:val="single" w:sz="4" w:space="0" w:color="auto"/>
              <w:bottom w:val="single" w:sz="4" w:space="0" w:color="auto"/>
              <w:right w:val="single" w:sz="4" w:space="0" w:color="auto"/>
            </w:tcBorders>
            <w:vAlign w:val="center"/>
          </w:tcPr>
          <w:p w:rsidR="00611783" w:rsidRPr="0025094A" w:rsidRDefault="00A41754" w:rsidP="00FE32C3">
            <w:pPr>
              <w:jc w:val="center"/>
              <w:rPr>
                <w:color w:val="000000"/>
                <w:lang w:val="ru-RU"/>
              </w:rPr>
            </w:pPr>
            <w:r w:rsidRPr="0025094A">
              <w:rPr>
                <w:color w:val="000000"/>
                <w:lang w:val="ru-RU"/>
              </w:rPr>
              <w:t>20</w:t>
            </w:r>
          </w:p>
        </w:tc>
      </w:tr>
    </w:tbl>
    <w:p w:rsidR="00611783" w:rsidRDefault="00611783" w:rsidP="00611783">
      <w:pPr>
        <w:ind w:left="-567" w:firstLine="567"/>
        <w:jc w:val="both"/>
        <w:rPr>
          <w:b/>
          <w:sz w:val="26"/>
          <w:szCs w:val="26"/>
          <w:lang w:val="ru-RU"/>
        </w:rPr>
      </w:pPr>
    </w:p>
    <w:p w:rsidR="00611783" w:rsidRPr="0084391F" w:rsidRDefault="00611783" w:rsidP="00611783">
      <w:pPr>
        <w:ind w:left="-567" w:firstLine="567"/>
        <w:jc w:val="both"/>
        <w:rPr>
          <w:b/>
          <w:sz w:val="26"/>
          <w:szCs w:val="26"/>
          <w:lang w:val="ru-RU"/>
        </w:rPr>
      </w:pPr>
      <w:r w:rsidRPr="0084391F">
        <w:rPr>
          <w:b/>
          <w:sz w:val="26"/>
          <w:szCs w:val="26"/>
          <w:lang w:val="ru-RU"/>
        </w:rPr>
        <w:t>от Поставщика:</w:t>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r>
      <w:r w:rsidRPr="0084391F">
        <w:rPr>
          <w:b/>
          <w:sz w:val="26"/>
          <w:szCs w:val="26"/>
          <w:lang w:val="ru-RU"/>
        </w:rPr>
        <w:tab/>
        <w:t>от Покупателя:</w:t>
      </w:r>
    </w:p>
    <w:p w:rsidR="00611783" w:rsidRPr="0084391F" w:rsidRDefault="00B40740" w:rsidP="00611783">
      <w:pPr>
        <w:pStyle w:val="10"/>
        <w:ind w:left="-567" w:firstLine="567"/>
        <w:rPr>
          <w:rFonts w:ascii="Times New Roman" w:hAnsi="Times New Roman"/>
          <w:sz w:val="26"/>
          <w:szCs w:val="26"/>
        </w:rPr>
      </w:pPr>
      <w:r w:rsidRPr="0084391F">
        <w:rPr>
          <w:rFonts w:ascii="Times New Roman" w:hAnsi="Times New Roman"/>
          <w:sz w:val="26"/>
          <w:szCs w:val="26"/>
        </w:rPr>
        <w:t>Генеральный директор</w:t>
      </w:r>
      <w:r w:rsidR="00611783" w:rsidRPr="0084391F">
        <w:rPr>
          <w:rFonts w:ascii="Times New Roman" w:hAnsi="Times New Roman"/>
          <w:sz w:val="26"/>
          <w:szCs w:val="26"/>
        </w:rPr>
        <w:tab/>
      </w:r>
      <w:r w:rsidR="00611783" w:rsidRPr="0084391F">
        <w:rPr>
          <w:rFonts w:ascii="Times New Roman" w:hAnsi="Times New Roman"/>
          <w:sz w:val="26"/>
          <w:szCs w:val="26"/>
        </w:rPr>
        <w:tab/>
      </w:r>
      <w:r w:rsidR="00611783" w:rsidRPr="0084391F">
        <w:rPr>
          <w:rFonts w:ascii="Times New Roman" w:hAnsi="Times New Roman"/>
          <w:sz w:val="26"/>
          <w:szCs w:val="26"/>
        </w:rPr>
        <w:tab/>
      </w:r>
      <w:r w:rsidR="00611783">
        <w:rPr>
          <w:rFonts w:ascii="Times New Roman" w:hAnsi="Times New Roman"/>
          <w:sz w:val="26"/>
          <w:szCs w:val="26"/>
        </w:rPr>
        <w:t xml:space="preserve">                      </w:t>
      </w:r>
      <w:r w:rsidR="00611783" w:rsidRPr="0084391F">
        <w:rPr>
          <w:rFonts w:ascii="Times New Roman" w:hAnsi="Times New Roman"/>
          <w:sz w:val="26"/>
          <w:szCs w:val="26"/>
        </w:rPr>
        <w:t>Генеральный директор</w:t>
      </w:r>
    </w:p>
    <w:p w:rsidR="00611783" w:rsidRPr="0084391F" w:rsidRDefault="00611783" w:rsidP="00611783">
      <w:pPr>
        <w:ind w:left="-567" w:firstLine="567"/>
        <w:rPr>
          <w:sz w:val="26"/>
          <w:szCs w:val="26"/>
          <w:lang w:val="ru-RU"/>
        </w:rPr>
      </w:pPr>
    </w:p>
    <w:p w:rsidR="00611783" w:rsidRPr="0084391F" w:rsidRDefault="00611783" w:rsidP="00611783">
      <w:pPr>
        <w:ind w:left="-567" w:firstLine="567"/>
        <w:rPr>
          <w:b/>
          <w:sz w:val="26"/>
          <w:szCs w:val="26"/>
          <w:lang w:val="ru-RU"/>
        </w:rPr>
      </w:pPr>
      <w:r w:rsidRPr="0084391F">
        <w:rPr>
          <w:sz w:val="26"/>
          <w:szCs w:val="26"/>
          <w:lang w:val="ru-RU"/>
        </w:rPr>
        <w:t>_____________</w:t>
      </w:r>
      <w:r w:rsidR="009477FF">
        <w:rPr>
          <w:sz w:val="26"/>
          <w:szCs w:val="26"/>
          <w:lang w:val="ru-RU"/>
        </w:rPr>
        <w:tab/>
      </w:r>
      <w:r w:rsidR="009477FF">
        <w:rPr>
          <w:sz w:val="26"/>
          <w:szCs w:val="26"/>
          <w:lang w:val="ru-RU"/>
        </w:rPr>
        <w:tab/>
      </w:r>
      <w:r>
        <w:rPr>
          <w:sz w:val="26"/>
          <w:szCs w:val="26"/>
          <w:lang w:val="ru-RU"/>
        </w:rPr>
        <w:tab/>
      </w:r>
      <w:r>
        <w:rPr>
          <w:sz w:val="26"/>
          <w:szCs w:val="26"/>
          <w:lang w:val="ru-RU"/>
        </w:rPr>
        <w:tab/>
        <w:t xml:space="preserve">       </w:t>
      </w:r>
      <w:r w:rsidRPr="0084391F">
        <w:rPr>
          <w:sz w:val="26"/>
          <w:szCs w:val="26"/>
          <w:lang w:val="ru-RU"/>
        </w:rPr>
        <w:tab/>
      </w:r>
      <w:r w:rsidRPr="0084391F">
        <w:rPr>
          <w:sz w:val="26"/>
          <w:szCs w:val="26"/>
          <w:lang w:val="ru-RU"/>
        </w:rPr>
        <w:tab/>
        <w:t>____________ Кодин А. В.</w:t>
      </w:r>
    </w:p>
    <w:p w:rsidR="00611783" w:rsidRDefault="00611783" w:rsidP="00611783">
      <w:pPr>
        <w:jc w:val="both"/>
        <w:rPr>
          <w:sz w:val="24"/>
          <w:lang w:val="ru-RU"/>
        </w:rPr>
        <w:sectPr w:rsidR="00611783" w:rsidSect="00E86334">
          <w:pgSz w:w="11907" w:h="16840" w:code="9"/>
          <w:pgMar w:top="1134" w:right="567" w:bottom="1134" w:left="992" w:header="720" w:footer="720" w:gutter="0"/>
          <w:cols w:space="720"/>
          <w:titlePg/>
          <w:docGrid w:linePitch="272"/>
        </w:sectPr>
      </w:pPr>
    </w:p>
    <w:p w:rsidR="000A5092" w:rsidRPr="00625D00" w:rsidRDefault="000A5092" w:rsidP="000A5092">
      <w:pPr>
        <w:ind w:firstLine="11624"/>
        <w:rPr>
          <w:sz w:val="24"/>
          <w:szCs w:val="24"/>
          <w:lang w:val="ru-RU"/>
        </w:rPr>
      </w:pPr>
      <w:r>
        <w:rPr>
          <w:sz w:val="24"/>
          <w:szCs w:val="24"/>
          <w:lang w:val="ru-RU"/>
        </w:rPr>
        <w:t>Приложение №</w:t>
      </w:r>
      <w:r w:rsidRPr="00625D00">
        <w:rPr>
          <w:sz w:val="24"/>
          <w:szCs w:val="24"/>
          <w:lang w:val="ru-RU"/>
        </w:rPr>
        <w:t xml:space="preserve">3 к договору </w:t>
      </w:r>
    </w:p>
    <w:p w:rsidR="000A5092" w:rsidRPr="00625D00" w:rsidRDefault="000A5092" w:rsidP="000A5092">
      <w:pPr>
        <w:ind w:firstLine="11624"/>
        <w:rPr>
          <w:sz w:val="24"/>
          <w:szCs w:val="24"/>
          <w:lang w:val="ru-RU"/>
        </w:rPr>
      </w:pPr>
      <w:r w:rsidRPr="00625D00">
        <w:rPr>
          <w:sz w:val="24"/>
          <w:szCs w:val="24"/>
          <w:lang w:val="ru-RU"/>
        </w:rPr>
        <w:t>от ________________ 2022г.</w:t>
      </w:r>
    </w:p>
    <w:p w:rsidR="000A5092" w:rsidRPr="000A5092" w:rsidRDefault="000A5092" w:rsidP="000A5092">
      <w:pPr>
        <w:ind w:firstLine="11624"/>
        <w:rPr>
          <w:sz w:val="24"/>
          <w:szCs w:val="24"/>
          <w:lang w:val="ru-RU"/>
        </w:rPr>
      </w:pPr>
      <w:r w:rsidRPr="000A5092">
        <w:rPr>
          <w:sz w:val="24"/>
          <w:szCs w:val="24"/>
          <w:lang w:val="ru-RU"/>
        </w:rPr>
        <w:t>№ ________________</w:t>
      </w:r>
    </w:p>
    <w:p w:rsidR="00611783" w:rsidRPr="00883903" w:rsidRDefault="00611783" w:rsidP="00611783">
      <w:pPr>
        <w:ind w:left="4678"/>
        <w:rPr>
          <w:lang w:val="ru-RU"/>
        </w:rPr>
      </w:pPr>
      <w:r>
        <w:rPr>
          <w:lang w:val="ru-RU"/>
        </w:rPr>
        <w:t xml:space="preserve">                                                                                                                 </w:t>
      </w:r>
    </w:p>
    <w:p w:rsidR="000A5092" w:rsidRPr="00F238BC" w:rsidRDefault="000A5092" w:rsidP="000A5092">
      <w:pPr>
        <w:tabs>
          <w:tab w:val="center" w:pos="4677"/>
          <w:tab w:val="right" w:pos="9355"/>
        </w:tabs>
        <w:spacing w:before="120"/>
        <w:jc w:val="center"/>
        <w:rPr>
          <w:b/>
          <w:sz w:val="22"/>
          <w:lang w:val="ru-RU"/>
        </w:rPr>
      </w:pPr>
      <w:r w:rsidRPr="00F238BC">
        <w:rPr>
          <w:b/>
          <w:sz w:val="22"/>
          <w:lang w:val="ru-RU"/>
        </w:rPr>
        <w:t>Форма по раскрытию информации в отношении всей цепочки собственников,</w:t>
      </w:r>
    </w:p>
    <w:p w:rsidR="000A5092" w:rsidRPr="00F238BC" w:rsidRDefault="000A5092" w:rsidP="000A5092">
      <w:pPr>
        <w:tabs>
          <w:tab w:val="center" w:pos="4677"/>
          <w:tab w:val="right" w:pos="9355"/>
        </w:tabs>
        <w:spacing w:before="120"/>
        <w:jc w:val="center"/>
        <w:rPr>
          <w:b/>
          <w:sz w:val="22"/>
          <w:lang w:val="ru-RU"/>
        </w:rPr>
      </w:pPr>
      <w:r w:rsidRPr="00F238BC">
        <w:rPr>
          <w:b/>
          <w:sz w:val="22"/>
          <w:lang w:val="ru-RU"/>
        </w:rPr>
        <w:t>включая бенефициаров (в том числе, конечных)</w:t>
      </w:r>
    </w:p>
    <w:p w:rsidR="000A5092" w:rsidRPr="00A878BB" w:rsidRDefault="000A5092" w:rsidP="000A5092">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rsidR="000A5092" w:rsidRPr="009B6DCD" w:rsidRDefault="000A5092" w:rsidP="000A5092">
      <w:pPr>
        <w:tabs>
          <w:tab w:val="center" w:pos="4677"/>
          <w:tab w:val="right" w:pos="9355"/>
        </w:tabs>
        <w:spacing w:before="120"/>
        <w:jc w:val="right"/>
        <w:rPr>
          <w:sz w:val="22"/>
          <w:szCs w:val="22"/>
        </w:rPr>
      </w:pPr>
      <w:r w:rsidRPr="009B6DCD">
        <w:rPr>
          <w:sz w:val="22"/>
          <w:szCs w:val="22"/>
        </w:rPr>
        <w:t xml:space="preserve">Дата </w:t>
      </w:r>
      <w:r w:rsidRPr="009B6DCD">
        <w:rPr>
          <w:i/>
          <w:sz w:val="22"/>
          <w:szCs w:val="22"/>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0A5092" w:rsidRPr="00D50B5F" w:rsidTr="00CA22B8">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0A5092" w:rsidRPr="009B6DCD" w:rsidRDefault="000A5092" w:rsidP="00CA22B8">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0A5092" w:rsidRPr="00A878BB" w:rsidRDefault="000A5092" w:rsidP="00CA22B8">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0A5092" w:rsidRPr="00A878BB" w:rsidRDefault="000A5092" w:rsidP="00CA22B8">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0A5092" w:rsidRPr="00D50B5F" w:rsidTr="00CA22B8">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0A5092" w:rsidRPr="00A878BB" w:rsidRDefault="000A5092" w:rsidP="00CA22B8">
            <w:pPr>
              <w:rPr>
                <w:lang w:val="ru-RU"/>
              </w:rPr>
            </w:pPr>
          </w:p>
        </w:tc>
        <w:tc>
          <w:tcPr>
            <w:tcW w:w="886"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Код ОКВЭД</w:t>
            </w:r>
          </w:p>
        </w:tc>
        <w:tc>
          <w:tcPr>
            <w:tcW w:w="952"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0A5092" w:rsidRPr="00A878BB" w:rsidRDefault="000A5092" w:rsidP="00CA22B8">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 xml:space="preserve">ИНН </w:t>
            </w:r>
          </w:p>
          <w:p w:rsidR="000A5092" w:rsidRPr="009B6DCD" w:rsidRDefault="000A5092" w:rsidP="00CA22B8">
            <w:pPr>
              <w:jc w:val="center"/>
            </w:pPr>
            <w:r w:rsidRPr="009B6DCD">
              <w:t>(при наличии)</w:t>
            </w:r>
          </w:p>
        </w:tc>
        <w:tc>
          <w:tcPr>
            <w:tcW w:w="753"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0A5092" w:rsidRPr="00A878BB" w:rsidRDefault="000A5092" w:rsidP="00CA22B8">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pPr>
            <w:r w:rsidRPr="009B6DCD">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0A5092" w:rsidRPr="00A878BB" w:rsidRDefault="000A5092" w:rsidP="00CA22B8">
            <w:pPr>
              <w:jc w:val="center"/>
              <w:rPr>
                <w:lang w:val="ru-RU"/>
              </w:rPr>
            </w:pPr>
            <w:r w:rsidRPr="00A878BB">
              <w:rPr>
                <w:lang w:val="ru-RU"/>
              </w:rPr>
              <w:t>Информация о подтверждающих документах (наименование, номера и т.д.)</w:t>
            </w:r>
          </w:p>
        </w:tc>
      </w:tr>
      <w:tr w:rsidR="000A5092" w:rsidRPr="009B6DCD" w:rsidTr="00CA22B8">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0A5092" w:rsidRPr="009B6DCD" w:rsidRDefault="000A5092" w:rsidP="00CA22B8">
            <w:pPr>
              <w:jc w:val="center"/>
              <w:rPr>
                <w:i/>
                <w:sz w:val="16"/>
                <w:szCs w:val="16"/>
              </w:rPr>
            </w:pPr>
            <w:r w:rsidRPr="009B6DCD">
              <w:rPr>
                <w:i/>
                <w:sz w:val="16"/>
                <w:szCs w:val="16"/>
              </w:rPr>
              <w:t>15</w:t>
            </w:r>
          </w:p>
        </w:tc>
      </w:tr>
      <w:tr w:rsidR="000A5092" w:rsidRPr="009B6DCD" w:rsidTr="00CA22B8">
        <w:trPr>
          <w:trHeight w:val="315"/>
        </w:trPr>
        <w:tc>
          <w:tcPr>
            <w:tcW w:w="582" w:type="dxa"/>
            <w:tcBorders>
              <w:top w:val="nil"/>
              <w:left w:val="single" w:sz="4" w:space="0" w:color="auto"/>
              <w:bottom w:val="single" w:sz="4" w:space="0" w:color="auto"/>
              <w:right w:val="single" w:sz="4" w:space="0" w:color="auto"/>
            </w:tcBorders>
            <w:noWrap/>
            <w:vAlign w:val="bottom"/>
          </w:tcPr>
          <w:p w:rsidR="000A5092" w:rsidRPr="009B6DCD" w:rsidRDefault="000A5092" w:rsidP="00CA22B8">
            <w:r w:rsidRPr="009B6DCD">
              <w:t> </w:t>
            </w:r>
          </w:p>
        </w:tc>
        <w:tc>
          <w:tcPr>
            <w:tcW w:w="886"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904"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173"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03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95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24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567"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806"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753"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957"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740"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420"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56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734"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r>
      <w:tr w:rsidR="000A5092" w:rsidRPr="009B6DCD" w:rsidTr="00CA22B8">
        <w:trPr>
          <w:trHeight w:val="315"/>
        </w:trPr>
        <w:tc>
          <w:tcPr>
            <w:tcW w:w="582" w:type="dxa"/>
            <w:tcBorders>
              <w:top w:val="nil"/>
              <w:left w:val="single" w:sz="4" w:space="0" w:color="auto"/>
              <w:bottom w:val="single" w:sz="4" w:space="0" w:color="auto"/>
              <w:right w:val="single" w:sz="4" w:space="0" w:color="auto"/>
            </w:tcBorders>
            <w:noWrap/>
            <w:vAlign w:val="bottom"/>
          </w:tcPr>
          <w:p w:rsidR="000A5092" w:rsidRPr="009B6DCD" w:rsidRDefault="000A5092" w:rsidP="00CA22B8">
            <w:r w:rsidRPr="009B6DCD">
              <w:t> </w:t>
            </w:r>
          </w:p>
        </w:tc>
        <w:tc>
          <w:tcPr>
            <w:tcW w:w="886"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904"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173"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03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95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24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567"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806"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753"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957"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740"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420"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562"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c>
          <w:tcPr>
            <w:tcW w:w="1734" w:type="dxa"/>
            <w:tcBorders>
              <w:top w:val="nil"/>
              <w:left w:val="nil"/>
              <w:bottom w:val="single" w:sz="4" w:space="0" w:color="auto"/>
              <w:right w:val="single" w:sz="4" w:space="0" w:color="auto"/>
            </w:tcBorders>
            <w:noWrap/>
            <w:vAlign w:val="bottom"/>
          </w:tcPr>
          <w:p w:rsidR="000A5092" w:rsidRPr="009B6DCD" w:rsidRDefault="000A5092" w:rsidP="00CA22B8">
            <w:r w:rsidRPr="009B6DCD">
              <w:t> </w:t>
            </w:r>
          </w:p>
        </w:tc>
      </w:tr>
    </w:tbl>
    <w:p w:rsidR="000A5092" w:rsidRPr="00A878BB" w:rsidRDefault="000A5092" w:rsidP="000A5092">
      <w:pPr>
        <w:numPr>
          <w:ilvl w:val="1"/>
          <w:numId w:val="2"/>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0A5092" w:rsidRPr="00A878BB" w:rsidRDefault="000A5092" w:rsidP="000A5092">
      <w:pPr>
        <w:numPr>
          <w:ilvl w:val="1"/>
          <w:numId w:val="2"/>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0A5092" w:rsidRPr="00A878BB" w:rsidRDefault="000A5092" w:rsidP="000A5092">
      <w:pPr>
        <w:tabs>
          <w:tab w:val="center" w:pos="4677"/>
          <w:tab w:val="right" w:pos="9355"/>
        </w:tabs>
        <w:jc w:val="right"/>
        <w:rPr>
          <w:b/>
          <w:lang w:val="ru-RU"/>
        </w:rPr>
      </w:pPr>
    </w:p>
    <w:p w:rsidR="000A5092" w:rsidRPr="00A878BB" w:rsidRDefault="000A5092" w:rsidP="000A5092">
      <w:pPr>
        <w:tabs>
          <w:tab w:val="center" w:pos="4677"/>
          <w:tab w:val="right" w:pos="9355"/>
        </w:tabs>
        <w:jc w:val="right"/>
        <w:rPr>
          <w:b/>
          <w:lang w:val="ru-RU"/>
        </w:rPr>
      </w:pPr>
      <w:r w:rsidRPr="00A878BB">
        <w:rPr>
          <w:b/>
          <w:lang w:val="ru-RU"/>
        </w:rPr>
        <w:t>подпись уполномоченного лица организации</w:t>
      </w:r>
    </w:p>
    <w:p w:rsidR="00611783" w:rsidRPr="00B40740" w:rsidRDefault="000A5092" w:rsidP="00611783">
      <w:pPr>
        <w:jc w:val="right"/>
        <w:rPr>
          <w:b/>
          <w:lang w:val="ru-RU"/>
        </w:rPr>
        <w:sectPr w:rsidR="00611783" w:rsidRPr="00B40740" w:rsidSect="0033526F">
          <w:headerReference w:type="default" r:id="rId10"/>
          <w:pgSz w:w="16838" w:h="11906" w:orient="landscape"/>
          <w:pgMar w:top="709" w:right="1134" w:bottom="567" w:left="1134" w:header="708" w:footer="708" w:gutter="0"/>
          <w:cols w:space="708"/>
          <w:docGrid w:linePitch="360"/>
        </w:sectPr>
      </w:pPr>
      <w:r w:rsidRPr="00A878BB">
        <w:rPr>
          <w:b/>
          <w:lang w:val="ru-RU"/>
        </w:rPr>
        <w:t>печать организации</w:t>
      </w:r>
    </w:p>
    <w:p w:rsidR="00157BFC" w:rsidRPr="00625D00" w:rsidRDefault="00157BFC" w:rsidP="00157BFC">
      <w:pPr>
        <w:ind w:left="-2663" w:firstLine="9326"/>
        <w:rPr>
          <w:sz w:val="24"/>
          <w:szCs w:val="24"/>
          <w:lang w:val="ru-RU"/>
        </w:rPr>
      </w:pPr>
      <w:r>
        <w:rPr>
          <w:sz w:val="24"/>
          <w:szCs w:val="24"/>
          <w:lang w:val="ru-RU"/>
        </w:rPr>
        <w:t>Приложение №4</w:t>
      </w:r>
      <w:r w:rsidRPr="00625D00">
        <w:rPr>
          <w:sz w:val="24"/>
          <w:szCs w:val="24"/>
          <w:lang w:val="ru-RU"/>
        </w:rPr>
        <w:t xml:space="preserve"> к договору </w:t>
      </w:r>
    </w:p>
    <w:p w:rsidR="00157BFC" w:rsidRPr="00625D00" w:rsidRDefault="00157BFC" w:rsidP="00157BFC">
      <w:pPr>
        <w:ind w:left="-2663" w:firstLine="9326"/>
        <w:rPr>
          <w:sz w:val="24"/>
          <w:szCs w:val="24"/>
          <w:lang w:val="ru-RU"/>
        </w:rPr>
      </w:pPr>
      <w:r w:rsidRPr="00625D00">
        <w:rPr>
          <w:sz w:val="24"/>
          <w:szCs w:val="24"/>
          <w:lang w:val="ru-RU"/>
        </w:rPr>
        <w:t>от ________________ 2022г.</w:t>
      </w:r>
    </w:p>
    <w:p w:rsidR="00157BFC" w:rsidRPr="00625D00" w:rsidRDefault="00157BFC" w:rsidP="00157BFC">
      <w:pPr>
        <w:ind w:left="-2663" w:firstLine="9326"/>
        <w:rPr>
          <w:sz w:val="24"/>
          <w:szCs w:val="24"/>
          <w:lang w:val="ru-RU"/>
        </w:rPr>
      </w:pPr>
      <w:r w:rsidRPr="00625D00">
        <w:rPr>
          <w:sz w:val="24"/>
          <w:szCs w:val="24"/>
          <w:lang w:val="ru-RU"/>
        </w:rPr>
        <w:t>№ ________________</w:t>
      </w:r>
    </w:p>
    <w:p w:rsidR="00611783" w:rsidRPr="00B94920" w:rsidRDefault="00611783" w:rsidP="00157BFC">
      <w:pPr>
        <w:jc w:val="center"/>
        <w:rPr>
          <w:b/>
          <w:sz w:val="22"/>
          <w:lang w:val="ru-RU"/>
        </w:rPr>
      </w:pPr>
    </w:p>
    <w:p w:rsidR="00611783" w:rsidRPr="00B94920" w:rsidRDefault="00611783" w:rsidP="00611783">
      <w:pPr>
        <w:spacing w:before="240"/>
        <w:jc w:val="center"/>
        <w:rPr>
          <w:b/>
          <w:sz w:val="22"/>
          <w:lang w:val="ru-RU"/>
        </w:rPr>
      </w:pPr>
      <w:r w:rsidRPr="00B94920">
        <w:rPr>
          <w:b/>
          <w:sz w:val="22"/>
          <w:lang w:val="ru-RU"/>
        </w:rPr>
        <w:t>СОГЛАСИЕ НА ОБРАБОТКУ ПЕРСОНАЛЬНЫХ ДАННЫХ</w:t>
      </w:r>
    </w:p>
    <w:p w:rsidR="00611783" w:rsidRPr="00B94920" w:rsidRDefault="00611783" w:rsidP="00611783">
      <w:pPr>
        <w:jc w:val="center"/>
        <w:rPr>
          <w:b/>
          <w:sz w:val="22"/>
          <w:lang w:val="ru-RU"/>
        </w:rPr>
      </w:pPr>
    </w:p>
    <w:p w:rsidR="00815845" w:rsidRPr="00815845" w:rsidRDefault="00815845" w:rsidP="00815845">
      <w:pPr>
        <w:spacing w:before="120" w:after="120"/>
        <w:ind w:firstLine="851"/>
        <w:jc w:val="both"/>
        <w:rPr>
          <w:lang w:val="ru-RU"/>
        </w:rPr>
      </w:pPr>
      <w:r w:rsidRPr="00815845">
        <w:rPr>
          <w:lang w:val="ru-RU"/>
        </w:rPr>
        <w:t>Я, [</w:t>
      </w:r>
      <w:r w:rsidRPr="00815845">
        <w:rPr>
          <w:i/>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15845">
        <w:rPr>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815845" w:rsidRPr="002D280D" w:rsidRDefault="00815845" w:rsidP="00815845">
      <w:pPr>
        <w:numPr>
          <w:ilvl w:val="0"/>
          <w:numId w:val="14"/>
        </w:numPr>
        <w:pBdr>
          <w:top w:val="none" w:sz="4" w:space="0" w:color="000000"/>
          <w:left w:val="none" w:sz="4" w:space="0" w:color="000000"/>
          <w:bottom w:val="none" w:sz="4" w:space="0" w:color="000000"/>
          <w:right w:val="none" w:sz="4" w:space="0" w:color="000000"/>
          <w:between w:val="none" w:sz="4" w:space="0" w:color="000000"/>
        </w:pBdr>
        <w:ind w:left="1418" w:hanging="566"/>
        <w:contextualSpacing/>
        <w:jc w:val="both"/>
      </w:pPr>
      <w:r w:rsidRPr="00815845">
        <w:rPr>
          <w:lang w:val="ru-RU"/>
        </w:rPr>
        <w:t xml:space="preserve">АО «Томскэнергосбыт» (634034, г. Томск, ул. </w:t>
      </w:r>
      <w:r w:rsidRPr="002D280D">
        <w:t>Котовского,19);</w:t>
      </w:r>
    </w:p>
    <w:p w:rsidR="00815845" w:rsidRPr="002D280D" w:rsidRDefault="00815845" w:rsidP="00815845">
      <w:pPr>
        <w:numPr>
          <w:ilvl w:val="0"/>
          <w:numId w:val="14"/>
        </w:numPr>
        <w:pBdr>
          <w:top w:val="none" w:sz="4" w:space="0" w:color="000000"/>
          <w:left w:val="none" w:sz="4" w:space="0" w:color="000000"/>
          <w:bottom w:val="none" w:sz="4" w:space="0" w:color="000000"/>
          <w:right w:val="none" w:sz="4" w:space="0" w:color="000000"/>
          <w:between w:val="none" w:sz="4" w:space="0" w:color="000000"/>
        </w:pBdr>
        <w:ind w:left="1418" w:hanging="566"/>
        <w:contextualSpacing/>
        <w:jc w:val="both"/>
      </w:pPr>
      <w:r w:rsidRPr="00815845">
        <w:rPr>
          <w:lang w:val="ru-RU"/>
        </w:rPr>
        <w:t>Публичное акционерное общество «Интер РАО ЕЭС» (119435, г.</w:t>
      </w:r>
      <w:r w:rsidRPr="002D280D">
        <w:t> </w:t>
      </w:r>
      <w:r w:rsidRPr="00815845">
        <w:rPr>
          <w:lang w:val="ru-RU"/>
        </w:rPr>
        <w:t>Москва, ул.</w:t>
      </w:r>
      <w:r w:rsidRPr="002D280D">
        <w:t> Большая Пироговская, д. 27, стр. 2);</w:t>
      </w:r>
    </w:p>
    <w:p w:rsidR="00815845" w:rsidRPr="002D280D" w:rsidRDefault="00815845" w:rsidP="00815845">
      <w:pPr>
        <w:numPr>
          <w:ilvl w:val="0"/>
          <w:numId w:val="14"/>
        </w:numPr>
        <w:pBdr>
          <w:top w:val="none" w:sz="4" w:space="0" w:color="000000"/>
          <w:left w:val="none" w:sz="4" w:space="0" w:color="000000"/>
          <w:bottom w:val="none" w:sz="4" w:space="0" w:color="000000"/>
          <w:right w:val="none" w:sz="4" w:space="0" w:color="000000"/>
          <w:between w:val="none" w:sz="4" w:space="0" w:color="000000"/>
        </w:pBdr>
        <w:ind w:left="1418" w:hanging="566"/>
        <w:contextualSpacing/>
        <w:jc w:val="both"/>
      </w:pPr>
      <w:r w:rsidRPr="00815845">
        <w:rPr>
          <w:lang w:val="ru-RU"/>
        </w:rPr>
        <w:t>Общество с ограниченной ответственностью «ИНТЕР РАО – Центр управления закупками» (119435, г.</w:t>
      </w:r>
      <w:r w:rsidRPr="002D280D">
        <w:t> </w:t>
      </w:r>
      <w:r w:rsidRPr="00815845">
        <w:rPr>
          <w:lang w:val="ru-RU"/>
        </w:rPr>
        <w:t>Москва, ул.</w:t>
      </w:r>
      <w:r w:rsidRPr="002D280D">
        <w:t> Большая Пироговская, д. 27, стр. 3);</w:t>
      </w:r>
    </w:p>
    <w:p w:rsidR="00815845" w:rsidRPr="00815845" w:rsidRDefault="00815845" w:rsidP="00815845">
      <w:pPr>
        <w:numPr>
          <w:ilvl w:val="0"/>
          <w:numId w:val="14"/>
        </w:numPr>
        <w:pBdr>
          <w:top w:val="none" w:sz="4" w:space="0" w:color="000000"/>
          <w:left w:val="none" w:sz="4" w:space="0" w:color="000000"/>
          <w:bottom w:val="none" w:sz="4" w:space="0" w:color="000000"/>
          <w:right w:val="none" w:sz="4" w:space="0" w:color="000000"/>
          <w:between w:val="none" w:sz="4" w:space="0" w:color="000000"/>
        </w:pBdr>
        <w:ind w:left="1418" w:hanging="566"/>
        <w:contextualSpacing/>
        <w:jc w:val="both"/>
        <w:rPr>
          <w:lang w:val="ru-RU"/>
        </w:rPr>
      </w:pPr>
      <w:r w:rsidRPr="00815845">
        <w:rPr>
          <w:lang w:val="ru-RU"/>
        </w:rPr>
        <w:t>Правительство Российской Федерации (103274, г.</w:t>
      </w:r>
      <w:r w:rsidRPr="002D280D">
        <w:t> </w:t>
      </w:r>
      <w:r w:rsidRPr="00815845">
        <w:rPr>
          <w:lang w:val="ru-RU"/>
        </w:rPr>
        <w:t>Москва, Краснопресненская наб., д.</w:t>
      </w:r>
      <w:r w:rsidRPr="002D280D">
        <w:t> </w:t>
      </w:r>
      <w:r w:rsidRPr="00815845">
        <w:rPr>
          <w:lang w:val="ru-RU"/>
        </w:rPr>
        <w:t>2);</w:t>
      </w:r>
    </w:p>
    <w:p w:rsidR="00815845" w:rsidRPr="00815845" w:rsidRDefault="00815845" w:rsidP="00815845">
      <w:pPr>
        <w:numPr>
          <w:ilvl w:val="0"/>
          <w:numId w:val="14"/>
        </w:numPr>
        <w:pBdr>
          <w:top w:val="none" w:sz="4" w:space="0" w:color="000000"/>
          <w:left w:val="none" w:sz="4" w:space="0" w:color="000000"/>
          <w:bottom w:val="none" w:sz="4" w:space="0" w:color="000000"/>
          <w:right w:val="none" w:sz="4" w:space="0" w:color="000000"/>
          <w:between w:val="none" w:sz="4" w:space="0" w:color="000000"/>
        </w:pBdr>
        <w:ind w:left="1418" w:hanging="566"/>
        <w:contextualSpacing/>
        <w:jc w:val="both"/>
        <w:rPr>
          <w:lang w:val="ru-RU"/>
        </w:rPr>
      </w:pPr>
      <w:r w:rsidRPr="00815845">
        <w:rPr>
          <w:lang w:val="ru-RU"/>
        </w:rPr>
        <w:t>Министерство энергетики Российской Федерации (109074, г.</w:t>
      </w:r>
      <w:r w:rsidRPr="002D280D">
        <w:t> </w:t>
      </w:r>
      <w:r w:rsidRPr="00815845">
        <w:rPr>
          <w:lang w:val="ru-RU"/>
        </w:rPr>
        <w:t>Москва, Китайгородский проезд, д.</w:t>
      </w:r>
      <w:r w:rsidRPr="002D280D">
        <w:t> </w:t>
      </w:r>
      <w:r w:rsidRPr="00815845">
        <w:rPr>
          <w:lang w:val="ru-RU"/>
        </w:rPr>
        <w:t>7);</w:t>
      </w:r>
    </w:p>
    <w:p w:rsidR="00815845" w:rsidRPr="002D280D" w:rsidRDefault="00815845" w:rsidP="00815845">
      <w:pPr>
        <w:numPr>
          <w:ilvl w:val="0"/>
          <w:numId w:val="14"/>
        </w:numPr>
        <w:pBdr>
          <w:top w:val="none" w:sz="4" w:space="0" w:color="000000"/>
          <w:left w:val="none" w:sz="4" w:space="0" w:color="000000"/>
          <w:bottom w:val="none" w:sz="4" w:space="0" w:color="000000"/>
          <w:right w:val="none" w:sz="4" w:space="0" w:color="000000"/>
          <w:between w:val="none" w:sz="4" w:space="0" w:color="000000"/>
        </w:pBdr>
        <w:ind w:left="1418" w:hanging="566"/>
        <w:contextualSpacing/>
        <w:jc w:val="both"/>
      </w:pPr>
      <w:r w:rsidRPr="00815845">
        <w:rPr>
          <w:lang w:val="ru-RU"/>
        </w:rPr>
        <w:t>Федеральная служба по финансовому мониторингу (107450, г.</w:t>
      </w:r>
      <w:r w:rsidRPr="002D280D">
        <w:t> </w:t>
      </w:r>
      <w:r w:rsidRPr="00815845">
        <w:rPr>
          <w:lang w:val="ru-RU"/>
        </w:rPr>
        <w:t>Москва, К-450, ул.</w:t>
      </w:r>
      <w:r w:rsidRPr="002D280D">
        <w:t> Мясницкая, д. 39, стр. 1);</w:t>
      </w:r>
    </w:p>
    <w:p w:rsidR="00815845" w:rsidRPr="002D280D" w:rsidRDefault="00815845" w:rsidP="00815845">
      <w:pPr>
        <w:numPr>
          <w:ilvl w:val="0"/>
          <w:numId w:val="14"/>
        </w:numPr>
        <w:pBdr>
          <w:top w:val="none" w:sz="4" w:space="0" w:color="000000"/>
          <w:left w:val="none" w:sz="4" w:space="0" w:color="000000"/>
          <w:bottom w:val="none" w:sz="4" w:space="0" w:color="000000"/>
          <w:right w:val="none" w:sz="4" w:space="0" w:color="000000"/>
          <w:between w:val="none" w:sz="4" w:space="0" w:color="000000"/>
        </w:pBdr>
        <w:ind w:left="1418" w:hanging="566"/>
        <w:contextualSpacing/>
        <w:jc w:val="both"/>
      </w:pPr>
      <w:r w:rsidRPr="00815845">
        <w:rPr>
          <w:lang w:val="ru-RU"/>
        </w:rPr>
        <w:t>Федеральная налоговая служба (127381, г.</w:t>
      </w:r>
      <w:r w:rsidRPr="002D280D">
        <w:t> </w:t>
      </w:r>
      <w:r w:rsidRPr="00815845">
        <w:rPr>
          <w:lang w:val="ru-RU"/>
        </w:rPr>
        <w:t>Москва, ул.</w:t>
      </w:r>
      <w:r w:rsidRPr="002D280D">
        <w:t> Неглинная, д. 23).</w:t>
      </w:r>
    </w:p>
    <w:p w:rsidR="00815845" w:rsidRPr="00815845" w:rsidRDefault="00815845" w:rsidP="00815845">
      <w:pPr>
        <w:spacing w:before="120" w:after="120"/>
        <w:ind w:firstLine="851"/>
        <w:jc w:val="both"/>
        <w:rPr>
          <w:lang w:val="ru-RU"/>
        </w:rPr>
      </w:pPr>
      <w:r w:rsidRPr="00815845">
        <w:rPr>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15845">
        <w:rPr>
          <w:i/>
          <w:lang w:val="ru-RU"/>
        </w:rPr>
        <w:t>Группы</w:t>
      </w:r>
      <w:r w:rsidRPr="002D280D">
        <w:rPr>
          <w:i/>
        </w:rPr>
        <w:t> </w:t>
      </w:r>
      <w:r w:rsidRPr="00815845">
        <w:rPr>
          <w:i/>
          <w:lang w:val="ru-RU"/>
        </w:rPr>
        <w:t>«Интер РАО»</w:t>
      </w:r>
      <w:r w:rsidRPr="00815845">
        <w:rPr>
          <w:lang w:val="ru-RU"/>
        </w:rPr>
        <w:t xml:space="preserve"> </w:t>
      </w:r>
      <w:r w:rsidRPr="00815845">
        <w:rPr>
          <w:i/>
          <w:lang w:val="ru-RU"/>
        </w:rPr>
        <w:t xml:space="preserve">или </w:t>
      </w:r>
      <w:r w:rsidRPr="00815845">
        <w:rPr>
          <w:lang w:val="ru-RU"/>
        </w:rPr>
        <w:t>исключить данное положение] извлечение, блокирование, удаление, уничтожение.</w:t>
      </w:r>
    </w:p>
    <w:p w:rsidR="00815845" w:rsidRPr="00815845" w:rsidRDefault="00815845" w:rsidP="00815845">
      <w:pPr>
        <w:spacing w:before="120" w:after="120"/>
        <w:ind w:firstLine="851"/>
        <w:jc w:val="both"/>
        <w:rPr>
          <w:lang w:val="ru-RU"/>
        </w:rPr>
      </w:pPr>
      <w:r w:rsidRPr="00815845">
        <w:rPr>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2D280D">
        <w:t> </w:t>
      </w:r>
      <w:r w:rsidRPr="00815845">
        <w:rPr>
          <w:lang w:val="ru-RU"/>
        </w:rPr>
        <w:t>декабря</w:t>
      </w:r>
      <w:r w:rsidRPr="002D280D">
        <w:t> </w:t>
      </w:r>
      <w:r w:rsidRPr="00815845">
        <w:rPr>
          <w:lang w:val="ru-RU"/>
        </w:rPr>
        <w:t>2011</w:t>
      </w:r>
      <w:r w:rsidRPr="002D280D">
        <w:t> </w:t>
      </w:r>
      <w:r w:rsidRPr="00815845">
        <w:rPr>
          <w:lang w:val="ru-RU"/>
        </w:rPr>
        <w:t>года №</w:t>
      </w:r>
      <w:r w:rsidRPr="002D280D">
        <w:t> </w:t>
      </w:r>
      <w:r w:rsidRPr="00815845">
        <w:rPr>
          <w:lang w:val="ru-RU"/>
        </w:rPr>
        <w:t>ВП-П13-9308, от 5</w:t>
      </w:r>
      <w:r w:rsidRPr="002D280D">
        <w:t> </w:t>
      </w:r>
      <w:r w:rsidRPr="00815845">
        <w:rPr>
          <w:lang w:val="ru-RU"/>
        </w:rPr>
        <w:t>марта</w:t>
      </w:r>
      <w:r w:rsidRPr="002D280D">
        <w:t> </w:t>
      </w:r>
      <w:r w:rsidRPr="00815845">
        <w:rPr>
          <w:lang w:val="ru-RU"/>
        </w:rPr>
        <w:t>2012</w:t>
      </w:r>
      <w:r w:rsidRPr="002D280D">
        <w:t> </w:t>
      </w:r>
      <w:r w:rsidRPr="00815845">
        <w:rPr>
          <w:lang w:val="ru-RU"/>
        </w:rPr>
        <w:t>года №</w:t>
      </w:r>
      <w:r w:rsidRPr="002D280D">
        <w:t> </w:t>
      </w:r>
      <w:r w:rsidRPr="00815845">
        <w:rPr>
          <w:lang w:val="ru-RU"/>
        </w:rPr>
        <w:t>ВП-П24-1269.</w:t>
      </w:r>
    </w:p>
    <w:p w:rsidR="00815845" w:rsidRPr="00815845" w:rsidRDefault="00815845" w:rsidP="00815845">
      <w:pPr>
        <w:spacing w:before="120" w:after="120"/>
        <w:ind w:firstLine="851"/>
        <w:jc w:val="both"/>
        <w:rPr>
          <w:lang w:val="ru-RU"/>
        </w:rPr>
      </w:pPr>
      <w:r w:rsidRPr="00815845">
        <w:rPr>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815845" w:rsidRPr="00815845" w:rsidRDefault="00815845" w:rsidP="00815845">
      <w:pPr>
        <w:spacing w:before="120" w:after="120"/>
        <w:ind w:firstLine="851"/>
        <w:jc w:val="both"/>
        <w:rPr>
          <w:lang w:val="ru-RU"/>
        </w:rPr>
      </w:pPr>
      <w:r w:rsidRPr="00815845">
        <w:rPr>
          <w:lang w:val="ru-RU"/>
        </w:rPr>
        <w:t>Настоящее согласие на обработку моих персональных данных действует в течение 1</w:t>
      </w:r>
      <w:r w:rsidRPr="002D280D">
        <w:t> </w:t>
      </w:r>
      <w:r w:rsidRPr="00815845">
        <w:rPr>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611783" w:rsidRPr="00B94920" w:rsidRDefault="00611783" w:rsidP="00611783">
      <w:pPr>
        <w:rPr>
          <w:sz w:val="22"/>
          <w:lang w:val="ru-RU"/>
        </w:rPr>
      </w:pPr>
    </w:p>
    <w:p w:rsidR="00611783" w:rsidRPr="00B94920" w:rsidRDefault="00611783" w:rsidP="00611783">
      <w:pPr>
        <w:rPr>
          <w:sz w:val="22"/>
          <w:lang w:val="ru-RU"/>
        </w:rPr>
      </w:pPr>
    </w:p>
    <w:p w:rsidR="00B20B2E" w:rsidRDefault="00611783" w:rsidP="00BF5D51">
      <w:pPr>
        <w:jc w:val="right"/>
        <w:rPr>
          <w:i/>
          <w:sz w:val="22"/>
          <w:lang w:val="ru-RU"/>
        </w:rPr>
      </w:pPr>
      <w:r w:rsidRPr="00FF6188">
        <w:rPr>
          <w:sz w:val="22"/>
          <w:lang w:val="ru-RU"/>
        </w:rPr>
        <w:t>/_____________________</w:t>
      </w:r>
      <w:r w:rsidRPr="00FF6188">
        <w:rPr>
          <w:i/>
          <w:sz w:val="22"/>
          <w:lang w:val="ru-RU"/>
        </w:rPr>
        <w:t>(подпись)</w:t>
      </w:r>
    </w:p>
    <w:p w:rsidR="00387DCE" w:rsidRDefault="00387DCE" w:rsidP="00BF5D51">
      <w:pPr>
        <w:jc w:val="right"/>
        <w:rPr>
          <w:i/>
          <w:sz w:val="22"/>
          <w:lang w:val="ru-RU"/>
        </w:rPr>
      </w:pPr>
    </w:p>
    <w:p w:rsidR="00387DCE" w:rsidRDefault="00387DCE" w:rsidP="00BF5D51">
      <w:pPr>
        <w:jc w:val="right"/>
        <w:rPr>
          <w:i/>
          <w:sz w:val="22"/>
          <w:lang w:val="ru-RU"/>
        </w:rPr>
      </w:pPr>
    </w:p>
    <w:p w:rsidR="00387DCE" w:rsidRDefault="00387DCE" w:rsidP="00BF5D51">
      <w:pPr>
        <w:jc w:val="right"/>
        <w:rPr>
          <w:sz w:val="22"/>
          <w:lang w:val="ru-RU"/>
        </w:rPr>
        <w:sectPr w:rsidR="00387DCE" w:rsidSect="00901378">
          <w:pgSz w:w="11907" w:h="16840" w:code="9"/>
          <w:pgMar w:top="426" w:right="850" w:bottom="993" w:left="1418" w:header="720" w:footer="720" w:gutter="0"/>
          <w:cols w:space="720"/>
        </w:sectPr>
      </w:pPr>
    </w:p>
    <w:p w:rsidR="00157BFC" w:rsidRDefault="00157BFC" w:rsidP="00157BFC">
      <w:pPr>
        <w:tabs>
          <w:tab w:val="left" w:pos="5387"/>
        </w:tabs>
        <w:ind w:left="-2664" w:firstLine="9468"/>
        <w:rPr>
          <w:sz w:val="24"/>
          <w:szCs w:val="24"/>
          <w:lang w:val="ru-RU"/>
        </w:rPr>
      </w:pPr>
      <w:r w:rsidRPr="00625D00">
        <w:rPr>
          <w:sz w:val="24"/>
          <w:szCs w:val="24"/>
          <w:lang w:val="ru-RU"/>
        </w:rPr>
        <w:t xml:space="preserve">Приложение №5 к договору </w:t>
      </w:r>
    </w:p>
    <w:p w:rsidR="00157BFC" w:rsidRPr="00625D00" w:rsidRDefault="00157BFC" w:rsidP="00157BFC">
      <w:pPr>
        <w:tabs>
          <w:tab w:val="left" w:pos="5387"/>
        </w:tabs>
        <w:ind w:left="-2664" w:firstLine="9468"/>
        <w:rPr>
          <w:sz w:val="24"/>
          <w:szCs w:val="24"/>
          <w:lang w:val="ru-RU"/>
        </w:rPr>
      </w:pPr>
      <w:r w:rsidRPr="00625D00">
        <w:rPr>
          <w:sz w:val="24"/>
          <w:szCs w:val="24"/>
          <w:lang w:val="ru-RU"/>
        </w:rPr>
        <w:t>от ________________ 2022г.</w:t>
      </w:r>
    </w:p>
    <w:p w:rsidR="00157BFC" w:rsidRPr="00625D00" w:rsidRDefault="00157BFC" w:rsidP="00157BFC">
      <w:pPr>
        <w:tabs>
          <w:tab w:val="left" w:pos="5387"/>
        </w:tabs>
        <w:ind w:left="-2664" w:firstLine="9468"/>
        <w:rPr>
          <w:sz w:val="24"/>
          <w:szCs w:val="24"/>
          <w:lang w:val="ru-RU"/>
        </w:rPr>
      </w:pPr>
      <w:r w:rsidRPr="00625D00">
        <w:rPr>
          <w:sz w:val="24"/>
          <w:szCs w:val="24"/>
          <w:lang w:val="ru-RU"/>
        </w:rPr>
        <w:t>№ ________________</w:t>
      </w:r>
    </w:p>
    <w:p w:rsidR="00157BFC" w:rsidRDefault="00157BFC" w:rsidP="00157BFC">
      <w:pPr>
        <w:ind w:left="-567" w:firstLine="567"/>
        <w:jc w:val="right"/>
        <w:rPr>
          <w:sz w:val="28"/>
          <w:szCs w:val="28"/>
          <w:lang w:val="ru-RU"/>
        </w:rPr>
      </w:pPr>
    </w:p>
    <w:p w:rsidR="00157BFC" w:rsidRPr="00270B64" w:rsidRDefault="00157BFC" w:rsidP="00157BFC">
      <w:pPr>
        <w:spacing w:before="240"/>
        <w:jc w:val="center"/>
        <w:rPr>
          <w:b/>
          <w:sz w:val="24"/>
          <w:szCs w:val="24"/>
          <w:lang w:val="ru-RU"/>
        </w:rPr>
      </w:pPr>
      <w:r w:rsidRPr="00270B64">
        <w:rPr>
          <w:b/>
          <w:sz w:val="24"/>
          <w:szCs w:val="24"/>
          <w:lang w:val="ru-RU"/>
        </w:rPr>
        <w:t>Форма о стране происхождения товара</w:t>
      </w:r>
    </w:p>
    <w:p w:rsidR="00157BFC" w:rsidRPr="00270B64" w:rsidRDefault="00157BFC" w:rsidP="00157BFC">
      <w:pPr>
        <w:ind w:firstLine="567"/>
        <w:jc w:val="center"/>
        <w:rPr>
          <w:sz w:val="24"/>
          <w:szCs w:val="24"/>
          <w:lang w:val="ru-RU"/>
        </w:rPr>
      </w:pPr>
    </w:p>
    <w:tbl>
      <w:tblPr>
        <w:tblStyle w:val="ae"/>
        <w:tblW w:w="10456" w:type="dxa"/>
        <w:jc w:val="center"/>
        <w:tblLook w:val="04A0" w:firstRow="1" w:lastRow="0" w:firstColumn="1" w:lastColumn="0" w:noHBand="0" w:noVBand="1"/>
      </w:tblPr>
      <w:tblGrid>
        <w:gridCol w:w="551"/>
        <w:gridCol w:w="1982"/>
        <w:gridCol w:w="1908"/>
        <w:gridCol w:w="2217"/>
        <w:gridCol w:w="1842"/>
        <w:gridCol w:w="1956"/>
      </w:tblGrid>
      <w:tr w:rsidR="00157BFC" w:rsidRPr="00D50B5F" w:rsidTr="00CA22B8">
        <w:trPr>
          <w:jc w:val="center"/>
        </w:trPr>
        <w:tc>
          <w:tcPr>
            <w:tcW w:w="551" w:type="dxa"/>
            <w:shd w:val="clear" w:color="auto" w:fill="BFBFBF" w:themeFill="background1" w:themeFillShade="BF"/>
            <w:vAlign w:val="center"/>
          </w:tcPr>
          <w:p w:rsidR="00157BFC" w:rsidRPr="00D55806" w:rsidRDefault="00157BFC" w:rsidP="00CA22B8">
            <w:pPr>
              <w:jc w:val="center"/>
              <w:rPr>
                <w:kern w:val="1"/>
                <w:sz w:val="22"/>
                <w:szCs w:val="22"/>
              </w:rPr>
            </w:pPr>
            <w:r w:rsidRPr="00D55806">
              <w:rPr>
                <w:kern w:val="1"/>
                <w:sz w:val="22"/>
                <w:szCs w:val="22"/>
              </w:rPr>
              <w:t>№</w:t>
            </w:r>
            <w:r>
              <w:rPr>
                <w:kern w:val="1"/>
                <w:sz w:val="22"/>
                <w:szCs w:val="22"/>
                <w:lang w:val="ru-RU"/>
              </w:rPr>
              <w:t xml:space="preserve"> </w:t>
            </w:r>
            <w:r w:rsidRPr="00D55806">
              <w:rPr>
                <w:kern w:val="1"/>
                <w:sz w:val="22"/>
                <w:szCs w:val="22"/>
              </w:rPr>
              <w:t>п/п</w:t>
            </w:r>
          </w:p>
        </w:tc>
        <w:tc>
          <w:tcPr>
            <w:tcW w:w="1982" w:type="dxa"/>
            <w:shd w:val="clear" w:color="auto" w:fill="BFBFBF" w:themeFill="background1" w:themeFillShade="BF"/>
            <w:vAlign w:val="center"/>
          </w:tcPr>
          <w:p w:rsidR="00157BFC" w:rsidRPr="00300F58" w:rsidRDefault="00157BFC" w:rsidP="00CA22B8">
            <w:pPr>
              <w:jc w:val="center"/>
              <w:rPr>
                <w:kern w:val="1"/>
                <w:sz w:val="22"/>
                <w:szCs w:val="22"/>
                <w:lang w:val="ru-RU"/>
              </w:rPr>
            </w:pPr>
            <w:r w:rsidRPr="00393EF7">
              <w:rPr>
                <w:sz w:val="22"/>
                <w:szCs w:val="22"/>
                <w:lang w:val="ru-RU"/>
              </w:rPr>
              <w:t>Код товара по Общероссийскому классификатору продукции по видам экономической деятельности</w:t>
            </w:r>
            <w:r>
              <w:rPr>
                <w:sz w:val="22"/>
                <w:szCs w:val="22"/>
                <w:lang w:val="ru-RU"/>
              </w:rPr>
              <w:t xml:space="preserve"> </w:t>
            </w:r>
            <w:r w:rsidRPr="00300F58">
              <w:rPr>
                <w:sz w:val="22"/>
                <w:szCs w:val="22"/>
                <w:lang w:val="ru-RU"/>
              </w:rPr>
              <w:t>ОК 034-2014</w:t>
            </w:r>
            <w:r>
              <w:rPr>
                <w:sz w:val="22"/>
                <w:szCs w:val="22"/>
                <w:lang w:val="ru-RU"/>
              </w:rPr>
              <w:t xml:space="preserve"> </w:t>
            </w:r>
            <w:r w:rsidRPr="00300F58">
              <w:rPr>
                <w:sz w:val="22"/>
                <w:szCs w:val="22"/>
                <w:lang w:val="ru-RU"/>
              </w:rPr>
              <w:t>(КПЕС 2008)</w:t>
            </w:r>
            <w:r>
              <w:rPr>
                <w:sz w:val="22"/>
                <w:szCs w:val="22"/>
                <w:lang w:val="ru-RU"/>
              </w:rPr>
              <w:t xml:space="preserve"> </w:t>
            </w:r>
            <w:r w:rsidRPr="00300F58">
              <w:rPr>
                <w:sz w:val="22"/>
                <w:szCs w:val="22"/>
                <w:lang w:val="ru-RU"/>
              </w:rPr>
              <w:t>(ОКПД2)</w:t>
            </w:r>
          </w:p>
        </w:tc>
        <w:tc>
          <w:tcPr>
            <w:tcW w:w="1908" w:type="dxa"/>
            <w:shd w:val="clear" w:color="auto" w:fill="BFBFBF" w:themeFill="background1" w:themeFillShade="BF"/>
            <w:vAlign w:val="center"/>
          </w:tcPr>
          <w:p w:rsidR="00157BFC" w:rsidRPr="00393EF7" w:rsidRDefault="00157BFC" w:rsidP="00CA22B8">
            <w:pPr>
              <w:jc w:val="center"/>
              <w:rPr>
                <w:sz w:val="22"/>
                <w:szCs w:val="22"/>
                <w:lang w:val="ru-RU"/>
              </w:rPr>
            </w:pPr>
            <w:r w:rsidRPr="00393EF7">
              <w:rPr>
                <w:sz w:val="22"/>
                <w:szCs w:val="22"/>
                <w:lang w:val="ru-RU"/>
              </w:rPr>
              <w:t>Номер реестровой записи товара в реестрах, предусмотренных пунктом 2 Постановления №</w:t>
            </w:r>
            <w:r>
              <w:rPr>
                <w:sz w:val="22"/>
                <w:szCs w:val="22"/>
                <w:lang w:val="ru-RU"/>
              </w:rPr>
              <w:t> </w:t>
            </w:r>
            <w:r w:rsidRPr="00393EF7">
              <w:rPr>
                <w:sz w:val="22"/>
                <w:szCs w:val="22"/>
                <w:lang w:val="ru-RU"/>
              </w:rPr>
              <w:t>2013</w:t>
            </w:r>
            <w:r w:rsidRPr="00393EF7">
              <w:rPr>
                <w:sz w:val="22"/>
                <w:szCs w:val="22"/>
                <w:vertAlign w:val="superscript"/>
                <w:lang w:val="ru-RU"/>
              </w:rPr>
              <w:t xml:space="preserve">* </w:t>
            </w:r>
            <w:r w:rsidRPr="00393EF7">
              <w:rPr>
                <w:sz w:val="22"/>
                <w:szCs w:val="22"/>
                <w:lang w:val="ru-RU"/>
              </w:rPr>
              <w:t>(при наличии)</w:t>
            </w:r>
          </w:p>
        </w:tc>
        <w:tc>
          <w:tcPr>
            <w:tcW w:w="2217" w:type="dxa"/>
            <w:shd w:val="clear" w:color="auto" w:fill="BFBFBF" w:themeFill="background1" w:themeFillShade="BF"/>
            <w:vAlign w:val="center"/>
          </w:tcPr>
          <w:p w:rsidR="00157BFC" w:rsidRPr="00D55806" w:rsidRDefault="00157BFC" w:rsidP="00CA22B8">
            <w:pPr>
              <w:jc w:val="center"/>
              <w:rPr>
                <w:kern w:val="1"/>
                <w:sz w:val="22"/>
                <w:szCs w:val="22"/>
              </w:rPr>
            </w:pPr>
            <w:r w:rsidRPr="00D55806">
              <w:rPr>
                <w:sz w:val="22"/>
                <w:szCs w:val="22"/>
              </w:rPr>
              <w:t>Наименование товара</w:t>
            </w:r>
          </w:p>
        </w:tc>
        <w:tc>
          <w:tcPr>
            <w:tcW w:w="1842" w:type="dxa"/>
            <w:shd w:val="clear" w:color="auto" w:fill="BFBFBF" w:themeFill="background1" w:themeFillShade="BF"/>
            <w:vAlign w:val="center"/>
          </w:tcPr>
          <w:p w:rsidR="00157BFC" w:rsidRPr="00393EF7" w:rsidRDefault="00157BFC" w:rsidP="00CA22B8">
            <w:pPr>
              <w:jc w:val="center"/>
              <w:rPr>
                <w:kern w:val="1"/>
                <w:sz w:val="22"/>
                <w:szCs w:val="22"/>
                <w:lang w:val="ru-RU"/>
              </w:rPr>
            </w:pPr>
            <w:r w:rsidRPr="00393EF7">
              <w:rPr>
                <w:sz w:val="22"/>
                <w:szCs w:val="22"/>
                <w:lang w:val="ru-RU"/>
              </w:rPr>
              <w:t>Объем товара, в том числе поставленного при выполнении закупаемых работ, оказании закупаемых услуг (рублей</w:t>
            </w:r>
            <w:r>
              <w:rPr>
                <w:sz w:val="22"/>
                <w:szCs w:val="22"/>
                <w:lang w:val="ru-RU"/>
              </w:rPr>
              <w:t xml:space="preserve"> без НДС</w:t>
            </w:r>
            <w:r w:rsidRPr="00393EF7">
              <w:rPr>
                <w:sz w:val="22"/>
                <w:szCs w:val="22"/>
                <w:lang w:val="ru-RU"/>
              </w:rPr>
              <w:t>)</w:t>
            </w:r>
          </w:p>
        </w:tc>
        <w:tc>
          <w:tcPr>
            <w:tcW w:w="1956" w:type="dxa"/>
            <w:shd w:val="clear" w:color="auto" w:fill="BFBFBF" w:themeFill="background1" w:themeFillShade="BF"/>
            <w:vAlign w:val="center"/>
          </w:tcPr>
          <w:p w:rsidR="00157BFC" w:rsidRPr="00393EF7" w:rsidRDefault="00157BFC" w:rsidP="00CA22B8">
            <w:pPr>
              <w:jc w:val="center"/>
              <w:rPr>
                <w:kern w:val="1"/>
                <w:sz w:val="22"/>
                <w:szCs w:val="22"/>
                <w:lang w:val="ru-RU"/>
              </w:rPr>
            </w:pPr>
            <w:r w:rsidRPr="00393EF7">
              <w:rPr>
                <w:sz w:val="22"/>
                <w:szCs w:val="22"/>
                <w:lang w:val="ru-RU"/>
              </w:rPr>
              <w:t>Объём российского товара, в том числе товара, поставленного при выполнении закупаемых работ,</w:t>
            </w:r>
            <w:r>
              <w:rPr>
                <w:sz w:val="22"/>
                <w:szCs w:val="22"/>
                <w:lang w:val="ru-RU"/>
              </w:rPr>
              <w:t xml:space="preserve"> оказании закупаемых услуг (рублей без НДС</w:t>
            </w:r>
            <w:r w:rsidRPr="00393EF7">
              <w:rPr>
                <w:sz w:val="22"/>
                <w:szCs w:val="22"/>
                <w:lang w:val="ru-RU"/>
              </w:rPr>
              <w:t>)</w:t>
            </w:r>
          </w:p>
        </w:tc>
      </w:tr>
      <w:tr w:rsidR="00157BFC" w:rsidRPr="00D50B5F" w:rsidTr="00CA22B8">
        <w:trPr>
          <w:jc w:val="center"/>
        </w:trPr>
        <w:tc>
          <w:tcPr>
            <w:tcW w:w="551" w:type="dxa"/>
            <w:vAlign w:val="center"/>
          </w:tcPr>
          <w:p w:rsidR="00157BFC" w:rsidRPr="00EC6CED" w:rsidRDefault="00157BFC" w:rsidP="00CA22B8">
            <w:pPr>
              <w:jc w:val="center"/>
              <w:rPr>
                <w:kern w:val="1"/>
                <w:sz w:val="22"/>
                <w:szCs w:val="22"/>
                <w:lang w:val="ru-RU"/>
              </w:rPr>
            </w:pPr>
          </w:p>
        </w:tc>
        <w:tc>
          <w:tcPr>
            <w:tcW w:w="1982" w:type="dxa"/>
            <w:vAlign w:val="center"/>
          </w:tcPr>
          <w:p w:rsidR="00157BFC" w:rsidRPr="00270B64" w:rsidRDefault="00157BFC" w:rsidP="00CA22B8">
            <w:pPr>
              <w:jc w:val="both"/>
              <w:rPr>
                <w:sz w:val="22"/>
                <w:szCs w:val="22"/>
                <w:lang w:val="ru-RU"/>
              </w:rPr>
            </w:pPr>
          </w:p>
        </w:tc>
        <w:tc>
          <w:tcPr>
            <w:tcW w:w="1908" w:type="dxa"/>
            <w:vAlign w:val="center"/>
          </w:tcPr>
          <w:p w:rsidR="00157BFC" w:rsidRPr="00270B64" w:rsidRDefault="00157BFC" w:rsidP="00CA22B8">
            <w:pPr>
              <w:jc w:val="both"/>
              <w:rPr>
                <w:sz w:val="22"/>
                <w:szCs w:val="22"/>
                <w:lang w:val="ru-RU"/>
              </w:rPr>
            </w:pPr>
          </w:p>
        </w:tc>
        <w:tc>
          <w:tcPr>
            <w:tcW w:w="2217" w:type="dxa"/>
            <w:vAlign w:val="center"/>
          </w:tcPr>
          <w:p w:rsidR="00157BFC" w:rsidRPr="00270B64" w:rsidRDefault="00157BFC" w:rsidP="00CA22B8">
            <w:pPr>
              <w:jc w:val="both"/>
              <w:rPr>
                <w:sz w:val="22"/>
                <w:szCs w:val="22"/>
                <w:lang w:val="ru-RU"/>
              </w:rPr>
            </w:pPr>
          </w:p>
        </w:tc>
        <w:tc>
          <w:tcPr>
            <w:tcW w:w="1842" w:type="dxa"/>
            <w:vAlign w:val="center"/>
          </w:tcPr>
          <w:p w:rsidR="00157BFC" w:rsidRPr="00300F58" w:rsidRDefault="00157BFC" w:rsidP="00CA22B8">
            <w:pPr>
              <w:jc w:val="both"/>
              <w:rPr>
                <w:lang w:val="ru-RU"/>
              </w:rPr>
            </w:pPr>
          </w:p>
        </w:tc>
        <w:tc>
          <w:tcPr>
            <w:tcW w:w="1956" w:type="dxa"/>
            <w:vAlign w:val="center"/>
          </w:tcPr>
          <w:p w:rsidR="00157BFC" w:rsidRPr="00300F58" w:rsidRDefault="00157BFC" w:rsidP="00CA22B8">
            <w:pPr>
              <w:jc w:val="both"/>
              <w:rPr>
                <w:lang w:val="ru-RU"/>
              </w:rPr>
            </w:pPr>
          </w:p>
        </w:tc>
      </w:tr>
    </w:tbl>
    <w:p w:rsidR="00157BFC" w:rsidRPr="00270B64" w:rsidRDefault="00157BFC" w:rsidP="00157BFC">
      <w:pPr>
        <w:ind w:firstLine="709"/>
        <w:jc w:val="both"/>
        <w:rPr>
          <w:sz w:val="26"/>
          <w:szCs w:val="26"/>
          <w:lang w:val="ru-RU"/>
        </w:rPr>
      </w:pPr>
    </w:p>
    <w:p w:rsidR="00157BFC" w:rsidRPr="00270B64" w:rsidRDefault="00157BFC" w:rsidP="00157BFC">
      <w:pPr>
        <w:ind w:firstLine="709"/>
        <w:jc w:val="both"/>
        <w:rPr>
          <w:sz w:val="26"/>
          <w:szCs w:val="26"/>
          <w:lang w:val="ru-RU"/>
        </w:rPr>
      </w:pPr>
    </w:p>
    <w:p w:rsidR="00157BFC" w:rsidRPr="00270B64" w:rsidRDefault="00157BFC" w:rsidP="00157BFC">
      <w:pPr>
        <w:ind w:firstLine="709"/>
        <w:jc w:val="both"/>
        <w:rPr>
          <w:sz w:val="26"/>
          <w:szCs w:val="26"/>
          <w:lang w:val="ru-RU"/>
        </w:rPr>
      </w:pPr>
    </w:p>
    <w:p w:rsidR="00157BFC" w:rsidRPr="00393EF7" w:rsidRDefault="00157BFC" w:rsidP="00157BFC">
      <w:pPr>
        <w:jc w:val="both"/>
        <w:rPr>
          <w:b/>
          <w:sz w:val="26"/>
          <w:szCs w:val="26"/>
          <w:lang w:val="ru-RU"/>
        </w:rPr>
      </w:pPr>
      <w:r w:rsidRPr="00393EF7">
        <w:rPr>
          <w:b/>
          <w:sz w:val="26"/>
          <w:szCs w:val="26"/>
          <w:lang w:val="ru-RU"/>
        </w:rPr>
        <w:t>Поставщик:</w:t>
      </w:r>
    </w:p>
    <w:p w:rsidR="00157BFC" w:rsidRPr="00393EF7" w:rsidRDefault="00157BFC" w:rsidP="00157BFC">
      <w:pPr>
        <w:rPr>
          <w:sz w:val="26"/>
          <w:szCs w:val="26"/>
          <w:lang w:val="ru-RU"/>
        </w:rPr>
      </w:pPr>
    </w:p>
    <w:p w:rsidR="00157BFC" w:rsidRPr="00393EF7" w:rsidRDefault="00157BFC" w:rsidP="00157BFC">
      <w:pPr>
        <w:rPr>
          <w:sz w:val="26"/>
          <w:szCs w:val="26"/>
          <w:lang w:val="ru-RU"/>
        </w:rPr>
      </w:pPr>
    </w:p>
    <w:p w:rsidR="00157BFC" w:rsidRDefault="00157BFC" w:rsidP="00157BFC">
      <w:pPr>
        <w:rPr>
          <w:sz w:val="26"/>
          <w:szCs w:val="26"/>
          <w:lang w:val="ru-RU"/>
        </w:rPr>
      </w:pPr>
      <w:r>
        <w:rPr>
          <w:sz w:val="26"/>
          <w:szCs w:val="26"/>
          <w:u w:val="single"/>
          <w:lang w:val="ru-RU"/>
        </w:rPr>
        <w:t xml:space="preserve">                       </w:t>
      </w:r>
      <w:r w:rsidRPr="00393EF7">
        <w:rPr>
          <w:sz w:val="26"/>
          <w:szCs w:val="26"/>
          <w:lang w:val="ru-RU"/>
        </w:rPr>
        <w:t xml:space="preserve"> /</w:t>
      </w:r>
      <w:r>
        <w:rPr>
          <w:sz w:val="26"/>
          <w:szCs w:val="26"/>
          <w:lang w:val="ru-RU"/>
        </w:rPr>
        <w:t>________________</w:t>
      </w:r>
      <w:r w:rsidRPr="00393EF7">
        <w:rPr>
          <w:sz w:val="26"/>
          <w:szCs w:val="26"/>
          <w:lang w:val="ru-RU"/>
        </w:rPr>
        <w:t>/</w:t>
      </w:r>
      <w:r w:rsidRPr="00393EF7">
        <w:rPr>
          <w:sz w:val="26"/>
          <w:szCs w:val="26"/>
          <w:lang w:val="ru-RU"/>
        </w:rPr>
        <w:tab/>
      </w:r>
    </w:p>
    <w:p w:rsidR="00157BFC" w:rsidRDefault="00157BFC" w:rsidP="00157BFC">
      <w:pPr>
        <w:ind w:left="708" w:firstLine="708"/>
        <w:rPr>
          <w:sz w:val="26"/>
          <w:szCs w:val="26"/>
          <w:lang w:val="ru-RU"/>
        </w:rPr>
      </w:pPr>
      <w:r>
        <w:rPr>
          <w:sz w:val="26"/>
          <w:szCs w:val="26"/>
          <w:lang w:val="ru-RU"/>
        </w:rPr>
        <w:t>м.п.</w:t>
      </w:r>
    </w:p>
    <w:p w:rsidR="00157BFC" w:rsidRDefault="00157BFC" w:rsidP="00157BFC">
      <w:pPr>
        <w:rPr>
          <w:sz w:val="26"/>
          <w:szCs w:val="26"/>
          <w:lang w:val="ru-RU"/>
        </w:rPr>
      </w:pPr>
    </w:p>
    <w:p w:rsidR="00157BFC" w:rsidRDefault="00157BFC" w:rsidP="00157BFC">
      <w:pPr>
        <w:rPr>
          <w:sz w:val="26"/>
          <w:szCs w:val="26"/>
          <w:lang w:val="ru-RU"/>
        </w:rPr>
      </w:pPr>
      <w:r>
        <w:rPr>
          <w:sz w:val="26"/>
          <w:szCs w:val="26"/>
          <w:lang w:val="ru-RU"/>
        </w:rPr>
        <w:t>Дата:</w:t>
      </w:r>
    </w:p>
    <w:p w:rsidR="00157BFC" w:rsidRPr="00393EF7" w:rsidRDefault="00157BFC" w:rsidP="00157BFC">
      <w:pPr>
        <w:ind w:firstLine="709"/>
        <w:rPr>
          <w:sz w:val="26"/>
          <w:szCs w:val="26"/>
          <w:lang w:val="ru-RU"/>
        </w:rPr>
      </w:pPr>
    </w:p>
    <w:p w:rsidR="00157BFC" w:rsidRPr="00393EF7" w:rsidRDefault="00157BFC" w:rsidP="00157BFC">
      <w:pPr>
        <w:ind w:firstLine="709"/>
        <w:rPr>
          <w:sz w:val="26"/>
          <w:szCs w:val="26"/>
          <w:lang w:val="ru-RU"/>
        </w:rPr>
      </w:pPr>
    </w:p>
    <w:p w:rsidR="00157BFC" w:rsidRPr="00393EF7" w:rsidRDefault="00157BFC" w:rsidP="00157BFC">
      <w:pPr>
        <w:ind w:firstLine="709"/>
        <w:rPr>
          <w:sz w:val="26"/>
          <w:szCs w:val="26"/>
          <w:lang w:val="ru-RU"/>
        </w:rPr>
      </w:pPr>
    </w:p>
    <w:p w:rsidR="00157BFC" w:rsidRPr="00393EF7" w:rsidRDefault="00157BFC" w:rsidP="00157BFC">
      <w:pPr>
        <w:ind w:firstLine="709"/>
        <w:rPr>
          <w:sz w:val="26"/>
          <w:szCs w:val="26"/>
          <w:lang w:val="ru-RU"/>
        </w:rPr>
      </w:pPr>
    </w:p>
    <w:p w:rsidR="00157BFC" w:rsidRPr="00393EF7" w:rsidRDefault="00157BFC" w:rsidP="00157BFC">
      <w:pPr>
        <w:jc w:val="both"/>
        <w:rPr>
          <w:lang w:val="ru-RU"/>
        </w:rPr>
      </w:pPr>
      <w:r w:rsidRPr="00393EF7">
        <w:rPr>
          <w:vertAlign w:val="superscript"/>
          <w:lang w:val="ru-RU"/>
        </w:rPr>
        <w:t>*</w:t>
      </w:r>
      <w:r w:rsidRPr="00393EF7">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7119A5">
        <w:t>N</w:t>
      </w:r>
      <w:r w:rsidRPr="00393EF7">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393EF7">
        <w:rPr>
          <w:b/>
          <w:lang w:val="ru-RU"/>
        </w:rPr>
        <w:t>ИЛИ</w:t>
      </w:r>
      <w:r w:rsidRPr="00393EF7">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7119A5">
        <w:t>N</w:t>
      </w:r>
      <w:r w:rsidRPr="00393EF7">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7119A5">
        <w:t>N</w:t>
      </w:r>
      <w:r w:rsidRPr="00393EF7">
        <w:rPr>
          <w:lang w:val="ru-RU"/>
        </w:rPr>
        <w:t xml:space="preserve"> 925 и признании утратившими силу некоторых актов Правительства Российской Федерации".</w:t>
      </w:r>
    </w:p>
    <w:p w:rsidR="00387DCE" w:rsidRPr="00BF5D51" w:rsidRDefault="00387DCE" w:rsidP="00BF5D51">
      <w:pPr>
        <w:jc w:val="right"/>
        <w:rPr>
          <w:sz w:val="22"/>
          <w:lang w:val="ru-RU"/>
        </w:rPr>
      </w:pPr>
    </w:p>
    <w:sectPr w:rsidR="00387DCE" w:rsidRPr="00BF5D51" w:rsidSect="00157BFC">
      <w:pgSz w:w="11907" w:h="16840" w:code="9"/>
      <w:pgMar w:top="1134" w:right="709" w:bottom="1134" w:left="141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BF9" w:rsidRDefault="00B44BF9">
      <w:r>
        <w:separator/>
      </w:r>
    </w:p>
  </w:endnote>
  <w:endnote w:type="continuationSeparator" w:id="0">
    <w:p w:rsidR="00B44BF9" w:rsidRDefault="00B44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BF9" w:rsidRDefault="00B44BF9">
      <w:r>
        <w:separator/>
      </w:r>
    </w:p>
  </w:footnote>
  <w:footnote w:type="continuationSeparator" w:id="0">
    <w:p w:rsidR="00B44BF9" w:rsidRDefault="00B44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0807723"/>
      <w:docPartObj>
        <w:docPartGallery w:val="Page Numbers (Top of Page)"/>
        <w:docPartUnique/>
      </w:docPartObj>
    </w:sdtPr>
    <w:sdtEndPr/>
    <w:sdtContent>
      <w:p w:rsidR="008D040D" w:rsidRDefault="00611783">
        <w:pPr>
          <w:pStyle w:val="a7"/>
          <w:jc w:val="center"/>
        </w:pPr>
        <w:r>
          <w:fldChar w:fldCharType="begin"/>
        </w:r>
        <w:r>
          <w:instrText>PAGE   \* MERGEFORMAT</w:instrText>
        </w:r>
        <w:r>
          <w:fldChar w:fldCharType="separate"/>
        </w:r>
        <w:r w:rsidR="000B563A" w:rsidRPr="000B563A">
          <w:rPr>
            <w:noProof/>
            <w:lang w:val="ru-RU"/>
          </w:rPr>
          <w:t>2</w:t>
        </w:r>
        <w:r>
          <w:fldChar w:fldCharType="end"/>
        </w:r>
      </w:p>
    </w:sdtContent>
  </w:sdt>
  <w:p w:rsidR="008D040D" w:rsidRDefault="000B563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065722"/>
      <w:docPartObj>
        <w:docPartGallery w:val="Page Numbers (Top of Page)"/>
        <w:docPartUnique/>
      </w:docPartObj>
    </w:sdtPr>
    <w:sdtEndPr/>
    <w:sdtContent>
      <w:p w:rsidR="000A5092" w:rsidRDefault="000A5092">
        <w:pPr>
          <w:pStyle w:val="a7"/>
          <w:jc w:val="center"/>
        </w:pPr>
        <w:r>
          <w:fldChar w:fldCharType="begin"/>
        </w:r>
        <w:r>
          <w:instrText>PAGE   \* MERGEFORMAT</w:instrText>
        </w:r>
        <w:r>
          <w:fldChar w:fldCharType="separate"/>
        </w:r>
        <w:r w:rsidR="00D50B5F" w:rsidRPr="00D50B5F">
          <w:rPr>
            <w:noProof/>
            <w:lang w:val="ru-RU"/>
          </w:rPr>
          <w:t>17</w:t>
        </w:r>
        <w:r>
          <w:fldChar w:fldCharType="end"/>
        </w:r>
      </w:p>
    </w:sdtContent>
  </w:sdt>
  <w:p w:rsidR="000A5092" w:rsidRDefault="000A509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F3EF5"/>
    <w:multiLevelType w:val="hybridMultilevel"/>
    <w:tmpl w:val="C13A50A8"/>
    <w:lvl w:ilvl="0" w:tplc="2C24C986">
      <w:start w:val="1"/>
      <w:numFmt w:val="lowerLetter"/>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1556B2"/>
    <w:multiLevelType w:val="multilevel"/>
    <w:tmpl w:val="385A4E0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5" w15:restartNumberingAfterBreak="0">
    <w:nsid w:val="319C7D2E"/>
    <w:multiLevelType w:val="hybridMultilevel"/>
    <w:tmpl w:val="40FA3474"/>
    <w:lvl w:ilvl="0" w:tplc="8DF80C56">
      <w:start w:val="1"/>
      <w:numFmt w:val="decimal"/>
      <w:lvlText w:val="%1."/>
      <w:lvlJc w:val="left"/>
      <w:pPr>
        <w:ind w:left="720" w:hanging="360"/>
      </w:pPr>
      <w:rPr>
        <w:rFonts w:eastAsia="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DA2142"/>
    <w:multiLevelType w:val="hybridMultilevel"/>
    <w:tmpl w:val="058E5A00"/>
    <w:lvl w:ilvl="0" w:tplc="754428AE">
      <w:start w:val="1"/>
      <w:numFmt w:val="lowerLetter"/>
      <w:lvlText w:val="%1)"/>
      <w:lvlJc w:val="left"/>
      <w:pPr>
        <w:ind w:left="854" w:hanging="57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9BF6904"/>
    <w:multiLevelType w:val="hybridMultilevel"/>
    <w:tmpl w:val="775A36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CD559C3"/>
    <w:multiLevelType w:val="hybridMultilevel"/>
    <w:tmpl w:val="8E04DB3E"/>
    <w:lvl w:ilvl="0" w:tplc="691CD6A2">
      <w:start w:val="1"/>
      <w:numFmt w:val="bullet"/>
      <w:lvlText w:val=""/>
      <w:lvlJc w:val="left"/>
      <w:pPr>
        <w:ind w:left="1287" w:hanging="359"/>
      </w:pPr>
      <w:rPr>
        <w:rFonts w:ascii="Symbol" w:hAnsi="Symbol"/>
      </w:rPr>
    </w:lvl>
    <w:lvl w:ilvl="1" w:tplc="C40ECABA">
      <w:start w:val="1"/>
      <w:numFmt w:val="bullet"/>
      <w:lvlText w:val="o"/>
      <w:lvlJc w:val="left"/>
      <w:pPr>
        <w:ind w:left="2007" w:hanging="359"/>
      </w:pPr>
      <w:rPr>
        <w:rFonts w:ascii="Courier New" w:hAnsi="Courier New"/>
      </w:rPr>
    </w:lvl>
    <w:lvl w:ilvl="2" w:tplc="F544F598">
      <w:start w:val="1"/>
      <w:numFmt w:val="bullet"/>
      <w:lvlText w:val=""/>
      <w:lvlJc w:val="left"/>
      <w:pPr>
        <w:ind w:left="2727" w:hanging="359"/>
      </w:pPr>
      <w:rPr>
        <w:rFonts w:ascii="Wingdings" w:hAnsi="Wingdings"/>
      </w:rPr>
    </w:lvl>
    <w:lvl w:ilvl="3" w:tplc="93B87602">
      <w:start w:val="1"/>
      <w:numFmt w:val="bullet"/>
      <w:lvlText w:val=""/>
      <w:lvlJc w:val="left"/>
      <w:pPr>
        <w:ind w:left="3447" w:hanging="359"/>
      </w:pPr>
      <w:rPr>
        <w:rFonts w:ascii="Symbol" w:hAnsi="Symbol"/>
      </w:rPr>
    </w:lvl>
    <w:lvl w:ilvl="4" w:tplc="B39259A2">
      <w:start w:val="1"/>
      <w:numFmt w:val="bullet"/>
      <w:lvlText w:val="o"/>
      <w:lvlJc w:val="left"/>
      <w:pPr>
        <w:ind w:left="4167" w:hanging="359"/>
      </w:pPr>
      <w:rPr>
        <w:rFonts w:ascii="Courier New" w:hAnsi="Courier New"/>
      </w:rPr>
    </w:lvl>
    <w:lvl w:ilvl="5" w:tplc="02863032">
      <w:start w:val="1"/>
      <w:numFmt w:val="bullet"/>
      <w:lvlText w:val=""/>
      <w:lvlJc w:val="left"/>
      <w:pPr>
        <w:ind w:left="4887" w:hanging="359"/>
      </w:pPr>
      <w:rPr>
        <w:rFonts w:ascii="Wingdings" w:hAnsi="Wingdings"/>
      </w:rPr>
    </w:lvl>
    <w:lvl w:ilvl="6" w:tplc="375080E4">
      <w:start w:val="1"/>
      <w:numFmt w:val="bullet"/>
      <w:lvlText w:val=""/>
      <w:lvlJc w:val="left"/>
      <w:pPr>
        <w:ind w:left="5607" w:hanging="359"/>
      </w:pPr>
      <w:rPr>
        <w:rFonts w:ascii="Symbol" w:hAnsi="Symbol"/>
      </w:rPr>
    </w:lvl>
    <w:lvl w:ilvl="7" w:tplc="1644712A">
      <w:start w:val="1"/>
      <w:numFmt w:val="bullet"/>
      <w:lvlText w:val="o"/>
      <w:lvlJc w:val="left"/>
      <w:pPr>
        <w:ind w:left="6327" w:hanging="359"/>
      </w:pPr>
      <w:rPr>
        <w:rFonts w:ascii="Courier New" w:hAnsi="Courier New"/>
      </w:rPr>
    </w:lvl>
    <w:lvl w:ilvl="8" w:tplc="C062F928">
      <w:start w:val="1"/>
      <w:numFmt w:val="bullet"/>
      <w:lvlText w:val=""/>
      <w:lvlJc w:val="left"/>
      <w:pPr>
        <w:ind w:left="7047" w:hanging="359"/>
      </w:pPr>
      <w:rPr>
        <w:rFonts w:ascii="Wingdings" w:hAnsi="Wingdings"/>
      </w:rPr>
    </w:lvl>
  </w:abstractNum>
  <w:abstractNum w:abstractNumId="12"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660C1755"/>
    <w:multiLevelType w:val="multilevel"/>
    <w:tmpl w:val="765C4CA0"/>
    <w:lvl w:ilvl="0">
      <w:start w:val="3"/>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72AA3D0B"/>
    <w:multiLevelType w:val="hybridMultilevel"/>
    <w:tmpl w:val="818C5A82"/>
    <w:lvl w:ilvl="0" w:tplc="FD204960">
      <w:start w:val="1"/>
      <w:numFmt w:val="bullet"/>
      <w:lvlText w:val=""/>
      <w:lvlJc w:val="left"/>
      <w:pPr>
        <w:tabs>
          <w:tab w:val="num" w:pos="1789"/>
        </w:tabs>
        <w:ind w:left="1789" w:hanging="360"/>
      </w:pPr>
      <w:rPr>
        <w:rFonts w:ascii="Symbol" w:hAnsi="Symbol" w:hint="default"/>
      </w:rPr>
    </w:lvl>
    <w:lvl w:ilvl="1" w:tplc="8C7877F6">
      <w:start w:val="1"/>
      <w:numFmt w:val="decimal"/>
      <w:lvlText w:val="%2."/>
      <w:lvlJc w:val="left"/>
      <w:pPr>
        <w:tabs>
          <w:tab w:val="num" w:pos="1440"/>
        </w:tabs>
        <w:ind w:left="1440" w:hanging="360"/>
      </w:pPr>
      <w:rPr>
        <w:rFonts w:hint="default"/>
        <w:b/>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C72A57"/>
    <w:multiLevelType w:val="hybridMultilevel"/>
    <w:tmpl w:val="77FC5C40"/>
    <w:lvl w:ilvl="0" w:tplc="14D8FE32">
      <w:start w:val="1"/>
      <w:numFmt w:val="lowerLetter"/>
      <w:lvlText w:val="%1)"/>
      <w:lvlJc w:val="left"/>
      <w:pPr>
        <w:ind w:left="674" w:hanging="39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17"/>
  </w:num>
  <w:num w:numId="3">
    <w:abstractNumId w:val="15"/>
  </w:num>
  <w:num w:numId="4">
    <w:abstractNumId w:val="2"/>
  </w:num>
  <w:num w:numId="5">
    <w:abstractNumId w:val="12"/>
  </w:num>
  <w:num w:numId="6">
    <w:abstractNumId w:val="7"/>
  </w:num>
  <w:num w:numId="7">
    <w:abstractNumId w:val="16"/>
  </w:num>
  <w:num w:numId="8">
    <w:abstractNumId w:val="0"/>
  </w:num>
  <w:num w:numId="9">
    <w:abstractNumId w:val="13"/>
  </w:num>
  <w:num w:numId="10">
    <w:abstractNumId w:val="5"/>
  </w:num>
  <w:num w:numId="11">
    <w:abstractNumId w:val="10"/>
  </w:num>
  <w:num w:numId="12">
    <w:abstractNumId w:val="8"/>
  </w:num>
  <w:num w:numId="13">
    <w:abstractNumId w:val="17"/>
    <w:lvlOverride w:ilvl="0"/>
    <w:lvlOverride w:ilvl="1">
      <w:startOverride w:val="1"/>
    </w:lvlOverride>
    <w:lvlOverride w:ilvl="2"/>
    <w:lvlOverride w:ilvl="3"/>
    <w:lvlOverride w:ilvl="4"/>
    <w:lvlOverride w:ilvl="5"/>
    <w:lvlOverride w:ilvl="6"/>
    <w:lvlOverride w:ilvl="7"/>
    <w:lvlOverride w:ilvl="8"/>
  </w:num>
  <w:num w:numId="14">
    <w:abstractNumId w:val="11"/>
  </w:num>
  <w:num w:numId="15">
    <w:abstractNumId w:val="14"/>
  </w:num>
  <w:num w:numId="16">
    <w:abstractNumId w:val="3"/>
  </w:num>
  <w:num w:numId="17">
    <w:abstractNumId w:val="6"/>
  </w:num>
  <w:num w:numId="18">
    <w:abstractNumId w:val="1"/>
  </w:num>
  <w:num w:numId="19">
    <w:abstractNumId w:val="19"/>
  </w:num>
  <w:num w:numId="20">
    <w:abstractNumId w:val="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formsDesig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83"/>
    <w:rsid w:val="000A5092"/>
    <w:rsid w:val="000B563A"/>
    <w:rsid w:val="000C1335"/>
    <w:rsid w:val="000E57D3"/>
    <w:rsid w:val="001131F6"/>
    <w:rsid w:val="00134DC9"/>
    <w:rsid w:val="00157BFC"/>
    <w:rsid w:val="001B0234"/>
    <w:rsid w:val="001B0BC2"/>
    <w:rsid w:val="001B4617"/>
    <w:rsid w:val="001B5665"/>
    <w:rsid w:val="001E08B5"/>
    <w:rsid w:val="00243561"/>
    <w:rsid w:val="0025094A"/>
    <w:rsid w:val="002C18CA"/>
    <w:rsid w:val="003051DB"/>
    <w:rsid w:val="003412DE"/>
    <w:rsid w:val="0038401C"/>
    <w:rsid w:val="00387DCE"/>
    <w:rsid w:val="00401A07"/>
    <w:rsid w:val="00446347"/>
    <w:rsid w:val="004F1E73"/>
    <w:rsid w:val="005F681E"/>
    <w:rsid w:val="00611783"/>
    <w:rsid w:val="0068438E"/>
    <w:rsid w:val="007472C4"/>
    <w:rsid w:val="007968A1"/>
    <w:rsid w:val="00815845"/>
    <w:rsid w:val="0083794B"/>
    <w:rsid w:val="00845935"/>
    <w:rsid w:val="009477FF"/>
    <w:rsid w:val="00982031"/>
    <w:rsid w:val="009C61A8"/>
    <w:rsid w:val="009D5721"/>
    <w:rsid w:val="009F77ED"/>
    <w:rsid w:val="00A41754"/>
    <w:rsid w:val="00AC322E"/>
    <w:rsid w:val="00B40740"/>
    <w:rsid w:val="00B44BF9"/>
    <w:rsid w:val="00B71392"/>
    <w:rsid w:val="00BF5D51"/>
    <w:rsid w:val="00C718DD"/>
    <w:rsid w:val="00D01613"/>
    <w:rsid w:val="00D50B5F"/>
    <w:rsid w:val="00DF62A3"/>
    <w:rsid w:val="00E3086B"/>
    <w:rsid w:val="00E56FEB"/>
    <w:rsid w:val="00EB671F"/>
    <w:rsid w:val="00EC6CED"/>
    <w:rsid w:val="00F07409"/>
    <w:rsid w:val="00FC3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4C18CD-F834-4478-958D-69886077E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783"/>
    <w:pPr>
      <w:spacing w:after="0" w:line="240" w:lineRule="auto"/>
    </w:pPr>
    <w:rPr>
      <w:rFonts w:ascii="Times New Roman" w:eastAsia="Times New Roman" w:hAnsi="Times New Roman" w:cs="Times New Roman"/>
      <w:sz w:val="20"/>
      <w:szCs w:val="20"/>
      <w:lang w:val="en-US" w:eastAsia="ru-RU"/>
    </w:rPr>
  </w:style>
  <w:style w:type="paragraph" w:styleId="10">
    <w:name w:val="heading 1"/>
    <w:basedOn w:val="a"/>
    <w:next w:val="a"/>
    <w:link w:val="11"/>
    <w:qFormat/>
    <w:rsid w:val="00611783"/>
    <w:pPr>
      <w:keepNext/>
      <w:jc w:val="both"/>
      <w:outlineLvl w:val="0"/>
    </w:pPr>
    <w:rPr>
      <w:rFonts w:ascii="Courier New" w:hAnsi="Courier New"/>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11783"/>
    <w:rPr>
      <w:rFonts w:ascii="Courier New" w:eastAsia="Times New Roman" w:hAnsi="Courier New" w:cs="Times New Roman"/>
      <w:sz w:val="24"/>
      <w:szCs w:val="20"/>
      <w:lang w:eastAsia="ru-RU"/>
    </w:rPr>
  </w:style>
  <w:style w:type="paragraph" w:styleId="a3">
    <w:name w:val="Body Text Indent"/>
    <w:basedOn w:val="a"/>
    <w:link w:val="a4"/>
    <w:rsid w:val="00611783"/>
    <w:pPr>
      <w:ind w:firstLine="720"/>
      <w:jc w:val="both"/>
    </w:pPr>
    <w:rPr>
      <w:rFonts w:ascii="Arial" w:hAnsi="Arial"/>
      <w:sz w:val="24"/>
      <w:lang w:val="ru-RU"/>
    </w:rPr>
  </w:style>
  <w:style w:type="character" w:customStyle="1" w:styleId="a4">
    <w:name w:val="Основной текст с отступом Знак"/>
    <w:basedOn w:val="a0"/>
    <w:link w:val="a3"/>
    <w:rsid w:val="00611783"/>
    <w:rPr>
      <w:rFonts w:ascii="Arial" w:eastAsia="Times New Roman" w:hAnsi="Arial" w:cs="Times New Roman"/>
      <w:sz w:val="24"/>
      <w:szCs w:val="20"/>
      <w:lang w:eastAsia="ru-RU"/>
    </w:rPr>
  </w:style>
  <w:style w:type="paragraph" w:styleId="a5">
    <w:name w:val="Title"/>
    <w:basedOn w:val="a"/>
    <w:link w:val="a6"/>
    <w:qFormat/>
    <w:rsid w:val="00611783"/>
    <w:pPr>
      <w:ind w:firstLine="720"/>
      <w:jc w:val="center"/>
    </w:pPr>
    <w:rPr>
      <w:rFonts w:ascii="Arial" w:hAnsi="Arial"/>
      <w:b/>
      <w:sz w:val="24"/>
      <w:lang w:val="ru-RU"/>
    </w:rPr>
  </w:style>
  <w:style w:type="character" w:customStyle="1" w:styleId="a6">
    <w:name w:val="Название Знак"/>
    <w:basedOn w:val="a0"/>
    <w:link w:val="a5"/>
    <w:rsid w:val="00611783"/>
    <w:rPr>
      <w:rFonts w:ascii="Arial" w:eastAsia="Times New Roman" w:hAnsi="Arial" w:cs="Times New Roman"/>
      <w:b/>
      <w:sz w:val="24"/>
      <w:szCs w:val="20"/>
      <w:lang w:eastAsia="ru-RU"/>
    </w:rPr>
  </w:style>
  <w:style w:type="paragraph" w:styleId="a7">
    <w:name w:val="header"/>
    <w:basedOn w:val="a"/>
    <w:link w:val="a8"/>
    <w:uiPriority w:val="99"/>
    <w:rsid w:val="00611783"/>
    <w:pPr>
      <w:tabs>
        <w:tab w:val="center" w:pos="4677"/>
        <w:tab w:val="right" w:pos="9355"/>
      </w:tabs>
    </w:pPr>
  </w:style>
  <w:style w:type="character" w:customStyle="1" w:styleId="a8">
    <w:name w:val="Верхний колонтитул Знак"/>
    <w:basedOn w:val="a0"/>
    <w:link w:val="a7"/>
    <w:uiPriority w:val="99"/>
    <w:rsid w:val="00611783"/>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a"/>
    <w:uiPriority w:val="34"/>
    <w:qFormat/>
    <w:rsid w:val="00611783"/>
    <w:pPr>
      <w:ind w:left="720"/>
      <w:contextualSpacing/>
    </w:pPr>
  </w:style>
  <w:style w:type="paragraph" w:customStyle="1" w:styleId="ab">
    <w:name w:val="Таблицы (моноширинный)"/>
    <w:basedOn w:val="a"/>
    <w:next w:val="a"/>
    <w:rsid w:val="00611783"/>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611783"/>
    <w:pPr>
      <w:widowControl w:val="0"/>
      <w:autoSpaceDE w:val="0"/>
      <w:autoSpaceDN w:val="0"/>
      <w:spacing w:after="120"/>
    </w:pPr>
    <w:rPr>
      <w:lang w:val="ru-RU"/>
    </w:rPr>
  </w:style>
  <w:style w:type="character" w:customStyle="1" w:styleId="ad">
    <w:name w:val="Основной текст Знак"/>
    <w:basedOn w:val="a0"/>
    <w:link w:val="ac"/>
    <w:rsid w:val="00611783"/>
    <w:rPr>
      <w:rFonts w:ascii="Times New Roman" w:eastAsia="Times New Roman" w:hAnsi="Times New Roman" w:cs="Times New Roman"/>
      <w:sz w:val="20"/>
      <w:szCs w:val="20"/>
      <w:lang w:eastAsia="ru-RU"/>
    </w:rPr>
  </w:style>
  <w:style w:type="paragraph" w:customStyle="1" w:styleId="ConsPlusNormal">
    <w:name w:val="ConsPlusNormal"/>
    <w:rsid w:val="00611783"/>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34"/>
    <w:qFormat/>
    <w:locked/>
    <w:rsid w:val="00611783"/>
    <w:rPr>
      <w:rFonts w:ascii="Times New Roman" w:eastAsia="Times New Roman" w:hAnsi="Times New Roman" w:cs="Times New Roman"/>
      <w:sz w:val="20"/>
      <w:szCs w:val="20"/>
      <w:lang w:val="en-US" w:eastAsia="ru-RU"/>
    </w:rPr>
  </w:style>
  <w:style w:type="paragraph" w:styleId="20">
    <w:name w:val="Quote"/>
    <w:basedOn w:val="a"/>
    <w:next w:val="a"/>
    <w:link w:val="21"/>
    <w:uiPriority w:val="29"/>
    <w:qFormat/>
    <w:rsid w:val="00611783"/>
    <w:rPr>
      <w:i/>
      <w:iCs/>
      <w:color w:val="000000" w:themeColor="text1"/>
    </w:rPr>
  </w:style>
  <w:style w:type="character" w:customStyle="1" w:styleId="21">
    <w:name w:val="Цитата 2 Знак"/>
    <w:basedOn w:val="a0"/>
    <w:link w:val="20"/>
    <w:uiPriority w:val="29"/>
    <w:rsid w:val="00611783"/>
    <w:rPr>
      <w:rFonts w:ascii="Times New Roman" w:eastAsia="Times New Roman" w:hAnsi="Times New Roman" w:cs="Times New Roman"/>
      <w:i/>
      <w:iCs/>
      <w:color w:val="000000" w:themeColor="text1"/>
      <w:sz w:val="20"/>
      <w:szCs w:val="20"/>
      <w:lang w:val="en-US" w:eastAsia="ru-RU"/>
    </w:rPr>
  </w:style>
  <w:style w:type="table" w:customStyle="1" w:styleId="22">
    <w:name w:val="Сетка таблицы2"/>
    <w:basedOn w:val="a1"/>
    <w:next w:val="ae"/>
    <w:rsid w:val="00B40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B40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387DCE"/>
  </w:style>
  <w:style w:type="character" w:customStyle="1" w:styleId="af0">
    <w:name w:val="Текст сноски Знак"/>
    <w:basedOn w:val="a0"/>
    <w:link w:val="af"/>
    <w:uiPriority w:val="99"/>
    <w:semiHidden/>
    <w:rsid w:val="00387DCE"/>
    <w:rPr>
      <w:rFonts w:ascii="Times New Roman" w:eastAsia="Times New Roman" w:hAnsi="Times New Roman" w:cs="Times New Roman"/>
      <w:sz w:val="20"/>
      <w:szCs w:val="20"/>
      <w:lang w:val="en-US" w:eastAsia="ru-RU"/>
    </w:rPr>
  </w:style>
  <w:style w:type="character" w:styleId="af1">
    <w:name w:val="footnote reference"/>
    <w:basedOn w:val="a0"/>
    <w:uiPriority w:val="99"/>
    <w:semiHidden/>
    <w:unhideWhenUsed/>
    <w:rsid w:val="00387DCE"/>
    <w:rPr>
      <w:vertAlign w:val="superscript"/>
    </w:rPr>
  </w:style>
  <w:style w:type="table" w:customStyle="1" w:styleId="12">
    <w:name w:val="Сетка таблицы1"/>
    <w:basedOn w:val="a1"/>
    <w:next w:val="ae"/>
    <w:uiPriority w:val="59"/>
    <w:rsid w:val="00387D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бычный (веб) Знак"/>
    <w:aliases w:val="Обычный (Web) Знак,Обычный (веб) Знак Знак Знак,Обычный (Web) Знак Знак Знак Знак"/>
    <w:basedOn w:val="a0"/>
    <w:link w:val="af3"/>
    <w:uiPriority w:val="99"/>
    <w:locked/>
    <w:rsid w:val="00B71392"/>
    <w:rPr>
      <w:rFonts w:ascii="Calibri" w:hAnsi="Calibri" w:cs="Calibri"/>
    </w:rPr>
  </w:style>
  <w:style w:type="paragraph" w:styleId="af3">
    <w:name w:val="Normal (Web)"/>
    <w:aliases w:val="Обычный (Web),Обычный (веб) Знак Знак,Обычный (Web) Знак Знак Знак"/>
    <w:basedOn w:val="a"/>
    <w:link w:val="af2"/>
    <w:uiPriority w:val="99"/>
    <w:unhideWhenUsed/>
    <w:rsid w:val="00B71392"/>
    <w:pPr>
      <w:spacing w:before="100" w:beforeAutospacing="1" w:after="100" w:afterAutospacing="1"/>
    </w:pPr>
    <w:rPr>
      <w:rFonts w:ascii="Calibri" w:eastAsiaTheme="minorHAnsi" w:hAnsi="Calibri" w:cs="Calibri"/>
      <w:sz w:val="22"/>
      <w:szCs w:val="22"/>
      <w:lang w:val="ru-RU" w:eastAsia="en-US"/>
    </w:rPr>
  </w:style>
  <w:style w:type="paragraph" w:customStyle="1" w:styleId="1">
    <w:name w:val="ПрилТекст1"/>
    <w:basedOn w:val="a"/>
    <w:rsid w:val="00982031"/>
    <w:pPr>
      <w:numPr>
        <w:numId w:val="21"/>
      </w:numPr>
      <w:overflowPunct w:val="0"/>
      <w:autoSpaceDE w:val="0"/>
      <w:autoSpaceDN w:val="0"/>
      <w:adjustRightInd w:val="0"/>
      <w:spacing w:before="60"/>
      <w:jc w:val="both"/>
      <w:textAlignment w:val="baseline"/>
    </w:pPr>
    <w:rPr>
      <w:sz w:val="26"/>
      <w:lang w:val="ru-RU"/>
    </w:rPr>
  </w:style>
  <w:style w:type="paragraph" w:customStyle="1" w:styleId="2">
    <w:name w:val="ПрилТекст2"/>
    <w:basedOn w:val="a"/>
    <w:rsid w:val="00982031"/>
    <w:pPr>
      <w:numPr>
        <w:ilvl w:val="1"/>
        <w:numId w:val="21"/>
      </w:numPr>
      <w:overflowPunct w:val="0"/>
      <w:autoSpaceDE w:val="0"/>
      <w:autoSpaceDN w:val="0"/>
      <w:adjustRightInd w:val="0"/>
      <w:spacing w:before="60"/>
      <w:jc w:val="both"/>
      <w:textAlignment w:val="baseline"/>
    </w:pPr>
    <w:rPr>
      <w:sz w:val="26"/>
      <w:lang w:val="ru-RU"/>
    </w:rPr>
  </w:style>
  <w:style w:type="paragraph" w:customStyle="1" w:styleId="3">
    <w:name w:val="ПрилТекст3"/>
    <w:basedOn w:val="a"/>
    <w:rsid w:val="00982031"/>
    <w:pPr>
      <w:numPr>
        <w:ilvl w:val="2"/>
        <w:numId w:val="21"/>
      </w:numPr>
      <w:overflowPunct w:val="0"/>
      <w:autoSpaceDE w:val="0"/>
      <w:autoSpaceDN w:val="0"/>
      <w:adjustRightInd w:val="0"/>
      <w:spacing w:before="60"/>
      <w:jc w:val="both"/>
      <w:textAlignment w:val="baseline"/>
    </w:pPr>
    <w:rPr>
      <w:sz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260198">
      <w:bodyDiv w:val="1"/>
      <w:marLeft w:val="0"/>
      <w:marRight w:val="0"/>
      <w:marTop w:val="0"/>
      <w:marBottom w:val="0"/>
      <w:divBdr>
        <w:top w:val="none" w:sz="0" w:space="0" w:color="auto"/>
        <w:left w:val="none" w:sz="0" w:space="0" w:color="auto"/>
        <w:bottom w:val="none" w:sz="0" w:space="0" w:color="auto"/>
        <w:right w:val="none" w:sz="0" w:space="0" w:color="auto"/>
      </w:divBdr>
    </w:div>
    <w:div w:id="420445040">
      <w:bodyDiv w:val="1"/>
      <w:marLeft w:val="0"/>
      <w:marRight w:val="0"/>
      <w:marTop w:val="0"/>
      <w:marBottom w:val="0"/>
      <w:divBdr>
        <w:top w:val="none" w:sz="0" w:space="0" w:color="auto"/>
        <w:left w:val="none" w:sz="0" w:space="0" w:color="auto"/>
        <w:bottom w:val="none" w:sz="0" w:space="0" w:color="auto"/>
        <w:right w:val="none" w:sz="0" w:space="0" w:color="auto"/>
      </w:divBdr>
    </w:div>
    <w:div w:id="436097480">
      <w:bodyDiv w:val="1"/>
      <w:marLeft w:val="0"/>
      <w:marRight w:val="0"/>
      <w:marTop w:val="0"/>
      <w:marBottom w:val="0"/>
      <w:divBdr>
        <w:top w:val="none" w:sz="0" w:space="0" w:color="auto"/>
        <w:left w:val="none" w:sz="0" w:space="0" w:color="auto"/>
        <w:bottom w:val="none" w:sz="0" w:space="0" w:color="auto"/>
        <w:right w:val="none" w:sz="0" w:space="0" w:color="auto"/>
      </w:divBdr>
    </w:div>
    <w:div w:id="818570556">
      <w:bodyDiv w:val="1"/>
      <w:marLeft w:val="0"/>
      <w:marRight w:val="0"/>
      <w:marTop w:val="0"/>
      <w:marBottom w:val="0"/>
      <w:divBdr>
        <w:top w:val="none" w:sz="0" w:space="0" w:color="auto"/>
        <w:left w:val="none" w:sz="0" w:space="0" w:color="auto"/>
        <w:bottom w:val="none" w:sz="0" w:space="0" w:color="auto"/>
        <w:right w:val="none" w:sz="0" w:space="0" w:color="auto"/>
      </w:divBdr>
    </w:div>
    <w:div w:id="1095127586">
      <w:bodyDiv w:val="1"/>
      <w:marLeft w:val="0"/>
      <w:marRight w:val="0"/>
      <w:marTop w:val="0"/>
      <w:marBottom w:val="0"/>
      <w:divBdr>
        <w:top w:val="none" w:sz="0" w:space="0" w:color="auto"/>
        <w:left w:val="none" w:sz="0" w:space="0" w:color="auto"/>
        <w:bottom w:val="none" w:sz="0" w:space="0" w:color="auto"/>
        <w:right w:val="none" w:sz="0" w:space="0" w:color="auto"/>
      </w:divBdr>
    </w:div>
    <w:div w:id="166061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5C8E8-4C3A-4288-BCF6-B863C84F4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6621</Words>
  <Characters>37746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msk1-roboword-stage3</cp:lastModifiedBy>
  <cp:revision>2</cp:revision>
  <dcterms:created xsi:type="dcterms:W3CDTF">2022-08-29T03:53:00Z</dcterms:created>
  <dcterms:modified xsi:type="dcterms:W3CDTF">2022-08-29T03:53:00Z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Shilnikova_IY</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