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D31" w:rsidRDefault="0048357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p w:rsidR="007F4D31" w:rsidRDefault="0048357A">
      <w:pPr>
        <w:jc w:val="center"/>
        <w:rPr>
          <w:sz w:val="26"/>
          <w:szCs w:val="26"/>
        </w:rPr>
      </w:pPr>
      <w:r>
        <w:rPr>
          <w:sz w:val="26"/>
          <w:szCs w:val="26"/>
        </w:rPr>
        <w:t>Электротехническая продукция для собственных нужд.</w:t>
      </w:r>
    </w:p>
    <w:p w:rsidR="007F4D31" w:rsidRDefault="007F4D31">
      <w:pPr>
        <w:jc w:val="center"/>
        <w:rPr>
          <w:sz w:val="26"/>
          <w:szCs w:val="26"/>
        </w:rPr>
      </w:pPr>
    </w:p>
    <w:p w:rsidR="007F4D31" w:rsidRDefault="0048357A">
      <w:pPr>
        <w:pStyle w:val="af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КРАТКОЕ ОПИСАНИЕ ЗАКУПАЕМЫХ ТОВАРОВ</w:t>
      </w:r>
    </w:p>
    <w:p w:rsidR="007F4D31" w:rsidRDefault="0048357A">
      <w:pPr>
        <w:pStyle w:val="af"/>
        <w:numPr>
          <w:ilvl w:val="3"/>
          <w:numId w:val="1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Наименование и объем закупаемых товаров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7F4D31" w:rsidRDefault="0048357A">
      <w:pPr>
        <w:pStyle w:val="af"/>
        <w:numPr>
          <w:ilvl w:val="3"/>
          <w:numId w:val="1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Сроки поставки товаров</w:t>
      </w:r>
    </w:p>
    <w:p w:rsidR="007F4D31" w:rsidRDefault="0048357A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Начало поставки – с даты заключения договора</w:t>
      </w:r>
    </w:p>
    <w:p w:rsidR="007F4D31" w:rsidRDefault="0048357A">
      <w:pPr>
        <w:pStyle w:val="af"/>
        <w:tabs>
          <w:tab w:val="left" w:pos="673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Окончание поставки – 31.12.2024г.</w:t>
      </w:r>
    </w:p>
    <w:p w:rsidR="007F4D31" w:rsidRDefault="0048357A">
      <w:pPr>
        <w:pStyle w:val="af"/>
        <w:numPr>
          <w:ilvl w:val="1"/>
          <w:numId w:val="2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Возможность поставки эквивалентного товаров.</w:t>
      </w:r>
    </w:p>
    <w:p w:rsidR="007F4D31" w:rsidRDefault="0048357A">
      <w:pPr>
        <w:spacing w:after="240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  <w:lang w:eastAsia="en-US"/>
        </w:rPr>
        <w:t>Применение эквивалента возможно. При этом технические характеристики предлагаемых эквивалентов могут отличаться от требований Покупателя, но быть не хуже/ниже указанных в Спецификации (Приложение №1 к Техническому заданию), с обязательным предоставлением участником закупки развернутого сравнения по техническим характеристикам и условиям применения.</w:t>
      </w:r>
    </w:p>
    <w:p w:rsidR="007F4D31" w:rsidRDefault="0048357A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ОБЩИЕ ТРЕБОВАНИЯ К ТОВАРУ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Место применения, использования товара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Офис АО «Томскэнергосбыт» (г. Томск, ул. Котовского,19).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товару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Товар на дату его поставки Покупателю должен быть новым и не использованным ранее, год выпуска не ранее 2023г,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гарантийному сроку и (или) объёму предоставления гарантий качества на поставляемый товар</w:t>
      </w:r>
    </w:p>
    <w:p w:rsidR="007F4D31" w:rsidRDefault="0048357A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i/>
          <w:color w:val="000000"/>
          <w:sz w:val="26"/>
          <w:szCs w:val="26"/>
        </w:rPr>
      </w:pPr>
      <w:r>
        <w:rPr>
          <w:rFonts w:eastAsiaTheme="minorEastAsia"/>
          <w:sz w:val="26"/>
          <w:szCs w:val="26"/>
        </w:rPr>
        <w:t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исчисляемые с даты</w:t>
      </w:r>
      <w:r>
        <w:rPr>
          <w:rFonts w:eastAsiaTheme="minorEastAsia"/>
          <w:b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>подписания Сторонами товарной накладной унифицированной формы ТОРГ-12 или УПД (универсального передаточного документа).</w:t>
      </w:r>
    </w:p>
    <w:p w:rsidR="007F4D31" w:rsidRDefault="0048357A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по осуществлению сопутствующих работ при поставке товаров</w:t>
      </w:r>
    </w:p>
    <w:p w:rsidR="007F4D31" w:rsidRDefault="0048357A">
      <w:pPr>
        <w:pStyle w:val="af"/>
        <w:spacing w:after="24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:rsidR="007F4D31" w:rsidRDefault="0048357A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ВЫПОЛНЕНИЮ ПОСТАВКИ ТОВАРОВ</w:t>
      </w:r>
    </w:p>
    <w:p w:rsidR="007F4D31" w:rsidRDefault="0048357A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7F4D31" w:rsidRDefault="0048357A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005/2011 и действующей НТД производителя, должны быть надлежащим образом промаркированы.</w:t>
      </w:r>
    </w:p>
    <w:p w:rsidR="007F4D31" w:rsidRDefault="0048357A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приемке товаров</w:t>
      </w:r>
    </w:p>
    <w:p w:rsidR="007F4D31" w:rsidRDefault="0048357A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Приемка Товара осуществляется Покупателем совместно с представителями Поставщика, включая внешний осмотр тары и упаковки поставочных партий Товара.</w:t>
      </w:r>
    </w:p>
    <w:p w:rsidR="007F4D31" w:rsidRDefault="0048357A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:rsidR="007F4D31" w:rsidRDefault="0048357A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:rsidR="007F4D31" w:rsidRDefault="0048357A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:rsidR="007F4D31" w:rsidRDefault="0048357A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7F4D31" w:rsidRDefault="0048357A">
      <w:pPr>
        <w:pStyle w:val="af"/>
        <w:spacing w:after="24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6"/>
          <w:szCs w:val="26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7F4D31" w:rsidRDefault="0048357A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7F4D31" w:rsidRDefault="0048357A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sz w:val="26"/>
          <w:szCs w:val="28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7F4D31" w:rsidRDefault="0048357A">
      <w:pPr>
        <w:ind w:firstLine="708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выставленного счета или товарной накладной унифицированной</w:t>
      </w:r>
      <w:r>
        <w:rPr>
          <w:rFonts w:eastAsiaTheme="minorEastAsia"/>
          <w:sz w:val="26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7F4D31" w:rsidRDefault="0048357A">
      <w:pPr>
        <w:pStyle w:val="af"/>
        <w:numPr>
          <w:ilvl w:val="0"/>
          <w:numId w:val="27"/>
        </w:numPr>
        <w:tabs>
          <w:tab w:val="left" w:pos="90"/>
        </w:tabs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Счета(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</w:rPr>
        <w:t>ов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</w:rPr>
        <w:t>)-фактуры;</w:t>
      </w:r>
    </w:p>
    <w:p w:rsidR="007F4D31" w:rsidRDefault="0048357A">
      <w:pPr>
        <w:pStyle w:val="af"/>
        <w:numPr>
          <w:ilvl w:val="0"/>
          <w:numId w:val="27"/>
        </w:numPr>
        <w:tabs>
          <w:tab w:val="left" w:pos="90"/>
        </w:tabs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Счета(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</w:rPr>
        <w:t>ов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</w:rPr>
        <w:t>);</w:t>
      </w:r>
    </w:p>
    <w:p w:rsidR="007F4D31" w:rsidRDefault="0048357A">
      <w:pPr>
        <w:pStyle w:val="af"/>
        <w:numPr>
          <w:ilvl w:val="0"/>
          <w:numId w:val="27"/>
        </w:numPr>
        <w:tabs>
          <w:tab w:val="left" w:pos="9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Товарной(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</w:rPr>
        <w:t>ых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</w:rPr>
        <w:t>) накладной(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</w:rPr>
        <w:t>ых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</w:rPr>
        <w:t xml:space="preserve">) </w:t>
      </w:r>
      <w:r>
        <w:rPr>
          <w:rFonts w:ascii="Times New Roman" w:eastAsiaTheme="minorEastAsia" w:hAnsi="Times New Roman" w:cs="Times New Roman"/>
          <w:color w:val="000000"/>
          <w:sz w:val="26"/>
          <w:szCs w:val="26"/>
        </w:rPr>
        <w:t>унифицированной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формы ТОРГ-12 или УПД (универсального передаточного документа).</w:t>
      </w:r>
    </w:p>
    <w:p w:rsidR="007F4D31" w:rsidRDefault="0048357A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Счета, не подтвержденные документами, не оплачиваются.</w:t>
      </w:r>
    </w:p>
    <w:p w:rsidR="007F4D31" w:rsidRDefault="0048357A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Установлено требование о предоставлении обеспечения исполнения договора, условия которого указаны по тексту проекта договора</w:t>
      </w:r>
    </w:p>
    <w:p w:rsidR="007F4D31" w:rsidRDefault="0048357A">
      <w:pPr>
        <w:spacing w:after="240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Полная информация о порядке расчетов и предоставлении обеспечения договора указаны в проекте Договора, являющемся приложением к закупочной документации.</w:t>
      </w:r>
    </w:p>
    <w:p w:rsidR="007F4D31" w:rsidRDefault="0048357A">
      <w:pPr>
        <w:pStyle w:val="af"/>
        <w:numPr>
          <w:ilvl w:val="0"/>
          <w:numId w:val="19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 xml:space="preserve">ТРЕБОВАНИЯ К УЧАСТНИКАМ ЗАКУПКИ </w:t>
      </w:r>
    </w:p>
    <w:p w:rsidR="007F4D31" w:rsidRDefault="0048357A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:rsidR="007F4D31" w:rsidRDefault="0048357A">
      <w:pPr>
        <w:ind w:firstLine="708"/>
        <w:jc w:val="both"/>
        <w:rPr>
          <w:b/>
          <w:sz w:val="26"/>
          <w:szCs w:val="26"/>
        </w:rPr>
      </w:pPr>
      <w:r>
        <w:rPr>
          <w:rFonts w:eastAsiaTheme="minorEastAsia"/>
          <w:sz w:val="26"/>
          <w:szCs w:val="26"/>
        </w:rPr>
        <w:t>Не требуется.</w:t>
      </w:r>
    </w:p>
    <w:p w:rsidR="007F4D31" w:rsidRDefault="0048357A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Требования о наличии сертифицированных систем менеджмента 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 требуется.</w:t>
      </w:r>
    </w:p>
    <w:p w:rsidR="007F4D31" w:rsidRDefault="0048357A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Требования к опыту поставки </w:t>
      </w:r>
    </w:p>
    <w:p w:rsidR="007F4D31" w:rsidRDefault="0048357A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:rsidR="007F4D31" w:rsidRDefault="0048357A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предоставлении информации о производителе и о подтверждении отношений с ним</w:t>
      </w:r>
    </w:p>
    <w:p w:rsidR="007F4D31" w:rsidRDefault="0048357A">
      <w:pPr>
        <w:spacing w:after="24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Участник закупки в своем предложении указывает наи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>менования производителей в отношении всей номенклатуры предлагаемой к поставке продукции.</w:t>
      </w:r>
    </w:p>
    <w:p w:rsidR="007F4D31" w:rsidRDefault="0048357A">
      <w:pPr>
        <w:pStyle w:val="af"/>
        <w:numPr>
          <w:ilvl w:val="0"/>
          <w:numId w:val="19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ПРИЛОЖЕНИЯ К ТЗ</w:t>
      </w:r>
    </w:p>
    <w:p w:rsidR="007F4D31" w:rsidRDefault="0048357A" w:rsidP="0048357A">
      <w:pPr>
        <w:jc w:val="both"/>
        <w:rPr>
          <w:sz w:val="26"/>
          <w:szCs w:val="26"/>
        </w:rPr>
      </w:pPr>
      <w:r w:rsidRPr="001A0ABA">
        <w:rPr>
          <w:rFonts w:eastAsiaTheme="minorHAnsi"/>
          <w:b/>
          <w:sz w:val="26"/>
          <w:szCs w:val="26"/>
        </w:rPr>
        <w:t>6.1.</w:t>
      </w:r>
      <w:r>
        <w:rPr>
          <w:rFonts w:eastAsiaTheme="minorHAnsi"/>
          <w:sz w:val="26"/>
          <w:szCs w:val="26"/>
        </w:rPr>
        <w:t xml:space="preserve"> Приложение №1 к ТЗ – Спецификация.</w:t>
      </w:r>
    </w:p>
    <w:sectPr w:rsidR="007F4D31">
      <w:headerReference w:type="default" r:id="rId8"/>
      <w:pgSz w:w="11906" w:h="16838"/>
      <w:pgMar w:top="964" w:right="709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D31" w:rsidRDefault="0048357A">
      <w:r>
        <w:separator/>
      </w:r>
    </w:p>
  </w:endnote>
  <w:endnote w:type="continuationSeparator" w:id="0">
    <w:p w:rsidR="007F4D31" w:rsidRDefault="0048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D31" w:rsidRDefault="0048357A">
      <w:r>
        <w:separator/>
      </w:r>
    </w:p>
  </w:footnote>
  <w:footnote w:type="continuationSeparator" w:id="0">
    <w:p w:rsidR="007F4D31" w:rsidRDefault="00483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418503"/>
      <w:docPartObj>
        <w:docPartGallery w:val="Page Numbers (Top of Page)"/>
        <w:docPartUnique/>
      </w:docPartObj>
    </w:sdtPr>
    <w:sdtEndPr/>
    <w:sdtContent>
      <w:p w:rsidR="007F4D31" w:rsidRDefault="0048357A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573"/>
    <w:multiLevelType w:val="hybridMultilevel"/>
    <w:tmpl w:val="93D4C1D2"/>
    <w:lvl w:ilvl="0" w:tplc="24761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424AB6">
      <w:start w:val="1"/>
      <w:numFmt w:val="lowerLetter"/>
      <w:lvlText w:val="%2."/>
      <w:lvlJc w:val="left"/>
      <w:pPr>
        <w:ind w:left="1440" w:hanging="360"/>
      </w:pPr>
    </w:lvl>
    <w:lvl w:ilvl="2" w:tplc="AAF863E4">
      <w:start w:val="1"/>
      <w:numFmt w:val="lowerRoman"/>
      <w:lvlText w:val="%3."/>
      <w:lvlJc w:val="right"/>
      <w:pPr>
        <w:ind w:left="2160" w:hanging="180"/>
      </w:pPr>
    </w:lvl>
    <w:lvl w:ilvl="3" w:tplc="BE1CB4D2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54384FDE">
      <w:start w:val="1"/>
      <w:numFmt w:val="lowerLetter"/>
      <w:lvlText w:val="%5."/>
      <w:lvlJc w:val="left"/>
      <w:pPr>
        <w:ind w:left="3600" w:hanging="360"/>
      </w:pPr>
    </w:lvl>
    <w:lvl w:ilvl="5" w:tplc="852A1F14">
      <w:start w:val="1"/>
      <w:numFmt w:val="lowerRoman"/>
      <w:lvlText w:val="%6."/>
      <w:lvlJc w:val="right"/>
      <w:pPr>
        <w:ind w:left="4320" w:hanging="180"/>
      </w:pPr>
    </w:lvl>
    <w:lvl w:ilvl="6" w:tplc="933E597C">
      <w:start w:val="1"/>
      <w:numFmt w:val="decimal"/>
      <w:lvlText w:val="%7."/>
      <w:lvlJc w:val="left"/>
      <w:pPr>
        <w:ind w:left="5040" w:hanging="360"/>
      </w:pPr>
    </w:lvl>
    <w:lvl w:ilvl="7" w:tplc="6D106CAC">
      <w:start w:val="1"/>
      <w:numFmt w:val="lowerLetter"/>
      <w:lvlText w:val="%8."/>
      <w:lvlJc w:val="left"/>
      <w:pPr>
        <w:ind w:left="5760" w:hanging="360"/>
      </w:pPr>
    </w:lvl>
    <w:lvl w:ilvl="8" w:tplc="89E0BAE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746D"/>
    <w:multiLevelType w:val="hybridMultilevel"/>
    <w:tmpl w:val="7E88BE6C"/>
    <w:lvl w:ilvl="0" w:tplc="B42A3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5075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B6E2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2C4DA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16A0A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8C5A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68E5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E87B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169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060D9"/>
    <w:multiLevelType w:val="hybridMultilevel"/>
    <w:tmpl w:val="67CC540C"/>
    <w:lvl w:ilvl="0" w:tplc="C19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9A58EC">
      <w:start w:val="1"/>
      <w:numFmt w:val="lowerLetter"/>
      <w:lvlText w:val="%2."/>
      <w:lvlJc w:val="left"/>
      <w:pPr>
        <w:ind w:left="1440" w:hanging="360"/>
      </w:pPr>
    </w:lvl>
    <w:lvl w:ilvl="2" w:tplc="E63E7040">
      <w:start w:val="1"/>
      <w:numFmt w:val="lowerRoman"/>
      <w:lvlText w:val="%3."/>
      <w:lvlJc w:val="right"/>
      <w:pPr>
        <w:ind w:left="2160" w:hanging="180"/>
      </w:pPr>
    </w:lvl>
    <w:lvl w:ilvl="3" w:tplc="B2F63028">
      <w:start w:val="1"/>
      <w:numFmt w:val="decimal"/>
      <w:lvlText w:val="%4."/>
      <w:lvlJc w:val="left"/>
      <w:pPr>
        <w:ind w:left="2880" w:hanging="360"/>
      </w:pPr>
    </w:lvl>
    <w:lvl w:ilvl="4" w:tplc="B80AE906">
      <w:start w:val="1"/>
      <w:numFmt w:val="lowerLetter"/>
      <w:lvlText w:val="%5."/>
      <w:lvlJc w:val="left"/>
      <w:pPr>
        <w:ind w:left="3600" w:hanging="360"/>
      </w:pPr>
    </w:lvl>
    <w:lvl w:ilvl="5" w:tplc="09288282">
      <w:start w:val="1"/>
      <w:numFmt w:val="lowerRoman"/>
      <w:lvlText w:val="%6."/>
      <w:lvlJc w:val="right"/>
      <w:pPr>
        <w:ind w:left="4320" w:hanging="180"/>
      </w:pPr>
    </w:lvl>
    <w:lvl w:ilvl="6" w:tplc="255EE978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29C83C4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8DCAE8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D7332"/>
    <w:multiLevelType w:val="multilevel"/>
    <w:tmpl w:val="631ECE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" w15:restartNumberingAfterBreak="0">
    <w:nsid w:val="171E070C"/>
    <w:multiLevelType w:val="multilevel"/>
    <w:tmpl w:val="DE1ED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996CC6"/>
    <w:multiLevelType w:val="multilevel"/>
    <w:tmpl w:val="E8DCCA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FF24335"/>
    <w:multiLevelType w:val="hybridMultilevel"/>
    <w:tmpl w:val="F3303F84"/>
    <w:lvl w:ilvl="0" w:tplc="29B8F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2A4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C32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080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C9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A1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E6F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CE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1277C"/>
    <w:multiLevelType w:val="multilevel"/>
    <w:tmpl w:val="99D877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3DB340B"/>
    <w:multiLevelType w:val="hybridMultilevel"/>
    <w:tmpl w:val="A3F68078"/>
    <w:lvl w:ilvl="0" w:tplc="ED101A62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909C31FE">
      <w:start w:val="1"/>
      <w:numFmt w:val="lowerLetter"/>
      <w:lvlText w:val="%2."/>
      <w:lvlJc w:val="left"/>
      <w:pPr>
        <w:ind w:left="3960" w:hanging="360"/>
      </w:pPr>
    </w:lvl>
    <w:lvl w:ilvl="2" w:tplc="4E8255F0">
      <w:start w:val="1"/>
      <w:numFmt w:val="lowerRoman"/>
      <w:lvlText w:val="%3."/>
      <w:lvlJc w:val="right"/>
      <w:pPr>
        <w:ind w:left="4680" w:hanging="180"/>
      </w:pPr>
    </w:lvl>
    <w:lvl w:ilvl="3" w:tplc="3766CE66">
      <w:start w:val="1"/>
      <w:numFmt w:val="decimal"/>
      <w:lvlText w:val="%4."/>
      <w:lvlJc w:val="left"/>
      <w:pPr>
        <w:ind w:left="5400" w:hanging="360"/>
      </w:pPr>
    </w:lvl>
    <w:lvl w:ilvl="4" w:tplc="A432BF58">
      <w:start w:val="1"/>
      <w:numFmt w:val="lowerLetter"/>
      <w:lvlText w:val="%5."/>
      <w:lvlJc w:val="left"/>
      <w:pPr>
        <w:ind w:left="6120" w:hanging="360"/>
      </w:pPr>
    </w:lvl>
    <w:lvl w:ilvl="5" w:tplc="2BFE169E">
      <w:start w:val="1"/>
      <w:numFmt w:val="lowerRoman"/>
      <w:lvlText w:val="%6."/>
      <w:lvlJc w:val="right"/>
      <w:pPr>
        <w:ind w:left="6840" w:hanging="180"/>
      </w:pPr>
    </w:lvl>
    <w:lvl w:ilvl="6" w:tplc="2A903DF4">
      <w:start w:val="1"/>
      <w:numFmt w:val="decimal"/>
      <w:lvlText w:val="%7."/>
      <w:lvlJc w:val="left"/>
      <w:pPr>
        <w:ind w:left="7560" w:hanging="360"/>
      </w:pPr>
    </w:lvl>
    <w:lvl w:ilvl="7" w:tplc="28882CDC">
      <w:start w:val="1"/>
      <w:numFmt w:val="lowerLetter"/>
      <w:lvlText w:val="%8."/>
      <w:lvlJc w:val="left"/>
      <w:pPr>
        <w:ind w:left="8280" w:hanging="360"/>
      </w:pPr>
    </w:lvl>
    <w:lvl w:ilvl="8" w:tplc="5468A112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27FE765A"/>
    <w:multiLevelType w:val="hybridMultilevel"/>
    <w:tmpl w:val="5AF28F5C"/>
    <w:lvl w:ilvl="0" w:tplc="454E5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788406">
      <w:start w:val="1"/>
      <w:numFmt w:val="lowerLetter"/>
      <w:lvlText w:val="%2."/>
      <w:lvlJc w:val="left"/>
      <w:pPr>
        <w:ind w:left="1440" w:hanging="360"/>
      </w:pPr>
    </w:lvl>
    <w:lvl w:ilvl="2" w:tplc="4D7029A4">
      <w:start w:val="1"/>
      <w:numFmt w:val="lowerRoman"/>
      <w:lvlText w:val="%3."/>
      <w:lvlJc w:val="right"/>
      <w:pPr>
        <w:ind w:left="2160" w:hanging="180"/>
      </w:pPr>
    </w:lvl>
    <w:lvl w:ilvl="3" w:tplc="EA22AC74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54FA843C">
      <w:start w:val="1"/>
      <w:numFmt w:val="lowerLetter"/>
      <w:lvlText w:val="%5."/>
      <w:lvlJc w:val="left"/>
      <w:pPr>
        <w:ind w:left="3600" w:hanging="360"/>
      </w:pPr>
    </w:lvl>
    <w:lvl w:ilvl="5" w:tplc="6C4AAA60">
      <w:start w:val="1"/>
      <w:numFmt w:val="lowerRoman"/>
      <w:lvlText w:val="%6."/>
      <w:lvlJc w:val="right"/>
      <w:pPr>
        <w:ind w:left="4320" w:hanging="180"/>
      </w:pPr>
    </w:lvl>
    <w:lvl w:ilvl="6" w:tplc="A796B0C8">
      <w:start w:val="1"/>
      <w:numFmt w:val="decimal"/>
      <w:lvlText w:val="%7."/>
      <w:lvlJc w:val="left"/>
      <w:pPr>
        <w:ind w:left="5040" w:hanging="360"/>
      </w:pPr>
    </w:lvl>
    <w:lvl w:ilvl="7" w:tplc="5EECF68C">
      <w:start w:val="1"/>
      <w:numFmt w:val="lowerLetter"/>
      <w:lvlText w:val="%8."/>
      <w:lvlJc w:val="left"/>
      <w:pPr>
        <w:ind w:left="5760" w:hanging="360"/>
      </w:pPr>
    </w:lvl>
    <w:lvl w:ilvl="8" w:tplc="0D5AA0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552A1"/>
    <w:multiLevelType w:val="multilevel"/>
    <w:tmpl w:val="23BC2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4CE0B87"/>
    <w:multiLevelType w:val="hybridMultilevel"/>
    <w:tmpl w:val="C03C5A82"/>
    <w:lvl w:ilvl="0" w:tplc="A9F6DC4C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D60A1F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65B8CC7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3008F33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E1A0583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29A285A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E226817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7210620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CAEEB7E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2" w15:restartNumberingAfterBreak="0">
    <w:nsid w:val="359726AE"/>
    <w:multiLevelType w:val="hybridMultilevel"/>
    <w:tmpl w:val="560A3DC8"/>
    <w:lvl w:ilvl="0" w:tplc="8A3E1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5CE898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8B7A491C">
      <w:start w:val="1"/>
      <w:numFmt w:val="lowerRoman"/>
      <w:lvlText w:val="%3."/>
      <w:lvlJc w:val="right"/>
      <w:pPr>
        <w:ind w:left="2160" w:hanging="180"/>
      </w:pPr>
    </w:lvl>
    <w:lvl w:ilvl="3" w:tplc="1B2474CC">
      <w:start w:val="1"/>
      <w:numFmt w:val="decimal"/>
      <w:lvlText w:val="%4."/>
      <w:lvlJc w:val="left"/>
      <w:pPr>
        <w:ind w:left="2880" w:hanging="360"/>
      </w:pPr>
    </w:lvl>
    <w:lvl w:ilvl="4" w:tplc="206AE3A2">
      <w:start w:val="1"/>
      <w:numFmt w:val="lowerLetter"/>
      <w:lvlText w:val="%5."/>
      <w:lvlJc w:val="left"/>
      <w:pPr>
        <w:ind w:left="3600" w:hanging="360"/>
      </w:pPr>
    </w:lvl>
    <w:lvl w:ilvl="5" w:tplc="3A7AB47C">
      <w:start w:val="1"/>
      <w:numFmt w:val="lowerRoman"/>
      <w:lvlText w:val="%6."/>
      <w:lvlJc w:val="right"/>
      <w:pPr>
        <w:ind w:left="4320" w:hanging="180"/>
      </w:pPr>
    </w:lvl>
    <w:lvl w:ilvl="6" w:tplc="980C8BAC">
      <w:start w:val="1"/>
      <w:numFmt w:val="decimal"/>
      <w:lvlText w:val="%7."/>
      <w:lvlJc w:val="left"/>
      <w:pPr>
        <w:ind w:left="5040" w:hanging="360"/>
      </w:pPr>
    </w:lvl>
    <w:lvl w:ilvl="7" w:tplc="EC7E2862">
      <w:start w:val="1"/>
      <w:numFmt w:val="lowerLetter"/>
      <w:lvlText w:val="%8."/>
      <w:lvlJc w:val="left"/>
      <w:pPr>
        <w:ind w:left="5760" w:hanging="360"/>
      </w:pPr>
    </w:lvl>
    <w:lvl w:ilvl="8" w:tplc="BA9A3F2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474E1"/>
    <w:multiLevelType w:val="multilevel"/>
    <w:tmpl w:val="164840A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44B51CD0"/>
    <w:multiLevelType w:val="multilevel"/>
    <w:tmpl w:val="D20228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0409C0"/>
    <w:multiLevelType w:val="hybridMultilevel"/>
    <w:tmpl w:val="684A6C56"/>
    <w:lvl w:ilvl="0" w:tplc="B888C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96C8FA">
      <w:start w:val="1"/>
      <w:numFmt w:val="lowerLetter"/>
      <w:lvlText w:val="%2."/>
      <w:lvlJc w:val="left"/>
      <w:pPr>
        <w:ind w:left="1440" w:hanging="360"/>
      </w:pPr>
    </w:lvl>
    <w:lvl w:ilvl="2" w:tplc="A224C9F0">
      <w:start w:val="1"/>
      <w:numFmt w:val="lowerRoman"/>
      <w:lvlText w:val="%3."/>
      <w:lvlJc w:val="right"/>
      <w:pPr>
        <w:ind w:left="2160" w:hanging="180"/>
      </w:pPr>
    </w:lvl>
    <w:lvl w:ilvl="3" w:tplc="B61C08A2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8858198C">
      <w:start w:val="1"/>
      <w:numFmt w:val="lowerLetter"/>
      <w:lvlText w:val="%5."/>
      <w:lvlJc w:val="left"/>
      <w:pPr>
        <w:ind w:left="3600" w:hanging="360"/>
      </w:pPr>
    </w:lvl>
    <w:lvl w:ilvl="5" w:tplc="651EAE96">
      <w:start w:val="1"/>
      <w:numFmt w:val="lowerRoman"/>
      <w:lvlText w:val="%6."/>
      <w:lvlJc w:val="right"/>
      <w:pPr>
        <w:ind w:left="4320" w:hanging="180"/>
      </w:pPr>
    </w:lvl>
    <w:lvl w:ilvl="6" w:tplc="1D1C2DCC">
      <w:start w:val="1"/>
      <w:numFmt w:val="decimal"/>
      <w:lvlText w:val="%7."/>
      <w:lvlJc w:val="left"/>
      <w:pPr>
        <w:ind w:left="5040" w:hanging="360"/>
      </w:pPr>
    </w:lvl>
    <w:lvl w:ilvl="7" w:tplc="6E6225D0">
      <w:start w:val="1"/>
      <w:numFmt w:val="lowerLetter"/>
      <w:lvlText w:val="%8."/>
      <w:lvlJc w:val="left"/>
      <w:pPr>
        <w:ind w:left="5760" w:hanging="360"/>
      </w:pPr>
    </w:lvl>
    <w:lvl w:ilvl="8" w:tplc="2448696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17D9A"/>
    <w:multiLevelType w:val="multilevel"/>
    <w:tmpl w:val="69EE4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AF2D59"/>
    <w:multiLevelType w:val="hybridMultilevel"/>
    <w:tmpl w:val="D70CA850"/>
    <w:lvl w:ilvl="0" w:tplc="7FD237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697AF56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0FCC82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D9A354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6E64E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66A2E6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74C2DC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8CA8E4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A38E1D8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4C25DF8"/>
    <w:multiLevelType w:val="multilevel"/>
    <w:tmpl w:val="F20668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 w15:restartNumberingAfterBreak="0">
    <w:nsid w:val="56CA3AE2"/>
    <w:multiLevelType w:val="hybridMultilevel"/>
    <w:tmpl w:val="3CC6F6CA"/>
    <w:lvl w:ilvl="0" w:tplc="6D2C8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030B0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5F940562">
      <w:start w:val="1"/>
      <w:numFmt w:val="lowerRoman"/>
      <w:lvlText w:val="%3."/>
      <w:lvlJc w:val="right"/>
      <w:pPr>
        <w:ind w:left="2160" w:hanging="180"/>
      </w:pPr>
    </w:lvl>
    <w:lvl w:ilvl="3" w:tplc="EA067BEC">
      <w:start w:val="1"/>
      <w:numFmt w:val="decimal"/>
      <w:lvlText w:val="%4."/>
      <w:lvlJc w:val="left"/>
      <w:pPr>
        <w:ind w:left="2880" w:hanging="360"/>
      </w:pPr>
    </w:lvl>
    <w:lvl w:ilvl="4" w:tplc="6E6A6A18">
      <w:start w:val="1"/>
      <w:numFmt w:val="lowerLetter"/>
      <w:lvlText w:val="%5."/>
      <w:lvlJc w:val="left"/>
      <w:pPr>
        <w:ind w:left="3600" w:hanging="360"/>
      </w:pPr>
    </w:lvl>
    <w:lvl w:ilvl="5" w:tplc="73920868">
      <w:start w:val="1"/>
      <w:numFmt w:val="lowerRoman"/>
      <w:lvlText w:val="%6."/>
      <w:lvlJc w:val="right"/>
      <w:pPr>
        <w:ind w:left="4320" w:hanging="180"/>
      </w:pPr>
    </w:lvl>
    <w:lvl w:ilvl="6" w:tplc="E86AE0D4">
      <w:start w:val="1"/>
      <w:numFmt w:val="decimal"/>
      <w:lvlText w:val="%7."/>
      <w:lvlJc w:val="left"/>
      <w:pPr>
        <w:ind w:left="5040" w:hanging="360"/>
      </w:pPr>
    </w:lvl>
    <w:lvl w:ilvl="7" w:tplc="B2422370">
      <w:start w:val="1"/>
      <w:numFmt w:val="lowerLetter"/>
      <w:lvlText w:val="%8."/>
      <w:lvlJc w:val="left"/>
      <w:pPr>
        <w:ind w:left="5760" w:hanging="360"/>
      </w:pPr>
    </w:lvl>
    <w:lvl w:ilvl="8" w:tplc="C65EBFC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066FB"/>
    <w:multiLevelType w:val="hybridMultilevel"/>
    <w:tmpl w:val="0EA8978A"/>
    <w:lvl w:ilvl="0" w:tplc="2DEC208C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0E2C1D7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9623C3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22C8BD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E284FF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83C523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482A5F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FDCA7E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55835A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0A320F8"/>
    <w:multiLevelType w:val="multilevel"/>
    <w:tmpl w:val="BA2E256C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22" w15:restartNumberingAfterBreak="0">
    <w:nsid w:val="6CCF0F7A"/>
    <w:multiLevelType w:val="hybridMultilevel"/>
    <w:tmpl w:val="F25E80A0"/>
    <w:lvl w:ilvl="0" w:tplc="19485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5EFB68">
      <w:start w:val="1"/>
      <w:numFmt w:val="lowerLetter"/>
      <w:lvlText w:val="%2."/>
      <w:lvlJc w:val="left"/>
      <w:pPr>
        <w:ind w:left="1440" w:hanging="360"/>
      </w:pPr>
    </w:lvl>
    <w:lvl w:ilvl="2" w:tplc="81BA4C6C">
      <w:start w:val="1"/>
      <w:numFmt w:val="lowerRoman"/>
      <w:lvlText w:val="%3."/>
      <w:lvlJc w:val="right"/>
      <w:pPr>
        <w:ind w:left="2160" w:hanging="180"/>
      </w:pPr>
    </w:lvl>
    <w:lvl w:ilvl="3" w:tplc="212CFDE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164CC71C">
      <w:start w:val="1"/>
      <w:numFmt w:val="lowerLetter"/>
      <w:lvlText w:val="%5."/>
      <w:lvlJc w:val="left"/>
      <w:pPr>
        <w:ind w:left="3600" w:hanging="360"/>
      </w:pPr>
    </w:lvl>
    <w:lvl w:ilvl="5" w:tplc="2ECA68C6">
      <w:start w:val="1"/>
      <w:numFmt w:val="lowerRoman"/>
      <w:lvlText w:val="%6."/>
      <w:lvlJc w:val="right"/>
      <w:pPr>
        <w:ind w:left="4320" w:hanging="180"/>
      </w:pPr>
    </w:lvl>
    <w:lvl w:ilvl="6" w:tplc="D102C586">
      <w:start w:val="1"/>
      <w:numFmt w:val="decimal"/>
      <w:lvlText w:val="%7."/>
      <w:lvlJc w:val="left"/>
      <w:pPr>
        <w:ind w:left="5040" w:hanging="360"/>
      </w:pPr>
    </w:lvl>
    <w:lvl w:ilvl="7" w:tplc="542EC23C">
      <w:start w:val="1"/>
      <w:numFmt w:val="lowerLetter"/>
      <w:lvlText w:val="%8."/>
      <w:lvlJc w:val="left"/>
      <w:pPr>
        <w:ind w:left="5760" w:hanging="360"/>
      </w:pPr>
    </w:lvl>
    <w:lvl w:ilvl="8" w:tplc="045EFA2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76462"/>
    <w:multiLevelType w:val="multilevel"/>
    <w:tmpl w:val="031A4AB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 w15:restartNumberingAfterBreak="0">
    <w:nsid w:val="74576CE2"/>
    <w:multiLevelType w:val="hybridMultilevel"/>
    <w:tmpl w:val="C9BCEAA8"/>
    <w:lvl w:ilvl="0" w:tplc="E1FC451A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B7093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DDF8FEFA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503EDA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A38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84B9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1620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E97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68CD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50744"/>
    <w:multiLevelType w:val="multilevel"/>
    <w:tmpl w:val="ED5EC6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6" w15:restartNumberingAfterBreak="0">
    <w:nsid w:val="7C133CE4"/>
    <w:multiLevelType w:val="hybridMultilevel"/>
    <w:tmpl w:val="6BA4F306"/>
    <w:lvl w:ilvl="0" w:tplc="B468706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C4098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02E8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80AE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9EF6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A4C9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F841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6A8F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8EAD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7CC7412B"/>
    <w:multiLevelType w:val="hybridMultilevel"/>
    <w:tmpl w:val="A61279DC"/>
    <w:lvl w:ilvl="0" w:tplc="7286D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B2EA4E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C46F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2046F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46CBFE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928D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EDA5B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A6054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7A5B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B31EC9"/>
    <w:multiLevelType w:val="hybridMultilevel"/>
    <w:tmpl w:val="7C2ACA20"/>
    <w:lvl w:ilvl="0" w:tplc="AA982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F74CA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8EEC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685D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9AC0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E01D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92F3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EEF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ACB7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0E3E5F"/>
    <w:multiLevelType w:val="hybridMultilevel"/>
    <w:tmpl w:val="E728A5CE"/>
    <w:lvl w:ilvl="0" w:tplc="702E1F9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9EDCFD06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5D32ADD4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F2A846A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53DEEE8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CA046E2E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50C4C7DC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E93C6004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D430C79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18"/>
  </w:num>
  <w:num w:numId="4">
    <w:abstractNumId w:val="6"/>
  </w:num>
  <w:num w:numId="5">
    <w:abstractNumId w:val="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9"/>
  </w:num>
  <w:num w:numId="9">
    <w:abstractNumId w:val="24"/>
  </w:num>
  <w:num w:numId="10">
    <w:abstractNumId w:val="10"/>
  </w:num>
  <w:num w:numId="11">
    <w:abstractNumId w:val="2"/>
  </w:num>
  <w:num w:numId="12">
    <w:abstractNumId w:val="12"/>
  </w:num>
  <w:num w:numId="13">
    <w:abstractNumId w:val="19"/>
  </w:num>
  <w:num w:numId="14">
    <w:abstractNumId w:val="15"/>
  </w:num>
  <w:num w:numId="15">
    <w:abstractNumId w:val="9"/>
  </w:num>
  <w:num w:numId="16">
    <w:abstractNumId w:val="22"/>
  </w:num>
  <w:num w:numId="17">
    <w:abstractNumId w:val="0"/>
  </w:num>
  <w:num w:numId="18">
    <w:abstractNumId w:val="7"/>
  </w:num>
  <w:num w:numId="19">
    <w:abstractNumId w:val="23"/>
  </w:num>
  <w:num w:numId="20">
    <w:abstractNumId w:val="28"/>
  </w:num>
  <w:num w:numId="21">
    <w:abstractNumId w:val="1"/>
  </w:num>
  <w:num w:numId="22">
    <w:abstractNumId w:val="8"/>
  </w:num>
  <w:num w:numId="23">
    <w:abstractNumId w:val="3"/>
  </w:num>
  <w:num w:numId="24">
    <w:abstractNumId w:val="16"/>
  </w:num>
  <w:num w:numId="25">
    <w:abstractNumId w:val="13"/>
  </w:num>
  <w:num w:numId="26">
    <w:abstractNumId w:val="20"/>
  </w:num>
  <w:num w:numId="27">
    <w:abstractNumId w:val="26"/>
  </w:num>
  <w:num w:numId="28">
    <w:abstractNumId w:val="5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31"/>
    <w:rsid w:val="001A0ABA"/>
    <w:rsid w:val="00393128"/>
    <w:rsid w:val="0048357A"/>
    <w:rsid w:val="007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E1A0-7AFD-4212-A95B-234CAC27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D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4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BBA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DC5E0"/>
      </w:tcPr>
    </w:tblStylePr>
    <w:tblStylePr w:type="band1Horz">
      <w:tblPr/>
      <w:tcPr>
        <w:shd w:val="clear" w:color="AEC4E0" w:themeColor="accent1" w:themeTint="75" w:fill="ADC5E0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1ADAC"/>
      </w:tcPr>
    </w:tblStylePr>
    <w:tblStylePr w:type="band1Horz">
      <w:tblPr/>
      <w:tcPr>
        <w:shd w:val="clear" w:color="E2AEAD" w:themeColor="accent2" w:themeTint="75" w:fill="E1ADAC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0DD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1DFB2"/>
      </w:tcPr>
    </w:tblStylePr>
    <w:tblStylePr w:type="band1Horz">
      <w:tblPr/>
      <w:tcPr>
        <w:shd w:val="clear" w:color="D0DFB2" w:themeColor="accent3" w:themeTint="75" w:fill="D1DFB2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BD9E4"/>
      </w:tcPr>
    </w:tblStylePr>
    <w:tblStylePr w:type="band1Horz">
      <w:tblPr/>
      <w:tcPr>
        <w:shd w:val="clear" w:color="ACD8E4" w:themeColor="accent5" w:themeTint="75" w:fill="ABD9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DA8"/>
      </w:tcPr>
    </w:tblStylePr>
    <w:tblStylePr w:type="band1Horz">
      <w:tblPr/>
      <w:tcPr>
        <w:shd w:val="clear" w:color="FBCEAA" w:themeColor="accent6" w:themeTint="75" w:fill="FBCDA8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tblPr/>
      <w:tcPr>
        <w:shd w:val="clear" w:color="D2DFEE" w:themeColor="accent1" w:themeTint="40" w:fill="D3E0EE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tblPr/>
      <w:tcPr>
        <w:shd w:val="clear" w:color="EFD2D2" w:themeColor="accent2" w:themeTint="40" w:fill="EFD3D2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tblPr/>
      <w:tcPr>
        <w:shd w:val="clear" w:color="E5EED5" w:themeColor="accent3" w:themeTint="40" w:fill="E6EED5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tblPr/>
      <w:tcPr>
        <w:shd w:val="clear" w:color="FDE4D0" w:themeColor="accent6" w:themeTint="40" w:fill="FCE4D1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1CD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9BF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4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1CD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1CD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1CD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9BF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9BF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9BF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2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3">
    <w:name w:val="No Spacing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9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aff3">
    <w:name w:val="footnote text"/>
    <w:basedOn w:val="a"/>
    <w:link w:val="aff4"/>
    <w:uiPriority w:val="99"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f6">
    <w:name w:val="Body Text"/>
    <w:basedOn w:val="a"/>
    <w:link w:val="aff7"/>
    <w:uiPriority w:val="99"/>
    <w:unhideWhenUsed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ierNew">
    <w:name w:val="Основной текст + Courier New"/>
    <w:uiPriority w:val="99"/>
    <w:rPr>
      <w:rFonts w:ascii="Courier New" w:hAnsi="Courier New"/>
      <w:b/>
      <w:sz w:val="3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5A89C-AB86-4B6E-8FC1-87329899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3</cp:revision>
  <dcterms:created xsi:type="dcterms:W3CDTF">2024-03-28T06:11:00Z</dcterms:created>
  <dcterms:modified xsi:type="dcterms:W3CDTF">2024-03-29T02:17:00Z</dcterms:modified>
</cp:coreProperties>
</file>